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6F81C" w14:textId="77777777" w:rsidR="005D7A4C" w:rsidRDefault="005D7A4C" w:rsidP="005D7A4C">
      <w:pPr>
        <w:spacing w:after="60" w:line="240" w:lineRule="auto"/>
        <w:ind w:left="4253" w:firstLine="5"/>
        <w:jc w:val="right"/>
        <w:rPr>
          <w:rFonts w:ascii="Times New Roman" w:hAnsi="Times New Roman"/>
          <w:sz w:val="28"/>
          <w:szCs w:val="28"/>
        </w:rPr>
      </w:pPr>
      <w:r>
        <w:rPr>
          <w:rFonts w:ascii="Times New Roman" w:hAnsi="Times New Roman"/>
          <w:sz w:val="28"/>
          <w:szCs w:val="28"/>
        </w:rPr>
        <w:t>ЗАТВЕРДЖЕНО</w:t>
      </w:r>
    </w:p>
    <w:p w14:paraId="0079084B" w14:textId="77777777" w:rsidR="005D7A4C" w:rsidRDefault="00126818" w:rsidP="005D7A4C">
      <w:pPr>
        <w:spacing w:after="60" w:line="240" w:lineRule="auto"/>
        <w:ind w:left="4253" w:firstLine="6"/>
        <w:jc w:val="right"/>
        <w:rPr>
          <w:rFonts w:ascii="Times New Roman" w:hAnsi="Times New Roman"/>
          <w:sz w:val="28"/>
          <w:szCs w:val="28"/>
        </w:rPr>
      </w:pPr>
      <w:r>
        <w:rPr>
          <w:rFonts w:ascii="Times New Roman" w:hAnsi="Times New Roman"/>
          <w:sz w:val="28"/>
          <w:szCs w:val="28"/>
        </w:rPr>
        <w:t>Рішення</w:t>
      </w:r>
      <w:r w:rsidR="005D7A4C">
        <w:rPr>
          <w:rFonts w:ascii="Times New Roman" w:hAnsi="Times New Roman"/>
          <w:sz w:val="28"/>
          <w:szCs w:val="28"/>
        </w:rPr>
        <w:t xml:space="preserve"> виконавчої дирекції</w:t>
      </w:r>
    </w:p>
    <w:p w14:paraId="3E3FD41D" w14:textId="77777777" w:rsidR="005D7A4C" w:rsidRDefault="005D7A4C" w:rsidP="005D7A4C">
      <w:pPr>
        <w:spacing w:after="60" w:line="240" w:lineRule="auto"/>
        <w:ind w:left="4253" w:firstLine="6"/>
        <w:jc w:val="right"/>
        <w:rPr>
          <w:rFonts w:ascii="Times New Roman" w:hAnsi="Times New Roman"/>
          <w:sz w:val="28"/>
          <w:szCs w:val="28"/>
        </w:rPr>
      </w:pPr>
      <w:r>
        <w:rPr>
          <w:rFonts w:ascii="Times New Roman" w:hAnsi="Times New Roman"/>
          <w:sz w:val="28"/>
          <w:szCs w:val="28"/>
        </w:rPr>
        <w:t>Фонду гарантування вкладів фізичних осіб</w:t>
      </w:r>
    </w:p>
    <w:p w14:paraId="31B923D7" w14:textId="7633328C" w:rsidR="005D7A4C" w:rsidRDefault="006D10BF" w:rsidP="006D10BF">
      <w:pPr>
        <w:spacing w:afterLines="20" w:after="48" w:line="240" w:lineRule="auto"/>
        <w:jc w:val="center"/>
        <w:rPr>
          <w:rFonts w:ascii="Times New Roman" w:hAnsi="Times New Roman"/>
          <w:sz w:val="28"/>
          <w:szCs w:val="28"/>
          <w:lang w:val="ru-RU"/>
        </w:rPr>
      </w:pPr>
      <w:r>
        <w:rPr>
          <w:rFonts w:ascii="Times New Roman" w:hAnsi="Times New Roman"/>
          <w:sz w:val="28"/>
          <w:szCs w:val="28"/>
        </w:rPr>
        <w:t xml:space="preserve">                                                                                   від «    </w:t>
      </w:r>
      <w:r w:rsidR="0031027C">
        <w:rPr>
          <w:rFonts w:ascii="Times New Roman" w:hAnsi="Times New Roman"/>
          <w:sz w:val="28"/>
          <w:szCs w:val="28"/>
        </w:rPr>
        <w:t xml:space="preserve">» </w:t>
      </w:r>
      <w:r w:rsidR="00B60CF8">
        <w:rPr>
          <w:rFonts w:ascii="Times New Roman" w:hAnsi="Times New Roman"/>
          <w:sz w:val="28"/>
          <w:szCs w:val="28"/>
        </w:rPr>
        <w:t xml:space="preserve">                      </w:t>
      </w:r>
      <w:r w:rsidR="0031027C">
        <w:rPr>
          <w:rFonts w:ascii="Times New Roman" w:hAnsi="Times New Roman"/>
          <w:sz w:val="28"/>
          <w:szCs w:val="28"/>
        </w:rPr>
        <w:t xml:space="preserve"> </w:t>
      </w:r>
      <w:r>
        <w:rPr>
          <w:rFonts w:ascii="Times New Roman" w:hAnsi="Times New Roman"/>
          <w:sz w:val="28"/>
          <w:szCs w:val="28"/>
        </w:rPr>
        <w:t>202</w:t>
      </w:r>
      <w:r w:rsidR="00B60CF8">
        <w:rPr>
          <w:rFonts w:ascii="Times New Roman" w:hAnsi="Times New Roman"/>
          <w:sz w:val="28"/>
          <w:szCs w:val="28"/>
        </w:rPr>
        <w:t>4</w:t>
      </w:r>
      <w:r>
        <w:rPr>
          <w:rFonts w:ascii="Times New Roman" w:hAnsi="Times New Roman"/>
          <w:sz w:val="28"/>
          <w:szCs w:val="28"/>
        </w:rPr>
        <w:t xml:space="preserve"> року №    </w:t>
      </w:r>
    </w:p>
    <w:p w14:paraId="26A0B311" w14:textId="77777777" w:rsidR="00F15F3F" w:rsidRDefault="00F15F3F" w:rsidP="00177EF2">
      <w:pPr>
        <w:spacing w:after="0" w:line="240" w:lineRule="auto"/>
        <w:jc w:val="center"/>
        <w:rPr>
          <w:rFonts w:ascii="Times New Roman" w:hAnsi="Times New Roman"/>
          <w:sz w:val="28"/>
          <w:szCs w:val="28"/>
          <w:lang w:val="ru-RU"/>
        </w:rPr>
      </w:pPr>
    </w:p>
    <w:p w14:paraId="7E026358" w14:textId="77777777" w:rsidR="00F15F3F" w:rsidRPr="00F15F3F" w:rsidRDefault="00F15F3F" w:rsidP="00177EF2">
      <w:pPr>
        <w:spacing w:after="0" w:line="240" w:lineRule="auto"/>
        <w:jc w:val="center"/>
        <w:rPr>
          <w:rFonts w:ascii="Times New Roman" w:hAnsi="Times New Roman"/>
          <w:sz w:val="28"/>
          <w:szCs w:val="28"/>
          <w:lang w:val="ru-RU"/>
        </w:rPr>
      </w:pPr>
    </w:p>
    <w:p w14:paraId="3CAA34CF" w14:textId="77777777" w:rsidR="00C5385C" w:rsidRPr="00401C32" w:rsidRDefault="00C5385C" w:rsidP="00177EF2">
      <w:pPr>
        <w:spacing w:after="0" w:line="240" w:lineRule="auto"/>
        <w:jc w:val="center"/>
        <w:rPr>
          <w:rFonts w:ascii="Times New Roman" w:hAnsi="Times New Roman"/>
          <w:b/>
          <w:sz w:val="28"/>
          <w:szCs w:val="28"/>
        </w:rPr>
      </w:pPr>
      <w:r w:rsidRPr="00401C32">
        <w:rPr>
          <w:rFonts w:ascii="Times New Roman" w:hAnsi="Times New Roman"/>
          <w:b/>
          <w:sz w:val="28"/>
          <w:szCs w:val="28"/>
        </w:rPr>
        <w:t>ДОГОВІР</w:t>
      </w:r>
      <w:r w:rsidR="00E743E9" w:rsidRPr="00401C32">
        <w:rPr>
          <w:rFonts w:ascii="Times New Roman" w:hAnsi="Times New Roman"/>
          <w:b/>
          <w:sz w:val="28"/>
          <w:szCs w:val="28"/>
        </w:rPr>
        <w:t xml:space="preserve"> №___</w:t>
      </w:r>
    </w:p>
    <w:p w14:paraId="68B8BD31" w14:textId="77777777" w:rsidR="00601247" w:rsidRPr="00684E2F" w:rsidRDefault="00C5385C" w:rsidP="00177EF2">
      <w:pPr>
        <w:spacing w:after="0" w:line="240" w:lineRule="auto"/>
        <w:jc w:val="center"/>
        <w:rPr>
          <w:rFonts w:ascii="Times New Roman" w:hAnsi="Times New Roman"/>
          <w:b/>
          <w:sz w:val="28"/>
          <w:szCs w:val="28"/>
        </w:rPr>
      </w:pPr>
      <w:r w:rsidRPr="00401C32">
        <w:rPr>
          <w:rFonts w:ascii="Times New Roman" w:hAnsi="Times New Roman"/>
          <w:b/>
          <w:sz w:val="28"/>
          <w:szCs w:val="28"/>
        </w:rPr>
        <w:t>ПРО ВІДСТУПЛЕННЯ</w:t>
      </w:r>
      <w:r w:rsidR="00401C32" w:rsidRPr="00401C32">
        <w:rPr>
          <w:rFonts w:ascii="Times New Roman" w:hAnsi="Times New Roman"/>
          <w:b/>
          <w:sz w:val="28"/>
          <w:szCs w:val="28"/>
        </w:rPr>
        <w:t xml:space="preserve"> </w:t>
      </w:r>
      <w:r w:rsidR="00203D54" w:rsidRPr="00401C32">
        <w:rPr>
          <w:rFonts w:ascii="Times New Roman" w:hAnsi="Times New Roman"/>
          <w:b/>
          <w:sz w:val="28"/>
          <w:szCs w:val="28"/>
        </w:rPr>
        <w:t>(КУПІВЛІ-ПРОДАЖУ</w:t>
      </w:r>
      <w:r w:rsidR="00684E2F">
        <w:rPr>
          <w:rFonts w:ascii="Times New Roman" w:hAnsi="Times New Roman"/>
          <w:b/>
          <w:sz w:val="28"/>
          <w:szCs w:val="28"/>
          <w:lang w:val="ru-RU"/>
        </w:rPr>
        <w:t>)</w:t>
      </w:r>
      <w:r w:rsidRPr="00401C32">
        <w:rPr>
          <w:rFonts w:ascii="Times New Roman" w:hAnsi="Times New Roman"/>
          <w:b/>
          <w:sz w:val="28"/>
          <w:szCs w:val="28"/>
        </w:rPr>
        <w:t xml:space="preserve"> ПРАВ ВИМОГИ</w:t>
      </w:r>
    </w:p>
    <w:p w14:paraId="123EF265" w14:textId="77777777" w:rsidR="00C5385C" w:rsidRPr="00713D13" w:rsidRDefault="00C5385C" w:rsidP="00177EF2">
      <w:pPr>
        <w:spacing w:after="0" w:line="240" w:lineRule="auto"/>
        <w:jc w:val="center"/>
        <w:rPr>
          <w:rFonts w:ascii="Times New Roman" w:hAnsi="Times New Roman"/>
          <w:sz w:val="28"/>
          <w:szCs w:val="28"/>
        </w:rPr>
      </w:pPr>
    </w:p>
    <w:p w14:paraId="13E5CE42" w14:textId="77777777" w:rsidR="00C5385C" w:rsidRPr="00713D13" w:rsidRDefault="00C5385C" w:rsidP="00177EF2">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3085"/>
        <w:gridCol w:w="6486"/>
      </w:tblGrid>
      <w:tr w:rsidR="00CD6507" w:rsidRPr="00713D13" w14:paraId="0B477AA3" w14:textId="77777777" w:rsidTr="009C5AF9">
        <w:tc>
          <w:tcPr>
            <w:tcW w:w="3085" w:type="dxa"/>
          </w:tcPr>
          <w:p w14:paraId="72266AFA" w14:textId="77777777" w:rsidR="00177EF2" w:rsidRPr="00713D13" w:rsidRDefault="00177EF2" w:rsidP="003C0265">
            <w:pPr>
              <w:spacing w:after="0" w:line="240" w:lineRule="auto"/>
              <w:rPr>
                <w:rFonts w:ascii="Times New Roman" w:hAnsi="Times New Roman"/>
                <w:sz w:val="28"/>
                <w:szCs w:val="28"/>
              </w:rPr>
            </w:pPr>
            <w:r w:rsidRPr="00713D13">
              <w:rPr>
                <w:rFonts w:ascii="Times New Roman" w:hAnsi="Times New Roman"/>
                <w:sz w:val="28"/>
                <w:szCs w:val="28"/>
              </w:rPr>
              <w:t>м. ______________</w:t>
            </w:r>
          </w:p>
        </w:tc>
        <w:tc>
          <w:tcPr>
            <w:tcW w:w="6486" w:type="dxa"/>
          </w:tcPr>
          <w:p w14:paraId="46E2F115" w14:textId="77777777" w:rsidR="00177EF2" w:rsidRPr="00713D13" w:rsidRDefault="00177EF2" w:rsidP="00ED19D4">
            <w:pPr>
              <w:spacing w:after="0" w:line="240" w:lineRule="auto"/>
              <w:jc w:val="right"/>
              <w:rPr>
                <w:rFonts w:ascii="Times New Roman" w:hAnsi="Times New Roman"/>
                <w:sz w:val="28"/>
                <w:szCs w:val="28"/>
              </w:rPr>
            </w:pPr>
            <w:r w:rsidRPr="00713D13">
              <w:rPr>
                <w:rFonts w:ascii="Times New Roman" w:hAnsi="Times New Roman"/>
                <w:sz w:val="28"/>
                <w:szCs w:val="28"/>
              </w:rPr>
              <w:t xml:space="preserve">_______________ </w:t>
            </w:r>
            <w:r w:rsidR="009C5AF9" w:rsidRPr="00713D13">
              <w:rPr>
                <w:rFonts w:ascii="Times New Roman" w:hAnsi="Times New Roman"/>
                <w:sz w:val="28"/>
                <w:szCs w:val="28"/>
              </w:rPr>
              <w:t>дві тисячі</w:t>
            </w:r>
            <w:r w:rsidRPr="00713D13">
              <w:rPr>
                <w:rFonts w:ascii="Times New Roman" w:hAnsi="Times New Roman"/>
                <w:sz w:val="28"/>
                <w:szCs w:val="28"/>
              </w:rPr>
              <w:t>_</w:t>
            </w:r>
            <w:r w:rsidR="00F0087D" w:rsidRPr="00713D13">
              <w:rPr>
                <w:rFonts w:ascii="Times New Roman" w:hAnsi="Times New Roman"/>
                <w:sz w:val="28"/>
                <w:szCs w:val="28"/>
              </w:rPr>
              <w:t>_________</w:t>
            </w:r>
            <w:r w:rsidRPr="00713D13">
              <w:rPr>
                <w:rFonts w:ascii="Times New Roman" w:hAnsi="Times New Roman"/>
                <w:sz w:val="28"/>
                <w:szCs w:val="28"/>
              </w:rPr>
              <w:t>_ р</w:t>
            </w:r>
            <w:r w:rsidR="009C5AF9" w:rsidRPr="00713D13">
              <w:rPr>
                <w:rFonts w:ascii="Times New Roman" w:hAnsi="Times New Roman"/>
                <w:sz w:val="28"/>
                <w:szCs w:val="28"/>
              </w:rPr>
              <w:t>оку</w:t>
            </w:r>
          </w:p>
        </w:tc>
      </w:tr>
    </w:tbl>
    <w:p w14:paraId="5038880B" w14:textId="77777777" w:rsidR="00177EF2" w:rsidRPr="00713D13" w:rsidRDefault="00177EF2" w:rsidP="00177EF2">
      <w:pPr>
        <w:spacing w:after="0" w:line="240" w:lineRule="auto"/>
        <w:rPr>
          <w:rFonts w:ascii="Times New Roman" w:hAnsi="Times New Roman"/>
          <w:sz w:val="28"/>
          <w:szCs w:val="28"/>
        </w:rPr>
      </w:pPr>
    </w:p>
    <w:p w14:paraId="23C7FD1E" w14:textId="77777777" w:rsidR="00C5385C" w:rsidRPr="00713D13" w:rsidRDefault="00C5385C" w:rsidP="00177EF2">
      <w:pPr>
        <w:spacing w:after="0" w:line="240" w:lineRule="auto"/>
        <w:rPr>
          <w:rFonts w:ascii="Times New Roman" w:hAnsi="Times New Roman"/>
          <w:sz w:val="28"/>
          <w:szCs w:val="28"/>
        </w:rPr>
      </w:pPr>
    </w:p>
    <w:p w14:paraId="4A4629AF" w14:textId="77777777" w:rsidR="00D67B7F" w:rsidRPr="00713D13" w:rsidRDefault="00D5235B" w:rsidP="00D67B7F">
      <w:pPr>
        <w:spacing w:after="0" w:line="240" w:lineRule="auto"/>
        <w:jc w:val="both"/>
        <w:rPr>
          <w:rFonts w:ascii="Times New Roman" w:hAnsi="Times New Roman"/>
          <w:sz w:val="28"/>
          <w:szCs w:val="28"/>
        </w:rPr>
      </w:pPr>
      <w:r w:rsidRPr="00713D13">
        <w:rPr>
          <w:rFonts w:ascii="Times New Roman" w:hAnsi="Times New Roman"/>
          <w:sz w:val="28"/>
          <w:szCs w:val="28"/>
        </w:rPr>
        <w:t>________________________________________</w:t>
      </w:r>
      <w:r w:rsidR="00FF1F9F" w:rsidRPr="00713D13">
        <w:rPr>
          <w:rFonts w:ascii="Times New Roman" w:hAnsi="Times New Roman"/>
          <w:sz w:val="28"/>
          <w:szCs w:val="28"/>
        </w:rPr>
        <w:t>,</w:t>
      </w:r>
      <w:r w:rsidR="00C56BA3" w:rsidRPr="00713D13">
        <w:rPr>
          <w:rFonts w:ascii="Times New Roman" w:hAnsi="Times New Roman"/>
          <w:sz w:val="28"/>
          <w:szCs w:val="28"/>
        </w:rPr>
        <w:t xml:space="preserve"> надалі за текстом – </w:t>
      </w:r>
      <w:r w:rsidR="00C56BA3" w:rsidRPr="00713D13">
        <w:rPr>
          <w:rFonts w:ascii="Times New Roman" w:hAnsi="Times New Roman"/>
          <w:b/>
          <w:sz w:val="28"/>
          <w:szCs w:val="28"/>
        </w:rPr>
        <w:t>Банк</w:t>
      </w:r>
      <w:r w:rsidR="00C56BA3" w:rsidRPr="00713D13">
        <w:rPr>
          <w:rFonts w:ascii="Times New Roman" w:hAnsi="Times New Roman"/>
          <w:sz w:val="28"/>
          <w:szCs w:val="28"/>
        </w:rPr>
        <w:t>, місцезнаходження</w:t>
      </w:r>
      <w:r w:rsidR="00E4197C" w:rsidRPr="00713D13">
        <w:rPr>
          <w:rFonts w:ascii="Times New Roman" w:hAnsi="Times New Roman"/>
          <w:sz w:val="28"/>
          <w:szCs w:val="28"/>
        </w:rPr>
        <w:t>м</w:t>
      </w:r>
      <w:r w:rsidR="00C56BA3" w:rsidRPr="00713D13">
        <w:rPr>
          <w:rFonts w:ascii="Times New Roman" w:hAnsi="Times New Roman"/>
          <w:sz w:val="28"/>
          <w:szCs w:val="28"/>
        </w:rPr>
        <w:t xml:space="preserve"> якого є: _____________________________________, </w:t>
      </w:r>
      <w:r w:rsidR="00E4197C" w:rsidRPr="00713D13">
        <w:rPr>
          <w:rFonts w:ascii="Times New Roman" w:hAnsi="Times New Roman"/>
          <w:sz w:val="28"/>
          <w:szCs w:val="28"/>
        </w:rPr>
        <w:t>ідентифікаційний код (код за ЄДРПОУ)</w:t>
      </w:r>
      <w:r w:rsidR="00C56BA3" w:rsidRPr="00713D13">
        <w:rPr>
          <w:rFonts w:ascii="Times New Roman" w:hAnsi="Times New Roman"/>
          <w:sz w:val="28"/>
          <w:szCs w:val="28"/>
        </w:rPr>
        <w:t xml:space="preserve">: _____________, від імені якого діє </w:t>
      </w:r>
      <w:r w:rsidR="002A315B" w:rsidRPr="00713D13">
        <w:rPr>
          <w:rFonts w:ascii="Times New Roman" w:hAnsi="Times New Roman"/>
          <w:sz w:val="28"/>
          <w:szCs w:val="28"/>
        </w:rPr>
        <w:t>у</w:t>
      </w:r>
      <w:r w:rsidR="00C56BA3" w:rsidRPr="00713D13">
        <w:rPr>
          <w:rFonts w:ascii="Times New Roman" w:hAnsi="Times New Roman"/>
          <w:sz w:val="28"/>
          <w:szCs w:val="28"/>
        </w:rPr>
        <w:t xml:space="preserve">повноважена особа Фонду гарантування вкладів фізичних осіб на ліквідацію </w:t>
      </w:r>
      <w:r w:rsidR="00C56BA3" w:rsidRPr="00713D13">
        <w:rPr>
          <w:rFonts w:ascii="Times New Roman" w:hAnsi="Times New Roman"/>
          <w:b/>
          <w:i/>
          <w:sz w:val="28"/>
          <w:szCs w:val="28"/>
        </w:rPr>
        <w:t>___________________________</w:t>
      </w:r>
      <w:r w:rsidR="00C56BA3" w:rsidRPr="00713D13">
        <w:rPr>
          <w:rFonts w:ascii="Times New Roman" w:hAnsi="Times New Roman"/>
          <w:sz w:val="28"/>
          <w:szCs w:val="28"/>
        </w:rPr>
        <w:t xml:space="preserve"> на підставі Закону України «Про систему гарантування вкладів фізичних осіб» та рішення </w:t>
      </w:r>
      <w:r w:rsidR="00177EF2" w:rsidRPr="00713D13">
        <w:rPr>
          <w:rFonts w:ascii="Times New Roman" w:hAnsi="Times New Roman"/>
          <w:sz w:val="28"/>
          <w:szCs w:val="28"/>
        </w:rPr>
        <w:t>в</w:t>
      </w:r>
      <w:r w:rsidR="00C56BA3" w:rsidRPr="00713D13">
        <w:rPr>
          <w:rFonts w:ascii="Times New Roman" w:hAnsi="Times New Roman"/>
          <w:sz w:val="28"/>
          <w:szCs w:val="28"/>
        </w:rPr>
        <w:t>иконавчої дирекції Фонду гарантування вкладів фізичних осіб №_____ від ___ ____________ 20___ року «Про початок ліквідації ___________________ та призначення уповноваженої особи Фонду на ліквідацію»</w:t>
      </w:r>
      <w:r w:rsidR="00E4197C" w:rsidRPr="00713D13">
        <w:rPr>
          <w:rFonts w:ascii="Times New Roman" w:hAnsi="Times New Roman"/>
          <w:sz w:val="28"/>
          <w:szCs w:val="28"/>
        </w:rPr>
        <w:t xml:space="preserve">, </w:t>
      </w:r>
    </w:p>
    <w:p w14:paraId="00BA0ADA" w14:textId="77777777" w:rsidR="00C5385C" w:rsidRPr="00713D13" w:rsidRDefault="00177EF2" w:rsidP="00D67B7F">
      <w:pPr>
        <w:spacing w:after="0" w:line="240" w:lineRule="auto"/>
        <w:jc w:val="both"/>
        <w:rPr>
          <w:rFonts w:ascii="Times New Roman" w:hAnsi="Times New Roman"/>
          <w:sz w:val="28"/>
          <w:szCs w:val="28"/>
        </w:rPr>
      </w:pPr>
      <w:r w:rsidRPr="00713D13">
        <w:rPr>
          <w:rFonts w:ascii="Times New Roman" w:hAnsi="Times New Roman"/>
          <w:sz w:val="28"/>
          <w:szCs w:val="28"/>
        </w:rPr>
        <w:t>та</w:t>
      </w:r>
    </w:p>
    <w:p w14:paraId="7C3EEC5D" w14:textId="77777777" w:rsidR="000B2A7A" w:rsidRPr="00713D13" w:rsidRDefault="00274B3B" w:rsidP="000B2A7A">
      <w:pPr>
        <w:spacing w:after="0" w:line="240" w:lineRule="auto"/>
        <w:jc w:val="both"/>
        <w:rPr>
          <w:rFonts w:ascii="Times New Roman" w:hAnsi="Times New Roman"/>
          <w:i/>
          <w:sz w:val="28"/>
          <w:szCs w:val="28"/>
        </w:rPr>
      </w:pPr>
      <w:r w:rsidRPr="00713D13">
        <w:rPr>
          <w:rFonts w:ascii="Times New Roman" w:hAnsi="Times New Roman"/>
          <w:i/>
          <w:sz w:val="28"/>
          <w:szCs w:val="28"/>
        </w:rPr>
        <w:t>Наступний фрагмент залишити</w:t>
      </w:r>
      <w:r w:rsidR="00F97F08" w:rsidRPr="00713D13">
        <w:rPr>
          <w:rFonts w:ascii="Times New Roman" w:hAnsi="Times New Roman"/>
          <w:i/>
          <w:sz w:val="28"/>
          <w:szCs w:val="28"/>
        </w:rPr>
        <w:t xml:space="preserve">, якщо </w:t>
      </w:r>
      <w:r w:rsidR="009C45CA" w:rsidRPr="00713D13">
        <w:rPr>
          <w:rFonts w:ascii="Times New Roman" w:hAnsi="Times New Roman"/>
          <w:i/>
          <w:sz w:val="28"/>
          <w:szCs w:val="28"/>
        </w:rPr>
        <w:t>нов</w:t>
      </w:r>
      <w:r w:rsidR="00F97F08" w:rsidRPr="00713D13">
        <w:rPr>
          <w:rFonts w:ascii="Times New Roman" w:hAnsi="Times New Roman"/>
          <w:i/>
          <w:sz w:val="28"/>
          <w:szCs w:val="28"/>
        </w:rPr>
        <w:t>им</w:t>
      </w:r>
      <w:r w:rsidR="009C45CA" w:rsidRPr="00713D13">
        <w:rPr>
          <w:rFonts w:ascii="Times New Roman" w:hAnsi="Times New Roman"/>
          <w:i/>
          <w:sz w:val="28"/>
          <w:szCs w:val="28"/>
        </w:rPr>
        <w:t xml:space="preserve"> кредитор</w:t>
      </w:r>
      <w:r w:rsidR="00F97F08" w:rsidRPr="00713D13">
        <w:rPr>
          <w:rFonts w:ascii="Times New Roman" w:hAnsi="Times New Roman"/>
          <w:i/>
          <w:sz w:val="28"/>
          <w:szCs w:val="28"/>
        </w:rPr>
        <w:t xml:space="preserve">ом є </w:t>
      </w:r>
      <w:r w:rsidRPr="00713D13">
        <w:rPr>
          <w:rFonts w:ascii="Times New Roman" w:hAnsi="Times New Roman"/>
          <w:i/>
          <w:sz w:val="28"/>
          <w:szCs w:val="28"/>
        </w:rPr>
        <w:t>юридичн</w:t>
      </w:r>
      <w:r w:rsidR="00F97F08" w:rsidRPr="00713D13">
        <w:rPr>
          <w:rFonts w:ascii="Times New Roman" w:hAnsi="Times New Roman"/>
          <w:i/>
          <w:sz w:val="28"/>
          <w:szCs w:val="28"/>
        </w:rPr>
        <w:t>а</w:t>
      </w:r>
      <w:r w:rsidRPr="00713D13">
        <w:rPr>
          <w:rFonts w:ascii="Times New Roman" w:hAnsi="Times New Roman"/>
          <w:i/>
          <w:sz w:val="28"/>
          <w:szCs w:val="28"/>
        </w:rPr>
        <w:t xml:space="preserve"> особ</w:t>
      </w:r>
      <w:r w:rsidR="00F97F08" w:rsidRPr="00713D13">
        <w:rPr>
          <w:rFonts w:ascii="Times New Roman" w:hAnsi="Times New Roman"/>
          <w:i/>
          <w:sz w:val="28"/>
          <w:szCs w:val="28"/>
        </w:rPr>
        <w:t>а</w:t>
      </w:r>
      <w:r w:rsidRPr="00713D13">
        <w:rPr>
          <w:rFonts w:ascii="Times New Roman" w:hAnsi="Times New Roman"/>
          <w:i/>
          <w:sz w:val="28"/>
          <w:szCs w:val="28"/>
        </w:rPr>
        <w:t>:[</w:t>
      </w:r>
      <w:r w:rsidR="00E4197C" w:rsidRPr="00713D13">
        <w:rPr>
          <w:rFonts w:ascii="Times New Roman" w:hAnsi="Times New Roman"/>
          <w:b/>
          <w:sz w:val="28"/>
          <w:szCs w:val="28"/>
        </w:rPr>
        <w:t>__________________________________________________</w:t>
      </w:r>
      <w:r w:rsidR="00E4197C" w:rsidRPr="00713D13">
        <w:rPr>
          <w:rFonts w:ascii="Times New Roman" w:hAnsi="Times New Roman"/>
          <w:sz w:val="28"/>
          <w:szCs w:val="28"/>
        </w:rPr>
        <w:t>, надалі за текстом</w:t>
      </w:r>
      <w:r w:rsidR="00E4197C" w:rsidRPr="00713D13">
        <w:rPr>
          <w:rFonts w:ascii="Times New Roman" w:hAnsi="Times New Roman"/>
          <w:b/>
          <w:sz w:val="28"/>
          <w:szCs w:val="28"/>
        </w:rPr>
        <w:t xml:space="preserve"> – Новий кредитор</w:t>
      </w:r>
      <w:r w:rsidR="00E4197C" w:rsidRPr="00713D13">
        <w:rPr>
          <w:rFonts w:ascii="Times New Roman" w:hAnsi="Times New Roman"/>
          <w:sz w:val="28"/>
          <w:szCs w:val="28"/>
        </w:rPr>
        <w:t xml:space="preserve">, місцезнаходженням якого є: ______________________, ідентифікаційний код (код за ЄДРПОУ): _____________, від імені якого діє __________________ </w:t>
      </w:r>
      <w:r w:rsidR="00E4197C" w:rsidRPr="00713D13">
        <w:rPr>
          <w:rFonts w:ascii="Times New Roman" w:hAnsi="Times New Roman"/>
          <w:b/>
          <w:i/>
          <w:sz w:val="28"/>
          <w:szCs w:val="28"/>
        </w:rPr>
        <w:t>___________________________</w:t>
      </w:r>
      <w:r w:rsidR="00E4197C" w:rsidRPr="00713D13">
        <w:rPr>
          <w:rFonts w:ascii="Times New Roman" w:hAnsi="Times New Roman"/>
          <w:sz w:val="28"/>
          <w:szCs w:val="28"/>
        </w:rPr>
        <w:t xml:space="preserve"> на підставі ____________________ ___________________, з другої сторони</w:t>
      </w:r>
      <w:r w:rsidR="00E4197C" w:rsidRPr="00713D13">
        <w:rPr>
          <w:rFonts w:ascii="Times New Roman" w:hAnsi="Times New Roman"/>
          <w:i/>
          <w:sz w:val="28"/>
          <w:szCs w:val="28"/>
        </w:rPr>
        <w:t>,</w:t>
      </w:r>
      <w:r w:rsidRPr="00713D13">
        <w:rPr>
          <w:rFonts w:ascii="Times New Roman" w:hAnsi="Times New Roman"/>
          <w:i/>
          <w:sz w:val="28"/>
          <w:szCs w:val="28"/>
        </w:rPr>
        <w:t>]</w:t>
      </w:r>
      <w:r w:rsidR="000B2A7A" w:rsidRPr="00713D13">
        <w:rPr>
          <w:rFonts w:ascii="Times New Roman" w:hAnsi="Times New Roman"/>
          <w:i/>
          <w:sz w:val="28"/>
          <w:szCs w:val="28"/>
        </w:rPr>
        <w:t xml:space="preserve"> </w:t>
      </w:r>
    </w:p>
    <w:p w14:paraId="14FE9B35" w14:textId="77777777" w:rsidR="000B2A7A" w:rsidRPr="00713D13" w:rsidRDefault="00274B3B" w:rsidP="000B2A7A">
      <w:pPr>
        <w:spacing w:after="0" w:line="240" w:lineRule="auto"/>
        <w:jc w:val="both"/>
        <w:rPr>
          <w:rFonts w:ascii="Times New Roman" w:hAnsi="Times New Roman"/>
          <w:b/>
          <w:sz w:val="28"/>
          <w:szCs w:val="28"/>
        </w:rPr>
      </w:pPr>
      <w:r w:rsidRPr="00713D13">
        <w:rPr>
          <w:rFonts w:ascii="Times New Roman" w:hAnsi="Times New Roman"/>
          <w:i/>
          <w:sz w:val="28"/>
          <w:szCs w:val="28"/>
        </w:rPr>
        <w:t>Наступний фрагмент залишити</w:t>
      </w:r>
      <w:r w:rsidR="00F97F08" w:rsidRPr="00713D13">
        <w:rPr>
          <w:rFonts w:ascii="Times New Roman" w:hAnsi="Times New Roman"/>
          <w:i/>
          <w:sz w:val="28"/>
          <w:szCs w:val="28"/>
        </w:rPr>
        <w:t xml:space="preserve">, якщо </w:t>
      </w:r>
      <w:r w:rsidR="009C45CA" w:rsidRPr="00713D13">
        <w:rPr>
          <w:rFonts w:ascii="Times New Roman" w:hAnsi="Times New Roman"/>
          <w:i/>
          <w:sz w:val="28"/>
          <w:szCs w:val="28"/>
        </w:rPr>
        <w:t>нов</w:t>
      </w:r>
      <w:r w:rsidR="00F97F08" w:rsidRPr="00713D13">
        <w:rPr>
          <w:rFonts w:ascii="Times New Roman" w:hAnsi="Times New Roman"/>
          <w:i/>
          <w:sz w:val="28"/>
          <w:szCs w:val="28"/>
        </w:rPr>
        <w:t>им</w:t>
      </w:r>
      <w:r w:rsidR="009C45CA" w:rsidRPr="00713D13">
        <w:rPr>
          <w:rFonts w:ascii="Times New Roman" w:hAnsi="Times New Roman"/>
          <w:i/>
          <w:sz w:val="28"/>
          <w:szCs w:val="28"/>
        </w:rPr>
        <w:t xml:space="preserve"> кредитор</w:t>
      </w:r>
      <w:r w:rsidR="00F97F08" w:rsidRPr="00713D13">
        <w:rPr>
          <w:rFonts w:ascii="Times New Roman" w:hAnsi="Times New Roman"/>
          <w:i/>
          <w:sz w:val="28"/>
          <w:szCs w:val="28"/>
        </w:rPr>
        <w:t xml:space="preserve">ом є </w:t>
      </w:r>
      <w:r w:rsidRPr="00713D13">
        <w:rPr>
          <w:rFonts w:ascii="Times New Roman" w:hAnsi="Times New Roman"/>
          <w:i/>
          <w:sz w:val="28"/>
          <w:szCs w:val="28"/>
        </w:rPr>
        <w:t>фізичн</w:t>
      </w:r>
      <w:r w:rsidR="00F97F08" w:rsidRPr="00713D13">
        <w:rPr>
          <w:rFonts w:ascii="Times New Roman" w:hAnsi="Times New Roman"/>
          <w:i/>
          <w:sz w:val="28"/>
          <w:szCs w:val="28"/>
        </w:rPr>
        <w:t>а</w:t>
      </w:r>
      <w:r w:rsidRPr="00713D13">
        <w:rPr>
          <w:rFonts w:ascii="Times New Roman" w:hAnsi="Times New Roman"/>
          <w:i/>
          <w:sz w:val="28"/>
          <w:szCs w:val="28"/>
        </w:rPr>
        <w:t xml:space="preserve"> особ</w:t>
      </w:r>
      <w:r w:rsidR="00F97F08" w:rsidRPr="00713D13">
        <w:rPr>
          <w:rFonts w:ascii="Times New Roman" w:hAnsi="Times New Roman"/>
          <w:i/>
          <w:sz w:val="28"/>
          <w:szCs w:val="28"/>
        </w:rPr>
        <w:t>а</w:t>
      </w:r>
      <w:r w:rsidRPr="00713D13">
        <w:rPr>
          <w:rFonts w:ascii="Times New Roman" w:hAnsi="Times New Roman"/>
          <w:i/>
          <w:sz w:val="28"/>
          <w:szCs w:val="28"/>
        </w:rPr>
        <w:t xml:space="preserve"> або фізичн</w:t>
      </w:r>
      <w:r w:rsidR="00F97F08" w:rsidRPr="00713D13">
        <w:rPr>
          <w:rFonts w:ascii="Times New Roman" w:hAnsi="Times New Roman"/>
          <w:i/>
          <w:sz w:val="28"/>
          <w:szCs w:val="28"/>
        </w:rPr>
        <w:t>а</w:t>
      </w:r>
      <w:r w:rsidRPr="00713D13">
        <w:rPr>
          <w:rFonts w:ascii="Times New Roman" w:hAnsi="Times New Roman"/>
          <w:i/>
          <w:sz w:val="28"/>
          <w:szCs w:val="28"/>
        </w:rPr>
        <w:t xml:space="preserve"> особ</w:t>
      </w:r>
      <w:r w:rsidR="00F97F08" w:rsidRPr="00713D13">
        <w:rPr>
          <w:rFonts w:ascii="Times New Roman" w:hAnsi="Times New Roman"/>
          <w:i/>
          <w:sz w:val="28"/>
          <w:szCs w:val="28"/>
        </w:rPr>
        <w:t>а</w:t>
      </w:r>
      <w:r w:rsidRPr="00713D13">
        <w:rPr>
          <w:rFonts w:ascii="Times New Roman" w:hAnsi="Times New Roman"/>
          <w:i/>
          <w:sz w:val="28"/>
          <w:szCs w:val="28"/>
        </w:rPr>
        <w:t>-підприєм</w:t>
      </w:r>
      <w:r w:rsidR="00F97F08" w:rsidRPr="00713D13">
        <w:rPr>
          <w:rFonts w:ascii="Times New Roman" w:hAnsi="Times New Roman"/>
          <w:i/>
          <w:sz w:val="28"/>
          <w:szCs w:val="28"/>
        </w:rPr>
        <w:t>е</w:t>
      </w:r>
      <w:r w:rsidRPr="00713D13">
        <w:rPr>
          <w:rFonts w:ascii="Times New Roman" w:hAnsi="Times New Roman"/>
          <w:i/>
          <w:sz w:val="28"/>
          <w:szCs w:val="28"/>
        </w:rPr>
        <w:t>ц</w:t>
      </w:r>
      <w:r w:rsidR="00F97F08" w:rsidRPr="00713D13">
        <w:rPr>
          <w:rFonts w:ascii="Times New Roman" w:hAnsi="Times New Roman"/>
          <w:i/>
          <w:sz w:val="28"/>
          <w:szCs w:val="28"/>
        </w:rPr>
        <w:t>ь</w:t>
      </w:r>
      <w:r w:rsidRPr="00713D13">
        <w:rPr>
          <w:rFonts w:ascii="Times New Roman" w:hAnsi="Times New Roman"/>
          <w:i/>
          <w:sz w:val="28"/>
          <w:szCs w:val="28"/>
        </w:rPr>
        <w:t>:[</w:t>
      </w:r>
      <w:r w:rsidR="000B2A7A" w:rsidRPr="00713D13">
        <w:rPr>
          <w:rFonts w:ascii="Times New Roman" w:hAnsi="Times New Roman"/>
          <w:i/>
          <w:sz w:val="28"/>
          <w:szCs w:val="28"/>
        </w:rPr>
        <w:t xml:space="preserve"> </w:t>
      </w:r>
      <w:r w:rsidR="000B2A7A" w:rsidRPr="00713D13">
        <w:rPr>
          <w:rFonts w:ascii="Times New Roman" w:hAnsi="Times New Roman"/>
          <w:b/>
          <w:i/>
          <w:sz w:val="28"/>
          <w:szCs w:val="28"/>
        </w:rPr>
        <w:t>_____________________________________________________</w:t>
      </w:r>
      <w:r w:rsidR="000B2A7A" w:rsidRPr="00713D13">
        <w:rPr>
          <w:rFonts w:ascii="Times New Roman" w:hAnsi="Times New Roman"/>
          <w:sz w:val="28"/>
          <w:szCs w:val="28"/>
        </w:rPr>
        <w:t>, надалі за текстом</w:t>
      </w:r>
      <w:r w:rsidR="000B2A7A" w:rsidRPr="00713D13">
        <w:rPr>
          <w:rFonts w:ascii="Times New Roman" w:hAnsi="Times New Roman"/>
          <w:b/>
          <w:sz w:val="28"/>
          <w:szCs w:val="28"/>
        </w:rPr>
        <w:t xml:space="preserve"> – Новий кредитор</w:t>
      </w:r>
      <w:r w:rsidR="000B2A7A" w:rsidRPr="00713D13">
        <w:rPr>
          <w:rFonts w:ascii="Times New Roman" w:hAnsi="Times New Roman"/>
          <w:sz w:val="28"/>
          <w:szCs w:val="28"/>
        </w:rPr>
        <w:t xml:space="preserve">, що проживає за </w:t>
      </w:r>
      <w:proofErr w:type="spellStart"/>
      <w:r w:rsidR="000B2A7A" w:rsidRPr="00713D13">
        <w:rPr>
          <w:rFonts w:ascii="Times New Roman" w:hAnsi="Times New Roman"/>
          <w:sz w:val="28"/>
          <w:szCs w:val="28"/>
        </w:rPr>
        <w:t>адресою</w:t>
      </w:r>
      <w:proofErr w:type="spellEnd"/>
      <w:r w:rsidR="000B2A7A" w:rsidRPr="00713D13">
        <w:rPr>
          <w:rFonts w:ascii="Times New Roman" w:hAnsi="Times New Roman"/>
          <w:sz w:val="28"/>
          <w:szCs w:val="28"/>
        </w:rPr>
        <w:t>: ______________________________, паспорт _____________________ серії _____, виданий _________________________ __________ р., реєстраційний номер облікової картки платника податків: _________________, з другої сторони,</w:t>
      </w:r>
      <w:r w:rsidRPr="00713D13">
        <w:rPr>
          <w:rFonts w:ascii="Times New Roman" w:hAnsi="Times New Roman"/>
          <w:i/>
          <w:sz w:val="28"/>
          <w:szCs w:val="28"/>
        </w:rPr>
        <w:t>]</w:t>
      </w:r>
      <w:r w:rsidR="000B2A7A" w:rsidRPr="00713D13">
        <w:rPr>
          <w:rFonts w:ascii="Times New Roman" w:hAnsi="Times New Roman"/>
          <w:sz w:val="28"/>
          <w:szCs w:val="28"/>
        </w:rPr>
        <w:t xml:space="preserve"> </w:t>
      </w:r>
    </w:p>
    <w:p w14:paraId="0695032B" w14:textId="77777777" w:rsidR="000B2A7A" w:rsidRPr="00713D13" w:rsidRDefault="000B2A7A" w:rsidP="00D67B7F">
      <w:pPr>
        <w:spacing w:after="0" w:line="240" w:lineRule="auto"/>
        <w:jc w:val="both"/>
        <w:rPr>
          <w:rFonts w:ascii="Times New Roman" w:hAnsi="Times New Roman"/>
          <w:sz w:val="28"/>
          <w:szCs w:val="28"/>
        </w:rPr>
      </w:pPr>
    </w:p>
    <w:p w14:paraId="1DA743F7" w14:textId="77777777" w:rsidR="00177EF2" w:rsidRPr="00713D13" w:rsidRDefault="00E4197C" w:rsidP="00D67B7F">
      <w:pPr>
        <w:spacing w:after="0" w:line="240" w:lineRule="auto"/>
        <w:jc w:val="both"/>
        <w:rPr>
          <w:rFonts w:ascii="Times New Roman" w:hAnsi="Times New Roman"/>
          <w:sz w:val="28"/>
          <w:szCs w:val="28"/>
        </w:rPr>
      </w:pPr>
      <w:r w:rsidRPr="00713D13">
        <w:rPr>
          <w:rFonts w:ascii="Times New Roman" w:hAnsi="Times New Roman"/>
          <w:sz w:val="28"/>
          <w:szCs w:val="28"/>
        </w:rPr>
        <w:t xml:space="preserve">надалі за текстом разом іменуються – </w:t>
      </w:r>
      <w:r w:rsidRPr="00713D13">
        <w:rPr>
          <w:rFonts w:ascii="Times New Roman" w:hAnsi="Times New Roman"/>
          <w:b/>
          <w:sz w:val="28"/>
          <w:szCs w:val="28"/>
        </w:rPr>
        <w:t>Сторони</w:t>
      </w:r>
      <w:r w:rsidRPr="00713D13">
        <w:rPr>
          <w:rFonts w:ascii="Times New Roman" w:hAnsi="Times New Roman"/>
          <w:sz w:val="28"/>
          <w:szCs w:val="28"/>
        </w:rPr>
        <w:t xml:space="preserve">, а кожен окремо також </w:t>
      </w:r>
      <w:r w:rsidR="00177EF2" w:rsidRPr="00713D13">
        <w:rPr>
          <w:rFonts w:ascii="Times New Roman" w:hAnsi="Times New Roman"/>
          <w:sz w:val="28"/>
          <w:szCs w:val="28"/>
        </w:rPr>
        <w:t>–</w:t>
      </w:r>
      <w:r w:rsidRPr="00713D13">
        <w:rPr>
          <w:rFonts w:ascii="Times New Roman" w:hAnsi="Times New Roman"/>
          <w:sz w:val="28"/>
          <w:szCs w:val="28"/>
        </w:rPr>
        <w:t xml:space="preserve"> </w:t>
      </w:r>
      <w:r w:rsidRPr="00713D13">
        <w:rPr>
          <w:rFonts w:ascii="Times New Roman" w:hAnsi="Times New Roman"/>
          <w:b/>
          <w:sz w:val="28"/>
          <w:szCs w:val="28"/>
        </w:rPr>
        <w:t>Сторона</w:t>
      </w:r>
      <w:r w:rsidRPr="00713D13">
        <w:rPr>
          <w:rFonts w:ascii="Times New Roman" w:hAnsi="Times New Roman"/>
          <w:sz w:val="28"/>
          <w:szCs w:val="28"/>
        </w:rPr>
        <w:t xml:space="preserve">, </w:t>
      </w:r>
      <w:r w:rsidR="00CB22DF" w:rsidRPr="00713D13">
        <w:rPr>
          <w:rFonts w:ascii="Times New Roman" w:hAnsi="Times New Roman"/>
          <w:sz w:val="28"/>
          <w:szCs w:val="28"/>
        </w:rPr>
        <w:t>керуючись</w:t>
      </w:r>
      <w:r w:rsidR="00C5385C" w:rsidRPr="00713D13">
        <w:rPr>
          <w:rFonts w:ascii="Times New Roman" w:hAnsi="Times New Roman"/>
          <w:sz w:val="28"/>
          <w:szCs w:val="28"/>
        </w:rPr>
        <w:t xml:space="preserve"> стат</w:t>
      </w:r>
      <w:r w:rsidR="00CB22DF" w:rsidRPr="00713D13">
        <w:rPr>
          <w:rFonts w:ascii="Times New Roman" w:hAnsi="Times New Roman"/>
          <w:sz w:val="28"/>
          <w:szCs w:val="28"/>
        </w:rPr>
        <w:t>т</w:t>
      </w:r>
      <w:r w:rsidR="00644ECA" w:rsidRPr="00713D13">
        <w:rPr>
          <w:rFonts w:ascii="Times New Roman" w:hAnsi="Times New Roman"/>
          <w:sz w:val="28"/>
          <w:szCs w:val="28"/>
        </w:rPr>
        <w:t>ями</w:t>
      </w:r>
      <w:r w:rsidR="00C5385C" w:rsidRPr="00713D13">
        <w:rPr>
          <w:rFonts w:ascii="Times New Roman" w:hAnsi="Times New Roman"/>
          <w:sz w:val="28"/>
          <w:szCs w:val="28"/>
        </w:rPr>
        <w:t xml:space="preserve"> </w:t>
      </w:r>
      <w:r w:rsidR="00834D60" w:rsidRPr="00713D13">
        <w:rPr>
          <w:rFonts w:ascii="Times New Roman" w:hAnsi="Times New Roman"/>
          <w:sz w:val="28"/>
          <w:szCs w:val="28"/>
        </w:rPr>
        <w:t>6, 512</w:t>
      </w:r>
      <w:r w:rsidR="00203D54" w:rsidRPr="00713D13">
        <w:rPr>
          <w:rFonts w:ascii="Times New Roman" w:hAnsi="Times New Roman"/>
          <w:sz w:val="28"/>
          <w:szCs w:val="28"/>
        </w:rPr>
        <w:t>-519</w:t>
      </w:r>
      <w:r w:rsidR="00834D60" w:rsidRPr="00713D13">
        <w:rPr>
          <w:rFonts w:ascii="Times New Roman" w:hAnsi="Times New Roman"/>
          <w:sz w:val="28"/>
          <w:szCs w:val="28"/>
        </w:rPr>
        <w:t>, 627</w:t>
      </w:r>
      <w:r w:rsidR="00203D54" w:rsidRPr="00713D13">
        <w:rPr>
          <w:rFonts w:ascii="Times New Roman" w:hAnsi="Times New Roman"/>
          <w:sz w:val="28"/>
          <w:szCs w:val="28"/>
        </w:rPr>
        <w:t>, 632, 656</w:t>
      </w:r>
      <w:r w:rsidR="00C5385C" w:rsidRPr="00713D13">
        <w:rPr>
          <w:rFonts w:ascii="Times New Roman" w:hAnsi="Times New Roman"/>
          <w:sz w:val="28"/>
          <w:szCs w:val="28"/>
        </w:rPr>
        <w:t xml:space="preserve"> Цивільного кодексу України та </w:t>
      </w:r>
      <w:r w:rsidR="000760A3" w:rsidRPr="00713D13">
        <w:rPr>
          <w:rFonts w:ascii="Times New Roman" w:hAnsi="Times New Roman"/>
          <w:sz w:val="28"/>
          <w:szCs w:val="28"/>
        </w:rPr>
        <w:t xml:space="preserve">Законом України «Про систему гарантування вкладів фізичних осіб», </w:t>
      </w:r>
      <w:r w:rsidR="00764EF7" w:rsidRPr="00713D13">
        <w:rPr>
          <w:rFonts w:ascii="Times New Roman" w:hAnsi="Times New Roman"/>
          <w:sz w:val="28"/>
          <w:szCs w:val="28"/>
        </w:rPr>
        <w:t>за</w:t>
      </w:r>
      <w:r w:rsidR="00D67B7F" w:rsidRPr="00713D13">
        <w:rPr>
          <w:rFonts w:ascii="Times New Roman" w:hAnsi="Times New Roman"/>
          <w:sz w:val="28"/>
          <w:szCs w:val="28"/>
        </w:rPr>
        <w:t xml:space="preserve"> результат</w:t>
      </w:r>
      <w:r w:rsidR="00764EF7" w:rsidRPr="00713D13">
        <w:rPr>
          <w:rFonts w:ascii="Times New Roman" w:hAnsi="Times New Roman"/>
          <w:sz w:val="28"/>
          <w:szCs w:val="28"/>
        </w:rPr>
        <w:t>ами</w:t>
      </w:r>
      <w:r w:rsidR="00D67B7F" w:rsidRPr="00713D13">
        <w:rPr>
          <w:rFonts w:ascii="Times New Roman" w:hAnsi="Times New Roman"/>
          <w:sz w:val="28"/>
          <w:szCs w:val="28"/>
        </w:rPr>
        <w:t xml:space="preserve"> відкритих торгів (аукціону), оформлених протоколом ________________________ від ___.___.20__ року, </w:t>
      </w:r>
      <w:r w:rsidR="00C5385C" w:rsidRPr="00713D13">
        <w:rPr>
          <w:rFonts w:ascii="Times New Roman" w:hAnsi="Times New Roman"/>
          <w:sz w:val="28"/>
          <w:szCs w:val="28"/>
        </w:rPr>
        <w:t>уклали цей Договір</w:t>
      </w:r>
      <w:r w:rsidR="00E743E9" w:rsidRPr="00713D13">
        <w:rPr>
          <w:rFonts w:ascii="Times New Roman" w:hAnsi="Times New Roman"/>
          <w:sz w:val="28"/>
          <w:szCs w:val="28"/>
        </w:rPr>
        <w:t xml:space="preserve"> №___</w:t>
      </w:r>
      <w:r w:rsidR="00C5385C" w:rsidRPr="00713D13">
        <w:rPr>
          <w:rFonts w:ascii="Times New Roman" w:hAnsi="Times New Roman"/>
          <w:sz w:val="28"/>
          <w:szCs w:val="28"/>
        </w:rPr>
        <w:t xml:space="preserve"> про відступлення</w:t>
      </w:r>
      <w:r w:rsidR="00764EF7" w:rsidRPr="00713D13">
        <w:rPr>
          <w:rFonts w:ascii="Times New Roman" w:hAnsi="Times New Roman"/>
          <w:sz w:val="28"/>
          <w:szCs w:val="28"/>
        </w:rPr>
        <w:t xml:space="preserve"> (купівлі-продажу)</w:t>
      </w:r>
      <w:r w:rsidR="00C5385C" w:rsidRPr="00713D13">
        <w:rPr>
          <w:rFonts w:ascii="Times New Roman" w:hAnsi="Times New Roman"/>
          <w:sz w:val="28"/>
          <w:szCs w:val="28"/>
        </w:rPr>
        <w:t xml:space="preserve"> прав вимоги</w:t>
      </w:r>
      <w:r w:rsidR="000760A3" w:rsidRPr="00713D13">
        <w:rPr>
          <w:rFonts w:ascii="Times New Roman" w:hAnsi="Times New Roman"/>
          <w:sz w:val="28"/>
          <w:szCs w:val="28"/>
        </w:rPr>
        <w:t xml:space="preserve">, </w:t>
      </w:r>
      <w:r w:rsidR="00C5385C" w:rsidRPr="00713D13">
        <w:rPr>
          <w:rFonts w:ascii="Times New Roman" w:hAnsi="Times New Roman"/>
          <w:sz w:val="28"/>
          <w:szCs w:val="28"/>
        </w:rPr>
        <w:t xml:space="preserve">надалі </w:t>
      </w:r>
      <w:r w:rsidR="000760A3" w:rsidRPr="00713D13">
        <w:rPr>
          <w:rFonts w:ascii="Times New Roman" w:hAnsi="Times New Roman"/>
          <w:sz w:val="28"/>
          <w:szCs w:val="28"/>
        </w:rPr>
        <w:t xml:space="preserve">за текстом – </w:t>
      </w:r>
      <w:r w:rsidR="00C5385C" w:rsidRPr="00713D13">
        <w:rPr>
          <w:rFonts w:ascii="Times New Roman" w:hAnsi="Times New Roman"/>
          <w:b/>
          <w:sz w:val="28"/>
          <w:szCs w:val="28"/>
        </w:rPr>
        <w:t>Договір</w:t>
      </w:r>
      <w:r w:rsidR="000760A3" w:rsidRPr="00713D13">
        <w:rPr>
          <w:rFonts w:ascii="Times New Roman" w:hAnsi="Times New Roman"/>
          <w:sz w:val="28"/>
          <w:szCs w:val="28"/>
        </w:rPr>
        <w:t>,</w:t>
      </w:r>
      <w:r w:rsidR="00C5385C" w:rsidRPr="00713D13">
        <w:rPr>
          <w:rFonts w:ascii="Times New Roman" w:hAnsi="Times New Roman"/>
          <w:sz w:val="28"/>
          <w:szCs w:val="28"/>
        </w:rPr>
        <w:t xml:space="preserve"> </w:t>
      </w:r>
      <w:r w:rsidR="00764EF7" w:rsidRPr="00713D13">
        <w:rPr>
          <w:rFonts w:ascii="Times New Roman" w:hAnsi="Times New Roman"/>
          <w:sz w:val="28"/>
          <w:szCs w:val="28"/>
        </w:rPr>
        <w:t>на</w:t>
      </w:r>
      <w:r w:rsidR="00C5385C" w:rsidRPr="00713D13">
        <w:rPr>
          <w:rFonts w:ascii="Times New Roman" w:hAnsi="Times New Roman"/>
          <w:sz w:val="28"/>
          <w:szCs w:val="28"/>
        </w:rPr>
        <w:t xml:space="preserve"> </w:t>
      </w:r>
      <w:r w:rsidR="00764EF7" w:rsidRPr="00713D13">
        <w:rPr>
          <w:rFonts w:ascii="Times New Roman" w:hAnsi="Times New Roman"/>
          <w:sz w:val="28"/>
          <w:szCs w:val="28"/>
        </w:rPr>
        <w:t xml:space="preserve">нижченаведених умовах. </w:t>
      </w:r>
    </w:p>
    <w:p w14:paraId="34E72F2D" w14:textId="77777777" w:rsidR="00AD5490" w:rsidRPr="00713D13" w:rsidRDefault="00AD5490" w:rsidP="00177EF2">
      <w:pPr>
        <w:spacing w:after="0" w:line="240" w:lineRule="auto"/>
        <w:jc w:val="both"/>
        <w:rPr>
          <w:rFonts w:ascii="Times New Roman" w:hAnsi="Times New Roman"/>
          <w:sz w:val="28"/>
          <w:szCs w:val="28"/>
        </w:rPr>
      </w:pPr>
    </w:p>
    <w:p w14:paraId="2409A006" w14:textId="77777777" w:rsidR="008F1CD9" w:rsidRPr="00713D13" w:rsidRDefault="00087B60">
      <w:pPr>
        <w:pStyle w:val="af"/>
        <w:ind w:left="0" w:firstLine="426"/>
        <w:jc w:val="center"/>
        <w:rPr>
          <w:rFonts w:ascii="Times New Roman" w:hAnsi="Times New Roman"/>
          <w:b/>
          <w:sz w:val="28"/>
          <w:szCs w:val="28"/>
        </w:rPr>
      </w:pPr>
      <w:r w:rsidRPr="00713D13">
        <w:rPr>
          <w:rFonts w:ascii="Times New Roman" w:hAnsi="Times New Roman"/>
          <w:b/>
          <w:sz w:val="28"/>
          <w:szCs w:val="28"/>
        </w:rPr>
        <w:t xml:space="preserve">1. Правова природа </w:t>
      </w:r>
      <w:r w:rsidR="00AD5490" w:rsidRPr="00713D13">
        <w:rPr>
          <w:rFonts w:ascii="Times New Roman" w:hAnsi="Times New Roman"/>
          <w:b/>
          <w:sz w:val="28"/>
          <w:szCs w:val="28"/>
        </w:rPr>
        <w:t>д</w:t>
      </w:r>
      <w:r w:rsidRPr="00713D13">
        <w:rPr>
          <w:rFonts w:ascii="Times New Roman" w:hAnsi="Times New Roman"/>
          <w:b/>
          <w:sz w:val="28"/>
          <w:szCs w:val="28"/>
        </w:rPr>
        <w:t>оговору</w:t>
      </w:r>
    </w:p>
    <w:p w14:paraId="204CD562" w14:textId="77777777" w:rsidR="008F1CD9" w:rsidRPr="00713D13" w:rsidRDefault="001F1B8F">
      <w:pPr>
        <w:pStyle w:val="af"/>
        <w:ind w:left="0" w:firstLine="426"/>
        <w:jc w:val="both"/>
        <w:rPr>
          <w:rFonts w:ascii="Times New Roman" w:hAnsi="Times New Roman"/>
          <w:sz w:val="28"/>
          <w:szCs w:val="28"/>
        </w:rPr>
      </w:pPr>
      <w:r w:rsidRPr="00713D13">
        <w:rPr>
          <w:rFonts w:ascii="Times New Roman" w:hAnsi="Times New Roman"/>
          <w:sz w:val="28"/>
          <w:szCs w:val="28"/>
        </w:rPr>
        <w:lastRenderedPageBreak/>
        <w:t>1.</w:t>
      </w:r>
      <w:r w:rsidR="00764EF7" w:rsidRPr="00713D13">
        <w:rPr>
          <w:rFonts w:ascii="Times New Roman" w:hAnsi="Times New Roman"/>
          <w:sz w:val="28"/>
          <w:szCs w:val="28"/>
        </w:rPr>
        <w:t>1.</w:t>
      </w:r>
      <w:r w:rsidRPr="00713D13">
        <w:rPr>
          <w:rFonts w:ascii="Times New Roman" w:hAnsi="Times New Roman"/>
          <w:sz w:val="28"/>
          <w:szCs w:val="28"/>
        </w:rPr>
        <w:t xml:space="preserve"> </w:t>
      </w:r>
      <w:r w:rsidR="00764EF7" w:rsidRPr="00713D13">
        <w:rPr>
          <w:rFonts w:ascii="Times New Roman" w:hAnsi="Times New Roman"/>
          <w:sz w:val="28"/>
          <w:szCs w:val="28"/>
        </w:rPr>
        <w:t xml:space="preserve">Сторони цим погоджуються, що за своєю правовою природою даний Договір є правочином з </w:t>
      </w:r>
      <w:r w:rsidR="00AD5490" w:rsidRPr="00713D13">
        <w:rPr>
          <w:rFonts w:ascii="Times New Roman" w:hAnsi="Times New Roman"/>
          <w:sz w:val="28"/>
          <w:szCs w:val="28"/>
        </w:rPr>
        <w:t xml:space="preserve">передання Банком шляхом продажу прав вимоги, визначених у даному Договорі, Новому кредитору (відступлення права вимоги). </w:t>
      </w:r>
    </w:p>
    <w:p w14:paraId="3EA2C3DA" w14:textId="77777777" w:rsidR="008F1CD9" w:rsidRPr="00713D13" w:rsidRDefault="00AD5490">
      <w:pPr>
        <w:pStyle w:val="af"/>
        <w:ind w:left="0" w:firstLine="426"/>
        <w:jc w:val="both"/>
        <w:rPr>
          <w:rFonts w:ascii="Times New Roman" w:hAnsi="Times New Roman"/>
          <w:sz w:val="28"/>
          <w:szCs w:val="28"/>
        </w:rPr>
      </w:pPr>
      <w:r w:rsidRPr="00713D13">
        <w:rPr>
          <w:rFonts w:ascii="Times New Roman" w:hAnsi="Times New Roman"/>
          <w:sz w:val="28"/>
          <w:szCs w:val="28"/>
        </w:rPr>
        <w:t xml:space="preserve">1.2. </w:t>
      </w:r>
      <w:r w:rsidR="00764EF7" w:rsidRPr="00713D13">
        <w:rPr>
          <w:rFonts w:ascii="Times New Roman" w:hAnsi="Times New Roman"/>
          <w:sz w:val="28"/>
          <w:szCs w:val="28"/>
        </w:rPr>
        <w:t>Сторони цим визнають, що жодне з положень цього Договору, а також будь-які платежі, які здійснюватимуться на виконання цього Договору, не вважаються на та не можуть вважатися фінансуванням Банку Новим Кредитором.</w:t>
      </w:r>
      <w:r w:rsidRPr="00713D13">
        <w:rPr>
          <w:rFonts w:ascii="Times New Roman" w:hAnsi="Times New Roman"/>
          <w:sz w:val="28"/>
          <w:szCs w:val="28"/>
        </w:rPr>
        <w:t xml:space="preserve"> </w:t>
      </w:r>
    </w:p>
    <w:p w14:paraId="05406554" w14:textId="7324EE83" w:rsidR="00764EF7" w:rsidRDefault="00AD5490" w:rsidP="00764EF7">
      <w:pPr>
        <w:pStyle w:val="af"/>
        <w:ind w:left="0" w:firstLine="426"/>
        <w:jc w:val="both"/>
        <w:rPr>
          <w:rFonts w:ascii="Times New Roman" w:hAnsi="Times New Roman"/>
          <w:sz w:val="28"/>
          <w:szCs w:val="28"/>
        </w:rPr>
      </w:pPr>
      <w:r w:rsidRPr="00713D13">
        <w:rPr>
          <w:rFonts w:ascii="Times New Roman" w:hAnsi="Times New Roman"/>
          <w:sz w:val="28"/>
          <w:szCs w:val="28"/>
        </w:rPr>
        <w:t>1.3. С</w:t>
      </w:r>
      <w:r w:rsidR="00764EF7" w:rsidRPr="00713D13">
        <w:rPr>
          <w:rFonts w:ascii="Times New Roman" w:hAnsi="Times New Roman"/>
          <w:sz w:val="28"/>
          <w:szCs w:val="28"/>
        </w:rPr>
        <w:t>торони цим безвідклично відмовляються від будь-яких своїх претензій, які можуть виникнути у майбутньому, стосовно правової природи цього Договору.</w:t>
      </w:r>
      <w:r w:rsidRPr="00713D13">
        <w:rPr>
          <w:rFonts w:ascii="Times New Roman" w:hAnsi="Times New Roman"/>
          <w:sz w:val="28"/>
          <w:szCs w:val="28"/>
        </w:rPr>
        <w:t xml:space="preserve"> </w:t>
      </w:r>
    </w:p>
    <w:p w14:paraId="127C06E8" w14:textId="77777777" w:rsidR="00A15B3F" w:rsidRPr="00713D13" w:rsidRDefault="00A15B3F" w:rsidP="00764EF7">
      <w:pPr>
        <w:pStyle w:val="af"/>
        <w:ind w:left="0" w:firstLine="426"/>
        <w:jc w:val="both"/>
        <w:rPr>
          <w:rFonts w:ascii="Times New Roman" w:hAnsi="Times New Roman"/>
          <w:sz w:val="28"/>
          <w:szCs w:val="28"/>
        </w:rPr>
      </w:pPr>
    </w:p>
    <w:p w14:paraId="3B21BF62" w14:textId="77777777" w:rsidR="008F1CD9" w:rsidRPr="00713D13" w:rsidRDefault="008F1CD9">
      <w:pPr>
        <w:pStyle w:val="af"/>
        <w:ind w:left="0" w:firstLine="426"/>
        <w:jc w:val="center"/>
        <w:rPr>
          <w:rFonts w:ascii="Times New Roman" w:hAnsi="Times New Roman"/>
          <w:sz w:val="28"/>
          <w:szCs w:val="28"/>
        </w:rPr>
      </w:pPr>
    </w:p>
    <w:p w14:paraId="18B7E8EC" w14:textId="77777777" w:rsidR="008F1CD9" w:rsidRPr="00713D13" w:rsidRDefault="00087B60">
      <w:pPr>
        <w:pStyle w:val="af"/>
        <w:ind w:left="0" w:firstLine="426"/>
        <w:jc w:val="center"/>
        <w:rPr>
          <w:rFonts w:ascii="Times New Roman" w:hAnsi="Times New Roman"/>
          <w:b/>
          <w:sz w:val="28"/>
          <w:szCs w:val="28"/>
        </w:rPr>
      </w:pPr>
      <w:r w:rsidRPr="00713D13">
        <w:rPr>
          <w:rFonts w:ascii="Times New Roman" w:hAnsi="Times New Roman"/>
          <w:b/>
          <w:sz w:val="28"/>
          <w:szCs w:val="28"/>
        </w:rPr>
        <w:t xml:space="preserve">2. Предмет договору. </w:t>
      </w:r>
    </w:p>
    <w:p w14:paraId="626F62CD" w14:textId="77777777" w:rsidR="00834D60" w:rsidRPr="00713D13" w:rsidRDefault="00AD5490" w:rsidP="006D1CC4">
      <w:pPr>
        <w:pStyle w:val="af"/>
        <w:ind w:left="0" w:firstLine="426"/>
        <w:jc w:val="both"/>
        <w:rPr>
          <w:rFonts w:ascii="Times New Roman" w:hAnsi="Times New Roman"/>
          <w:sz w:val="28"/>
          <w:szCs w:val="28"/>
        </w:rPr>
      </w:pPr>
      <w:r w:rsidRPr="00713D13">
        <w:rPr>
          <w:rFonts w:ascii="Times New Roman" w:hAnsi="Times New Roman"/>
          <w:sz w:val="28"/>
          <w:szCs w:val="28"/>
        </w:rPr>
        <w:t xml:space="preserve">2.1. </w:t>
      </w:r>
      <w:r w:rsidR="006A0B0C" w:rsidRPr="00713D13">
        <w:rPr>
          <w:rFonts w:ascii="Times New Roman" w:hAnsi="Times New Roman"/>
          <w:sz w:val="28"/>
          <w:szCs w:val="28"/>
        </w:rPr>
        <w:t>За цим Договором в</w:t>
      </w:r>
      <w:r w:rsidR="00C5385C" w:rsidRPr="00713D13">
        <w:rPr>
          <w:rFonts w:ascii="Times New Roman" w:hAnsi="Times New Roman"/>
          <w:sz w:val="28"/>
          <w:szCs w:val="28"/>
        </w:rPr>
        <w:t xml:space="preserve"> порядку та на умовах, визначених цим Договором, </w:t>
      </w:r>
      <w:r w:rsidR="00EF2CDF" w:rsidRPr="00713D13">
        <w:rPr>
          <w:rFonts w:ascii="Times New Roman" w:hAnsi="Times New Roman"/>
          <w:sz w:val="28"/>
          <w:szCs w:val="28"/>
        </w:rPr>
        <w:t>Банк</w:t>
      </w:r>
      <w:r w:rsidR="00C5385C" w:rsidRPr="00713D13">
        <w:rPr>
          <w:rFonts w:ascii="Times New Roman" w:hAnsi="Times New Roman"/>
          <w:sz w:val="28"/>
          <w:szCs w:val="28"/>
        </w:rPr>
        <w:t xml:space="preserve"> відступ</w:t>
      </w:r>
      <w:r w:rsidR="006A0B0C" w:rsidRPr="00713D13">
        <w:rPr>
          <w:rFonts w:ascii="Times New Roman" w:hAnsi="Times New Roman"/>
          <w:sz w:val="28"/>
          <w:szCs w:val="28"/>
        </w:rPr>
        <w:t>ає</w:t>
      </w:r>
      <w:r w:rsidRPr="00713D13">
        <w:rPr>
          <w:rFonts w:ascii="Times New Roman" w:hAnsi="Times New Roman"/>
          <w:sz w:val="28"/>
          <w:szCs w:val="28"/>
        </w:rPr>
        <w:t xml:space="preserve"> шляхом продажу</w:t>
      </w:r>
      <w:r w:rsidR="00C5385C" w:rsidRPr="00713D13">
        <w:rPr>
          <w:rFonts w:ascii="Times New Roman" w:hAnsi="Times New Roman"/>
          <w:sz w:val="28"/>
          <w:szCs w:val="28"/>
        </w:rPr>
        <w:t xml:space="preserve"> </w:t>
      </w:r>
      <w:r w:rsidR="00EF2CDF" w:rsidRPr="00713D13">
        <w:rPr>
          <w:rFonts w:ascii="Times New Roman" w:hAnsi="Times New Roman"/>
          <w:sz w:val="28"/>
          <w:szCs w:val="28"/>
        </w:rPr>
        <w:t>Новому кредитору</w:t>
      </w:r>
      <w:r w:rsidR="00C5385C" w:rsidRPr="00713D13">
        <w:rPr>
          <w:rFonts w:ascii="Times New Roman" w:hAnsi="Times New Roman"/>
          <w:sz w:val="28"/>
          <w:szCs w:val="28"/>
        </w:rPr>
        <w:t xml:space="preserve"> належн</w:t>
      </w:r>
      <w:r w:rsidR="008C6FFF" w:rsidRPr="00713D13">
        <w:rPr>
          <w:rFonts w:ascii="Times New Roman" w:hAnsi="Times New Roman"/>
          <w:sz w:val="28"/>
          <w:szCs w:val="28"/>
        </w:rPr>
        <w:t>і</w:t>
      </w:r>
      <w:r w:rsidR="00C5385C" w:rsidRPr="00713D13">
        <w:rPr>
          <w:rFonts w:ascii="Times New Roman" w:hAnsi="Times New Roman"/>
          <w:sz w:val="28"/>
          <w:szCs w:val="28"/>
        </w:rPr>
        <w:t xml:space="preserve"> </w:t>
      </w:r>
      <w:r w:rsidR="00EF2CDF" w:rsidRPr="00713D13">
        <w:rPr>
          <w:rFonts w:ascii="Times New Roman" w:hAnsi="Times New Roman"/>
          <w:sz w:val="28"/>
          <w:szCs w:val="28"/>
        </w:rPr>
        <w:t>Банку</w:t>
      </w:r>
      <w:r w:rsidR="00076B46" w:rsidRPr="00713D13">
        <w:rPr>
          <w:rFonts w:ascii="Times New Roman" w:hAnsi="Times New Roman"/>
          <w:sz w:val="28"/>
          <w:szCs w:val="28"/>
        </w:rPr>
        <w:t xml:space="preserve">, а Новий кредитор набуває </w:t>
      </w:r>
      <w:r w:rsidR="00F97F08" w:rsidRPr="00713D13">
        <w:rPr>
          <w:rFonts w:ascii="Times New Roman" w:hAnsi="Times New Roman"/>
          <w:sz w:val="28"/>
          <w:szCs w:val="28"/>
        </w:rPr>
        <w:t xml:space="preserve">у обсязі та на умовах, визначених цим Договором, </w:t>
      </w:r>
      <w:r w:rsidR="00A74822" w:rsidRPr="00713D13">
        <w:rPr>
          <w:rFonts w:ascii="Times New Roman" w:hAnsi="Times New Roman"/>
          <w:sz w:val="28"/>
          <w:szCs w:val="28"/>
        </w:rPr>
        <w:t>права вимоги</w:t>
      </w:r>
      <w:r w:rsidR="008139B6" w:rsidRPr="00713D13">
        <w:rPr>
          <w:rFonts w:ascii="Times New Roman" w:hAnsi="Times New Roman"/>
          <w:sz w:val="28"/>
          <w:szCs w:val="28"/>
        </w:rPr>
        <w:t xml:space="preserve"> Банку</w:t>
      </w:r>
      <w:r w:rsidR="00A74822" w:rsidRPr="00713D13">
        <w:rPr>
          <w:rFonts w:ascii="Times New Roman" w:hAnsi="Times New Roman"/>
          <w:sz w:val="28"/>
          <w:szCs w:val="28"/>
        </w:rPr>
        <w:t xml:space="preserve"> до </w:t>
      </w:r>
      <w:r w:rsidR="00092C8A" w:rsidRPr="00713D13">
        <w:rPr>
          <w:rFonts w:ascii="Times New Roman" w:hAnsi="Times New Roman"/>
          <w:i/>
          <w:sz w:val="28"/>
          <w:szCs w:val="28"/>
        </w:rPr>
        <w:t>обрати необхідне:[</w:t>
      </w:r>
      <w:r w:rsidR="00A74822" w:rsidRPr="00713D13">
        <w:rPr>
          <w:rFonts w:ascii="Times New Roman" w:hAnsi="Times New Roman"/>
          <w:sz w:val="28"/>
          <w:szCs w:val="28"/>
        </w:rPr>
        <w:t>позичальників</w:t>
      </w:r>
      <w:r w:rsidR="00092C8A" w:rsidRPr="00713D13">
        <w:rPr>
          <w:rFonts w:ascii="Times New Roman" w:hAnsi="Times New Roman"/>
          <w:sz w:val="28"/>
          <w:szCs w:val="28"/>
        </w:rPr>
        <w:t xml:space="preserve"> </w:t>
      </w:r>
      <w:r w:rsidR="00092C8A" w:rsidRPr="00713D13">
        <w:rPr>
          <w:rFonts w:ascii="Times New Roman" w:hAnsi="Times New Roman"/>
          <w:i/>
          <w:sz w:val="28"/>
          <w:szCs w:val="28"/>
        </w:rPr>
        <w:t>та/або</w:t>
      </w:r>
      <w:r w:rsidR="00092C8A" w:rsidRPr="00713D13">
        <w:rPr>
          <w:rFonts w:ascii="Times New Roman" w:hAnsi="Times New Roman"/>
          <w:sz w:val="28"/>
          <w:szCs w:val="28"/>
        </w:rPr>
        <w:t xml:space="preserve"> </w:t>
      </w:r>
      <w:proofErr w:type="spellStart"/>
      <w:r w:rsidR="002770B3" w:rsidRPr="00713D13">
        <w:rPr>
          <w:rFonts w:ascii="Times New Roman" w:hAnsi="Times New Roman"/>
          <w:sz w:val="28"/>
          <w:szCs w:val="28"/>
        </w:rPr>
        <w:t>заставодавців</w:t>
      </w:r>
      <w:proofErr w:type="spellEnd"/>
      <w:r w:rsidR="002770B3" w:rsidRPr="00713D13">
        <w:rPr>
          <w:rFonts w:ascii="Times New Roman" w:hAnsi="Times New Roman"/>
          <w:sz w:val="28"/>
          <w:szCs w:val="28"/>
        </w:rPr>
        <w:t xml:space="preserve"> (</w:t>
      </w:r>
      <w:proofErr w:type="spellStart"/>
      <w:r w:rsidR="002770B3" w:rsidRPr="00713D13">
        <w:rPr>
          <w:rFonts w:ascii="Times New Roman" w:hAnsi="Times New Roman"/>
          <w:sz w:val="28"/>
          <w:szCs w:val="28"/>
        </w:rPr>
        <w:t>іпотекодавців</w:t>
      </w:r>
      <w:proofErr w:type="spellEnd"/>
      <w:r w:rsidR="002770B3" w:rsidRPr="00713D13">
        <w:rPr>
          <w:rFonts w:ascii="Times New Roman" w:hAnsi="Times New Roman"/>
          <w:sz w:val="28"/>
          <w:szCs w:val="28"/>
        </w:rPr>
        <w:t xml:space="preserve">) </w:t>
      </w:r>
      <w:r w:rsidR="002770B3" w:rsidRPr="00713D13">
        <w:rPr>
          <w:rFonts w:ascii="Times New Roman" w:hAnsi="Times New Roman"/>
          <w:i/>
          <w:sz w:val="28"/>
          <w:szCs w:val="28"/>
        </w:rPr>
        <w:t>та/або</w:t>
      </w:r>
      <w:r w:rsidR="002770B3" w:rsidRPr="00713D13">
        <w:rPr>
          <w:rFonts w:ascii="Times New Roman" w:hAnsi="Times New Roman"/>
          <w:sz w:val="28"/>
          <w:szCs w:val="28"/>
        </w:rPr>
        <w:t xml:space="preserve"> поручителів </w:t>
      </w:r>
      <w:r w:rsidR="002770B3" w:rsidRPr="00713D13">
        <w:rPr>
          <w:rFonts w:ascii="Times New Roman" w:hAnsi="Times New Roman"/>
          <w:i/>
          <w:sz w:val="28"/>
          <w:szCs w:val="28"/>
        </w:rPr>
        <w:t>та/або</w:t>
      </w:r>
      <w:r w:rsidR="002770B3" w:rsidRPr="00713D13">
        <w:rPr>
          <w:rFonts w:ascii="Times New Roman" w:hAnsi="Times New Roman"/>
          <w:sz w:val="28"/>
          <w:szCs w:val="28"/>
        </w:rPr>
        <w:t xml:space="preserve"> </w:t>
      </w:r>
      <w:r w:rsidRPr="00713D13">
        <w:rPr>
          <w:rFonts w:ascii="Times New Roman" w:hAnsi="Times New Roman"/>
          <w:sz w:val="28"/>
          <w:szCs w:val="28"/>
        </w:rPr>
        <w:t>гарантів</w:t>
      </w:r>
      <w:r w:rsidR="00092C8A" w:rsidRPr="00713D13">
        <w:rPr>
          <w:rFonts w:ascii="Times New Roman" w:hAnsi="Times New Roman"/>
          <w:i/>
          <w:sz w:val="28"/>
          <w:szCs w:val="28"/>
        </w:rPr>
        <w:t>]</w:t>
      </w:r>
      <w:r w:rsidR="00092C8A" w:rsidRPr="00713D13">
        <w:rPr>
          <w:rFonts w:ascii="Times New Roman" w:hAnsi="Times New Roman"/>
          <w:sz w:val="28"/>
          <w:szCs w:val="28"/>
        </w:rPr>
        <w:t xml:space="preserve">, зазначених у Додатку №1 до цього Договору, надалі за текстом – </w:t>
      </w:r>
      <w:r w:rsidR="00092C8A" w:rsidRPr="00713D13">
        <w:rPr>
          <w:rFonts w:ascii="Times New Roman" w:hAnsi="Times New Roman"/>
          <w:b/>
          <w:sz w:val="28"/>
          <w:szCs w:val="28"/>
        </w:rPr>
        <w:t>Боржники</w:t>
      </w:r>
      <w:r w:rsidR="00092C8A" w:rsidRPr="00713D13">
        <w:rPr>
          <w:rFonts w:ascii="Times New Roman" w:hAnsi="Times New Roman"/>
          <w:sz w:val="28"/>
          <w:szCs w:val="28"/>
        </w:rPr>
        <w:t xml:space="preserve">, </w:t>
      </w:r>
      <w:r w:rsidR="00122AFD" w:rsidRPr="00713D13">
        <w:rPr>
          <w:rFonts w:ascii="Times New Roman" w:hAnsi="Times New Roman"/>
          <w:sz w:val="28"/>
          <w:szCs w:val="28"/>
        </w:rPr>
        <w:t>включаючи</w:t>
      </w:r>
      <w:r w:rsidR="00092C8A" w:rsidRPr="00713D13">
        <w:rPr>
          <w:rFonts w:ascii="Times New Roman" w:hAnsi="Times New Roman"/>
          <w:sz w:val="28"/>
          <w:szCs w:val="28"/>
        </w:rPr>
        <w:t xml:space="preserve"> </w:t>
      </w:r>
      <w:r w:rsidR="00122AFD" w:rsidRPr="00713D13">
        <w:rPr>
          <w:rFonts w:ascii="Times New Roman" w:hAnsi="Times New Roman"/>
          <w:sz w:val="28"/>
          <w:szCs w:val="28"/>
        </w:rPr>
        <w:t xml:space="preserve">права вимоги до </w:t>
      </w:r>
      <w:r w:rsidR="00092C8A" w:rsidRPr="00713D13">
        <w:rPr>
          <w:rFonts w:ascii="Times New Roman" w:hAnsi="Times New Roman"/>
          <w:sz w:val="28"/>
          <w:szCs w:val="28"/>
        </w:rPr>
        <w:t>правонаступник</w:t>
      </w:r>
      <w:r w:rsidR="00122AFD" w:rsidRPr="00713D13">
        <w:rPr>
          <w:rFonts w:ascii="Times New Roman" w:hAnsi="Times New Roman"/>
          <w:sz w:val="28"/>
          <w:szCs w:val="28"/>
        </w:rPr>
        <w:t>ів Боржників</w:t>
      </w:r>
      <w:r w:rsidR="00092C8A" w:rsidRPr="00713D13">
        <w:rPr>
          <w:rFonts w:ascii="Times New Roman" w:hAnsi="Times New Roman"/>
          <w:sz w:val="28"/>
          <w:szCs w:val="28"/>
        </w:rPr>
        <w:t>, спадкоємці</w:t>
      </w:r>
      <w:r w:rsidR="00122AFD" w:rsidRPr="00713D13">
        <w:rPr>
          <w:rFonts w:ascii="Times New Roman" w:hAnsi="Times New Roman"/>
          <w:sz w:val="28"/>
          <w:szCs w:val="28"/>
        </w:rPr>
        <w:t>в Боржників</w:t>
      </w:r>
      <w:r w:rsidRPr="00713D13">
        <w:rPr>
          <w:rFonts w:ascii="Times New Roman" w:hAnsi="Times New Roman"/>
          <w:sz w:val="28"/>
          <w:szCs w:val="28"/>
        </w:rPr>
        <w:t xml:space="preserve">, </w:t>
      </w:r>
      <w:r w:rsidR="001324E2" w:rsidRPr="00713D13">
        <w:rPr>
          <w:rFonts w:ascii="Times New Roman" w:hAnsi="Times New Roman"/>
          <w:sz w:val="28"/>
          <w:szCs w:val="28"/>
        </w:rPr>
        <w:t>страховиків</w:t>
      </w:r>
      <w:r w:rsidR="00092C8A" w:rsidRPr="00713D13">
        <w:rPr>
          <w:rFonts w:ascii="Times New Roman" w:hAnsi="Times New Roman"/>
          <w:sz w:val="28"/>
          <w:szCs w:val="28"/>
        </w:rPr>
        <w:t xml:space="preserve"> або інш</w:t>
      </w:r>
      <w:r w:rsidR="00122AFD" w:rsidRPr="00713D13">
        <w:rPr>
          <w:rFonts w:ascii="Times New Roman" w:hAnsi="Times New Roman"/>
          <w:sz w:val="28"/>
          <w:szCs w:val="28"/>
        </w:rPr>
        <w:t>их</w:t>
      </w:r>
      <w:r w:rsidR="00092C8A" w:rsidRPr="00713D13">
        <w:rPr>
          <w:rFonts w:ascii="Times New Roman" w:hAnsi="Times New Roman"/>
          <w:sz w:val="28"/>
          <w:szCs w:val="28"/>
        </w:rPr>
        <w:t xml:space="preserve"> ос</w:t>
      </w:r>
      <w:r w:rsidR="00122AFD" w:rsidRPr="00713D13">
        <w:rPr>
          <w:rFonts w:ascii="Times New Roman" w:hAnsi="Times New Roman"/>
          <w:sz w:val="28"/>
          <w:szCs w:val="28"/>
        </w:rPr>
        <w:t>і</w:t>
      </w:r>
      <w:r w:rsidR="00092C8A" w:rsidRPr="00713D13">
        <w:rPr>
          <w:rFonts w:ascii="Times New Roman" w:hAnsi="Times New Roman"/>
          <w:sz w:val="28"/>
          <w:szCs w:val="28"/>
        </w:rPr>
        <w:t>б, до яких перейш</w:t>
      </w:r>
      <w:r w:rsidR="00122AFD" w:rsidRPr="00713D13">
        <w:rPr>
          <w:rFonts w:ascii="Times New Roman" w:hAnsi="Times New Roman"/>
          <w:sz w:val="28"/>
          <w:szCs w:val="28"/>
        </w:rPr>
        <w:t>ли</w:t>
      </w:r>
      <w:r w:rsidR="00092C8A" w:rsidRPr="00713D13">
        <w:rPr>
          <w:rFonts w:ascii="Times New Roman" w:hAnsi="Times New Roman"/>
          <w:sz w:val="28"/>
          <w:szCs w:val="28"/>
        </w:rPr>
        <w:t xml:space="preserve"> обов’язк</w:t>
      </w:r>
      <w:r w:rsidR="00122AFD" w:rsidRPr="00713D13">
        <w:rPr>
          <w:rFonts w:ascii="Times New Roman" w:hAnsi="Times New Roman"/>
          <w:sz w:val="28"/>
          <w:szCs w:val="28"/>
        </w:rPr>
        <w:t>и</w:t>
      </w:r>
      <w:r w:rsidR="00092C8A" w:rsidRPr="00713D13">
        <w:rPr>
          <w:rFonts w:ascii="Times New Roman" w:hAnsi="Times New Roman"/>
          <w:sz w:val="28"/>
          <w:szCs w:val="28"/>
        </w:rPr>
        <w:t xml:space="preserve"> </w:t>
      </w:r>
      <w:r w:rsidR="00122AFD" w:rsidRPr="00713D13">
        <w:rPr>
          <w:rFonts w:ascii="Times New Roman" w:hAnsi="Times New Roman"/>
          <w:sz w:val="28"/>
          <w:szCs w:val="28"/>
        </w:rPr>
        <w:t>Боржників</w:t>
      </w:r>
      <w:r w:rsidR="001324E2" w:rsidRPr="00713D13">
        <w:rPr>
          <w:rFonts w:ascii="Times New Roman" w:hAnsi="Times New Roman"/>
          <w:sz w:val="28"/>
          <w:szCs w:val="28"/>
        </w:rPr>
        <w:t xml:space="preserve"> або які зобов’язані виконати обов’язки Боржників</w:t>
      </w:r>
      <w:r w:rsidR="00092C8A" w:rsidRPr="00713D13">
        <w:rPr>
          <w:rFonts w:ascii="Times New Roman" w:hAnsi="Times New Roman"/>
          <w:sz w:val="28"/>
          <w:szCs w:val="28"/>
        </w:rPr>
        <w:t>,</w:t>
      </w:r>
      <w:r w:rsidR="00A74822" w:rsidRPr="00713D13">
        <w:rPr>
          <w:rFonts w:ascii="Times New Roman" w:hAnsi="Times New Roman"/>
          <w:sz w:val="28"/>
          <w:szCs w:val="28"/>
        </w:rPr>
        <w:t xml:space="preserve"> </w:t>
      </w:r>
      <w:r w:rsidR="00D3773F" w:rsidRPr="00713D13">
        <w:rPr>
          <w:rFonts w:ascii="Times New Roman" w:hAnsi="Times New Roman"/>
          <w:sz w:val="28"/>
          <w:szCs w:val="28"/>
        </w:rPr>
        <w:t xml:space="preserve">за </w:t>
      </w:r>
      <w:r w:rsidR="00092C8A" w:rsidRPr="00713D13">
        <w:rPr>
          <w:rFonts w:ascii="Times New Roman" w:hAnsi="Times New Roman"/>
          <w:i/>
          <w:sz w:val="28"/>
          <w:szCs w:val="28"/>
        </w:rPr>
        <w:t>обрати необхідне:[</w:t>
      </w:r>
      <w:r w:rsidR="00834D60" w:rsidRPr="00713D13">
        <w:rPr>
          <w:rFonts w:ascii="Times New Roman" w:hAnsi="Times New Roman"/>
          <w:sz w:val="28"/>
          <w:szCs w:val="28"/>
        </w:rPr>
        <w:t>кредитними</w:t>
      </w:r>
      <w:r w:rsidR="00CC6765" w:rsidRPr="00713D13">
        <w:rPr>
          <w:rFonts w:ascii="Times New Roman" w:hAnsi="Times New Roman"/>
          <w:sz w:val="28"/>
          <w:szCs w:val="28"/>
          <w:lang w:val="ru-RU"/>
        </w:rPr>
        <w:t xml:space="preserve"> </w:t>
      </w:r>
      <w:r w:rsidR="00D3773F" w:rsidRPr="00713D13">
        <w:rPr>
          <w:rFonts w:ascii="Times New Roman" w:hAnsi="Times New Roman"/>
          <w:sz w:val="28"/>
          <w:szCs w:val="28"/>
        </w:rPr>
        <w:t>договорами</w:t>
      </w:r>
      <w:r w:rsidR="00092C8A" w:rsidRPr="00713D13">
        <w:rPr>
          <w:rFonts w:ascii="Times New Roman" w:hAnsi="Times New Roman"/>
          <w:sz w:val="28"/>
          <w:szCs w:val="28"/>
        </w:rPr>
        <w:t xml:space="preserve"> (договорами про надання кредиту(овердрафту)) </w:t>
      </w:r>
      <w:r w:rsidR="00092C8A" w:rsidRPr="00713D13">
        <w:rPr>
          <w:rFonts w:ascii="Times New Roman" w:hAnsi="Times New Roman"/>
          <w:i/>
          <w:sz w:val="28"/>
          <w:szCs w:val="28"/>
        </w:rPr>
        <w:t>та/або</w:t>
      </w:r>
      <w:r w:rsidR="00092C8A" w:rsidRPr="00713D13">
        <w:rPr>
          <w:rFonts w:ascii="Times New Roman" w:hAnsi="Times New Roman"/>
          <w:sz w:val="28"/>
          <w:szCs w:val="28"/>
        </w:rPr>
        <w:t xml:space="preserve"> </w:t>
      </w:r>
      <w:r w:rsidR="002770B3" w:rsidRPr="00713D13">
        <w:rPr>
          <w:rFonts w:ascii="Times New Roman" w:hAnsi="Times New Roman"/>
          <w:sz w:val="28"/>
          <w:szCs w:val="28"/>
        </w:rPr>
        <w:t xml:space="preserve">договорами поруки </w:t>
      </w:r>
      <w:r w:rsidR="002770B3" w:rsidRPr="00713D13">
        <w:rPr>
          <w:rFonts w:ascii="Times New Roman" w:hAnsi="Times New Roman"/>
          <w:i/>
          <w:sz w:val="28"/>
          <w:szCs w:val="28"/>
        </w:rPr>
        <w:t>та/або</w:t>
      </w:r>
      <w:r w:rsidR="002770B3" w:rsidRPr="00713D13">
        <w:rPr>
          <w:rFonts w:ascii="Times New Roman" w:hAnsi="Times New Roman"/>
          <w:sz w:val="28"/>
          <w:szCs w:val="28"/>
        </w:rPr>
        <w:t xml:space="preserve"> договорами іпотеки (іпотечними договорами) та/або договорами застави </w:t>
      </w:r>
      <w:r w:rsidR="002770B3" w:rsidRPr="00713D13">
        <w:rPr>
          <w:rFonts w:ascii="Times New Roman" w:hAnsi="Times New Roman"/>
          <w:i/>
          <w:sz w:val="28"/>
          <w:szCs w:val="28"/>
        </w:rPr>
        <w:t>та/або</w:t>
      </w:r>
      <w:r w:rsidR="002770B3" w:rsidRPr="00713D13">
        <w:rPr>
          <w:rFonts w:ascii="Times New Roman" w:hAnsi="Times New Roman"/>
          <w:sz w:val="28"/>
          <w:szCs w:val="28"/>
        </w:rPr>
        <w:t xml:space="preserve"> </w:t>
      </w:r>
      <w:r w:rsidR="008139B6" w:rsidRPr="00713D13">
        <w:rPr>
          <w:rFonts w:ascii="Times New Roman" w:hAnsi="Times New Roman"/>
          <w:sz w:val="28"/>
          <w:szCs w:val="28"/>
        </w:rPr>
        <w:t>договорами</w:t>
      </w:r>
      <w:r w:rsidR="001324E2" w:rsidRPr="00713D13">
        <w:rPr>
          <w:rFonts w:ascii="Times New Roman" w:hAnsi="Times New Roman"/>
          <w:sz w:val="28"/>
          <w:szCs w:val="28"/>
        </w:rPr>
        <w:t xml:space="preserve"> про надання гарантії (гарантіями)</w:t>
      </w:r>
      <w:r w:rsidR="00092C8A" w:rsidRPr="00713D13">
        <w:rPr>
          <w:rFonts w:ascii="Times New Roman" w:hAnsi="Times New Roman"/>
          <w:sz w:val="28"/>
          <w:szCs w:val="28"/>
        </w:rPr>
        <w:t>]</w:t>
      </w:r>
      <w:r w:rsidR="008C6FFF" w:rsidRPr="00713D13">
        <w:rPr>
          <w:rFonts w:ascii="Times New Roman" w:hAnsi="Times New Roman"/>
          <w:sz w:val="28"/>
          <w:szCs w:val="28"/>
        </w:rPr>
        <w:t xml:space="preserve">, </w:t>
      </w:r>
      <w:r w:rsidR="00A13D24" w:rsidRPr="00713D13">
        <w:rPr>
          <w:rFonts w:ascii="Times New Roman" w:hAnsi="Times New Roman"/>
          <w:sz w:val="28"/>
          <w:szCs w:val="28"/>
        </w:rPr>
        <w:t>з урахуванням усіх змін, доповнень і додатків до них</w:t>
      </w:r>
      <w:r w:rsidR="00856E26" w:rsidRPr="00713D13">
        <w:rPr>
          <w:rFonts w:ascii="Times New Roman" w:hAnsi="Times New Roman"/>
          <w:sz w:val="28"/>
          <w:szCs w:val="28"/>
        </w:rPr>
        <w:t>,</w:t>
      </w:r>
      <w:r w:rsidR="00A13D24" w:rsidRPr="00713D13">
        <w:rPr>
          <w:rFonts w:ascii="Times New Roman" w:hAnsi="Times New Roman"/>
          <w:sz w:val="28"/>
          <w:szCs w:val="28"/>
        </w:rPr>
        <w:t xml:space="preserve"> </w:t>
      </w:r>
      <w:r w:rsidR="008C6FFF" w:rsidRPr="00713D13">
        <w:rPr>
          <w:rFonts w:ascii="Times New Roman" w:hAnsi="Times New Roman"/>
          <w:sz w:val="28"/>
          <w:szCs w:val="28"/>
        </w:rPr>
        <w:t>згідно реєстру у Додатку №1 до цього Договору,</w:t>
      </w:r>
      <w:r w:rsidR="001B2880" w:rsidRPr="00713D13">
        <w:rPr>
          <w:rFonts w:ascii="Times New Roman" w:hAnsi="Times New Roman"/>
          <w:sz w:val="28"/>
          <w:szCs w:val="28"/>
        </w:rPr>
        <w:t xml:space="preserve"> надалі за текстом – </w:t>
      </w:r>
      <w:r w:rsidR="001B2880" w:rsidRPr="00713D13">
        <w:rPr>
          <w:rFonts w:ascii="Times New Roman" w:hAnsi="Times New Roman"/>
          <w:b/>
          <w:sz w:val="28"/>
          <w:szCs w:val="28"/>
        </w:rPr>
        <w:t>«</w:t>
      </w:r>
      <w:r w:rsidR="008139B6" w:rsidRPr="00713D13">
        <w:rPr>
          <w:rFonts w:ascii="Times New Roman" w:hAnsi="Times New Roman"/>
          <w:b/>
          <w:sz w:val="28"/>
          <w:szCs w:val="28"/>
        </w:rPr>
        <w:t xml:space="preserve">Основні </w:t>
      </w:r>
      <w:r w:rsidR="00D3773F" w:rsidRPr="00713D13">
        <w:rPr>
          <w:rFonts w:ascii="Times New Roman" w:hAnsi="Times New Roman"/>
          <w:b/>
          <w:sz w:val="28"/>
          <w:szCs w:val="28"/>
        </w:rPr>
        <w:t>договори</w:t>
      </w:r>
      <w:r w:rsidR="001B2880" w:rsidRPr="00713D13">
        <w:rPr>
          <w:rFonts w:ascii="Times New Roman" w:hAnsi="Times New Roman"/>
          <w:b/>
          <w:sz w:val="28"/>
          <w:szCs w:val="28"/>
        </w:rPr>
        <w:t>»</w:t>
      </w:r>
      <w:r w:rsidR="00D06168" w:rsidRPr="00713D13">
        <w:rPr>
          <w:rFonts w:ascii="Times New Roman" w:hAnsi="Times New Roman"/>
          <w:sz w:val="28"/>
          <w:szCs w:val="28"/>
        </w:rPr>
        <w:t>,</w:t>
      </w:r>
      <w:r w:rsidR="008139B6" w:rsidRPr="00713D13">
        <w:rPr>
          <w:rFonts w:ascii="Times New Roman" w:hAnsi="Times New Roman"/>
          <w:sz w:val="28"/>
          <w:szCs w:val="28"/>
        </w:rPr>
        <w:t xml:space="preserve"> </w:t>
      </w:r>
      <w:r w:rsidR="00D06168" w:rsidRPr="00713D13">
        <w:rPr>
          <w:rFonts w:ascii="Times New Roman" w:hAnsi="Times New Roman"/>
          <w:sz w:val="28"/>
          <w:szCs w:val="28"/>
        </w:rPr>
        <w:t xml:space="preserve">надалі за текстом – </w:t>
      </w:r>
      <w:r w:rsidR="00D06168" w:rsidRPr="00713D13">
        <w:rPr>
          <w:rFonts w:ascii="Times New Roman" w:hAnsi="Times New Roman"/>
          <w:b/>
          <w:sz w:val="28"/>
          <w:szCs w:val="28"/>
        </w:rPr>
        <w:t>Права вимоги</w:t>
      </w:r>
      <w:r w:rsidR="00D06168" w:rsidRPr="00713D13">
        <w:rPr>
          <w:rFonts w:ascii="Times New Roman" w:hAnsi="Times New Roman"/>
          <w:sz w:val="28"/>
          <w:szCs w:val="28"/>
        </w:rPr>
        <w:t xml:space="preserve">. </w:t>
      </w:r>
      <w:r w:rsidR="00E06F04" w:rsidRPr="00713D13">
        <w:rPr>
          <w:rFonts w:ascii="Times New Roman" w:hAnsi="Times New Roman"/>
          <w:sz w:val="28"/>
          <w:szCs w:val="28"/>
        </w:rPr>
        <w:t>Новий кредитор сплачує</w:t>
      </w:r>
      <w:r w:rsidR="001B2880" w:rsidRPr="00713D13">
        <w:rPr>
          <w:rFonts w:ascii="Times New Roman" w:hAnsi="Times New Roman"/>
          <w:sz w:val="28"/>
          <w:szCs w:val="28"/>
        </w:rPr>
        <w:t xml:space="preserve"> Банку</w:t>
      </w:r>
      <w:r w:rsidR="002D2239" w:rsidRPr="00713D13">
        <w:rPr>
          <w:rFonts w:ascii="Times New Roman" w:hAnsi="Times New Roman"/>
          <w:sz w:val="28"/>
          <w:szCs w:val="28"/>
        </w:rPr>
        <w:t xml:space="preserve"> за Права вимоги</w:t>
      </w:r>
      <w:r w:rsidR="001B2880" w:rsidRPr="00713D13">
        <w:rPr>
          <w:rFonts w:ascii="Times New Roman" w:hAnsi="Times New Roman"/>
          <w:sz w:val="28"/>
          <w:szCs w:val="28"/>
        </w:rPr>
        <w:t xml:space="preserve"> </w:t>
      </w:r>
      <w:r w:rsidR="00E06F04" w:rsidRPr="00713D13">
        <w:rPr>
          <w:rFonts w:ascii="Times New Roman" w:hAnsi="Times New Roman"/>
          <w:sz w:val="28"/>
          <w:szCs w:val="28"/>
        </w:rPr>
        <w:t>грошові кошти у</w:t>
      </w:r>
      <w:r w:rsidR="006A0B0C" w:rsidRPr="00713D13">
        <w:rPr>
          <w:rFonts w:ascii="Times New Roman" w:hAnsi="Times New Roman"/>
          <w:sz w:val="28"/>
          <w:szCs w:val="28"/>
        </w:rPr>
        <w:t xml:space="preserve"> </w:t>
      </w:r>
      <w:r w:rsidR="00E06F04" w:rsidRPr="00713D13">
        <w:rPr>
          <w:rFonts w:ascii="Times New Roman" w:hAnsi="Times New Roman"/>
          <w:sz w:val="28"/>
          <w:szCs w:val="28"/>
        </w:rPr>
        <w:t>сумі</w:t>
      </w:r>
      <w:r w:rsidR="006A0B0C" w:rsidRPr="00713D13">
        <w:rPr>
          <w:rFonts w:ascii="Times New Roman" w:hAnsi="Times New Roman"/>
          <w:sz w:val="28"/>
          <w:szCs w:val="28"/>
        </w:rPr>
        <w:t xml:space="preserve"> та у порядку, визначен</w:t>
      </w:r>
      <w:r w:rsidR="008A57BD" w:rsidRPr="00713D13">
        <w:rPr>
          <w:rFonts w:ascii="Times New Roman" w:hAnsi="Times New Roman"/>
          <w:sz w:val="28"/>
          <w:szCs w:val="28"/>
        </w:rPr>
        <w:t>их</w:t>
      </w:r>
      <w:r w:rsidR="006A0B0C" w:rsidRPr="00713D13">
        <w:rPr>
          <w:rFonts w:ascii="Times New Roman" w:hAnsi="Times New Roman"/>
          <w:sz w:val="28"/>
          <w:szCs w:val="28"/>
        </w:rPr>
        <w:t xml:space="preserve"> цим Договором</w:t>
      </w:r>
      <w:r w:rsidR="00C5385C" w:rsidRPr="00713D13">
        <w:rPr>
          <w:rFonts w:ascii="Times New Roman" w:hAnsi="Times New Roman"/>
          <w:sz w:val="28"/>
          <w:szCs w:val="28"/>
        </w:rPr>
        <w:t>.</w:t>
      </w:r>
      <w:r w:rsidR="002D2239" w:rsidRPr="00713D13">
        <w:rPr>
          <w:rFonts w:ascii="Times New Roman" w:hAnsi="Times New Roman"/>
          <w:sz w:val="28"/>
          <w:szCs w:val="28"/>
        </w:rPr>
        <w:t xml:space="preserve"> </w:t>
      </w:r>
    </w:p>
    <w:p w14:paraId="662E2DBC" w14:textId="77777777" w:rsidR="00474174" w:rsidRPr="00713D13" w:rsidRDefault="00474174" w:rsidP="006D1CC4">
      <w:pPr>
        <w:pStyle w:val="af"/>
        <w:ind w:left="0" w:firstLine="426"/>
        <w:jc w:val="both"/>
        <w:rPr>
          <w:rFonts w:ascii="Times New Roman" w:hAnsi="Times New Roman"/>
          <w:sz w:val="28"/>
          <w:szCs w:val="28"/>
        </w:rPr>
      </w:pPr>
      <w:r w:rsidRPr="00713D13">
        <w:rPr>
          <w:rFonts w:ascii="Times New Roman" w:hAnsi="Times New Roman"/>
          <w:i/>
          <w:sz w:val="28"/>
          <w:szCs w:val="28"/>
        </w:rPr>
        <w:t>Залишити наступний фрагмент, якщо права вимоги за іпотечними договорами та</w:t>
      </w:r>
      <w:r w:rsidR="005D3549" w:rsidRPr="00713D13">
        <w:rPr>
          <w:rFonts w:ascii="Times New Roman" w:hAnsi="Times New Roman"/>
          <w:i/>
          <w:sz w:val="28"/>
          <w:szCs w:val="28"/>
        </w:rPr>
        <w:t>/або</w:t>
      </w:r>
      <w:r w:rsidRPr="00713D13">
        <w:rPr>
          <w:rFonts w:ascii="Times New Roman" w:hAnsi="Times New Roman"/>
          <w:i/>
          <w:sz w:val="28"/>
          <w:szCs w:val="28"/>
        </w:rPr>
        <w:t xml:space="preserve"> нотаріально посвідченими договорами застави</w:t>
      </w:r>
      <w:r w:rsidR="005D3549" w:rsidRPr="00713D13">
        <w:rPr>
          <w:rFonts w:ascii="Times New Roman" w:hAnsi="Times New Roman"/>
          <w:i/>
          <w:sz w:val="28"/>
          <w:szCs w:val="28"/>
        </w:rPr>
        <w:t xml:space="preserve"> відступатимуться за окремим договором</w:t>
      </w:r>
      <w:r w:rsidRPr="00713D13">
        <w:rPr>
          <w:rFonts w:ascii="Times New Roman" w:hAnsi="Times New Roman"/>
          <w:i/>
          <w:sz w:val="28"/>
          <w:szCs w:val="28"/>
        </w:rPr>
        <w:t>:[</w:t>
      </w:r>
      <w:r w:rsidR="00DB0D62" w:rsidRPr="00713D13">
        <w:rPr>
          <w:rFonts w:ascii="Times New Roman" w:hAnsi="Times New Roman"/>
          <w:sz w:val="28"/>
          <w:szCs w:val="28"/>
        </w:rPr>
        <w:t xml:space="preserve">Сторони домовились, що відступлення Банком Новому кредитору прав вимоги за договорами іпотеки (застави), що були укладені в забезпечення виконання зобов’язань Боржників за </w:t>
      </w:r>
      <w:r w:rsidR="005D3549" w:rsidRPr="00713D13">
        <w:rPr>
          <w:rFonts w:ascii="Times New Roman" w:hAnsi="Times New Roman"/>
          <w:sz w:val="28"/>
          <w:szCs w:val="28"/>
        </w:rPr>
        <w:t>Основними договорами</w:t>
      </w:r>
      <w:r w:rsidR="00DB0D62" w:rsidRPr="00713D13">
        <w:rPr>
          <w:rFonts w:ascii="Times New Roman" w:hAnsi="Times New Roman"/>
          <w:sz w:val="28"/>
          <w:szCs w:val="28"/>
        </w:rPr>
        <w:t xml:space="preserve"> та були посвідчені нотаріально, відбувається за окремим договором, </w:t>
      </w:r>
      <w:r w:rsidR="00A66751" w:rsidRPr="00713D13">
        <w:rPr>
          <w:rFonts w:ascii="Times New Roman" w:hAnsi="Times New Roman"/>
          <w:sz w:val="28"/>
          <w:szCs w:val="28"/>
        </w:rPr>
        <w:t xml:space="preserve">який укладається між Сторонами одночасно із укладенням цього Договору та підлягає </w:t>
      </w:r>
      <w:r w:rsidR="00DB0D62" w:rsidRPr="00713D13">
        <w:rPr>
          <w:rFonts w:ascii="Times New Roman" w:hAnsi="Times New Roman"/>
          <w:sz w:val="28"/>
          <w:szCs w:val="28"/>
        </w:rPr>
        <w:t>нотаріально</w:t>
      </w:r>
      <w:r w:rsidR="00A66751" w:rsidRPr="00713D13">
        <w:rPr>
          <w:rFonts w:ascii="Times New Roman" w:hAnsi="Times New Roman"/>
          <w:sz w:val="28"/>
          <w:szCs w:val="28"/>
        </w:rPr>
        <w:t>му посвідченню</w:t>
      </w:r>
      <w:r w:rsidR="00DB0D62" w:rsidRPr="00713D13">
        <w:rPr>
          <w:rFonts w:ascii="Times New Roman" w:hAnsi="Times New Roman"/>
          <w:sz w:val="28"/>
          <w:szCs w:val="28"/>
        </w:rPr>
        <w:t>.</w:t>
      </w:r>
      <w:r w:rsidRPr="00FD7E0B">
        <w:rPr>
          <w:rFonts w:ascii="Times New Roman" w:hAnsi="Times New Roman"/>
          <w:i/>
          <w:sz w:val="28"/>
          <w:szCs w:val="28"/>
        </w:rPr>
        <w:t>]</w:t>
      </w:r>
      <w:r w:rsidR="005D3549" w:rsidRPr="00FD7E0B">
        <w:rPr>
          <w:rFonts w:ascii="Times New Roman" w:hAnsi="Times New Roman"/>
          <w:i/>
          <w:sz w:val="28"/>
          <w:szCs w:val="28"/>
        </w:rPr>
        <w:t xml:space="preserve"> </w:t>
      </w:r>
    </w:p>
    <w:p w14:paraId="149D6848" w14:textId="5FD9FDBB" w:rsidR="0084757B" w:rsidRPr="00713D13" w:rsidRDefault="00287440" w:rsidP="006D1CC4">
      <w:pPr>
        <w:pStyle w:val="af"/>
        <w:ind w:left="0" w:firstLine="426"/>
        <w:jc w:val="both"/>
        <w:rPr>
          <w:rFonts w:ascii="Times New Roman" w:hAnsi="Times New Roman"/>
          <w:sz w:val="28"/>
          <w:szCs w:val="28"/>
        </w:rPr>
      </w:pPr>
      <w:r w:rsidRPr="00713D13">
        <w:rPr>
          <w:rFonts w:ascii="Times New Roman" w:hAnsi="Times New Roman"/>
          <w:i/>
          <w:sz w:val="28"/>
          <w:szCs w:val="28"/>
        </w:rPr>
        <w:t>Залишити н</w:t>
      </w:r>
      <w:r w:rsidR="00274B3B" w:rsidRPr="00713D13">
        <w:rPr>
          <w:rFonts w:ascii="Times New Roman" w:hAnsi="Times New Roman"/>
          <w:i/>
          <w:sz w:val="28"/>
          <w:szCs w:val="28"/>
        </w:rPr>
        <w:t xml:space="preserve">аступний пункт, якщо новим кредитором є </w:t>
      </w:r>
      <w:r w:rsidR="00B159A1">
        <w:rPr>
          <w:rFonts w:ascii="Times New Roman" w:hAnsi="Times New Roman"/>
          <w:i/>
          <w:sz w:val="28"/>
          <w:szCs w:val="28"/>
          <w:lang w:val="ru-RU"/>
        </w:rPr>
        <w:t>банк</w:t>
      </w:r>
      <w:r w:rsidR="00274B3B" w:rsidRPr="00713D13">
        <w:rPr>
          <w:rFonts w:ascii="Times New Roman" w:hAnsi="Times New Roman"/>
          <w:i/>
          <w:sz w:val="28"/>
          <w:szCs w:val="28"/>
        </w:rPr>
        <w:t>:[</w:t>
      </w:r>
      <w:r w:rsidR="00087B60" w:rsidRPr="00713D13">
        <w:rPr>
          <w:rFonts w:ascii="Times New Roman" w:hAnsi="Times New Roman"/>
          <w:sz w:val="28"/>
          <w:szCs w:val="28"/>
        </w:rPr>
        <w:t>2.</w:t>
      </w:r>
      <w:r w:rsidR="001F1B8F" w:rsidRPr="00713D13">
        <w:rPr>
          <w:rFonts w:ascii="Times New Roman" w:hAnsi="Times New Roman"/>
          <w:sz w:val="28"/>
          <w:szCs w:val="28"/>
        </w:rPr>
        <w:t xml:space="preserve">2. </w:t>
      </w:r>
      <w:r w:rsidR="00C5385C" w:rsidRPr="00713D13">
        <w:rPr>
          <w:rFonts w:ascii="Times New Roman" w:hAnsi="Times New Roman"/>
          <w:sz w:val="28"/>
          <w:szCs w:val="28"/>
        </w:rPr>
        <w:t xml:space="preserve">За цим Договором </w:t>
      </w:r>
      <w:r w:rsidR="00D3773F" w:rsidRPr="00713D13">
        <w:rPr>
          <w:rFonts w:ascii="Times New Roman" w:hAnsi="Times New Roman"/>
          <w:sz w:val="28"/>
          <w:szCs w:val="28"/>
        </w:rPr>
        <w:t>Новий кредитор</w:t>
      </w:r>
      <w:r w:rsidR="00C5385C" w:rsidRPr="00713D13">
        <w:rPr>
          <w:rFonts w:ascii="Times New Roman" w:hAnsi="Times New Roman"/>
          <w:sz w:val="28"/>
          <w:szCs w:val="28"/>
        </w:rPr>
        <w:t xml:space="preserve"> </w:t>
      </w:r>
      <w:r w:rsidR="00EA0609" w:rsidRPr="00FF1D0E">
        <w:rPr>
          <w:rFonts w:ascii="Times New Roman" w:hAnsi="Times New Roman"/>
          <w:i/>
          <w:color w:val="00B0F0"/>
          <w:sz w:val="28"/>
          <w:szCs w:val="28"/>
        </w:rPr>
        <w:t>Наступний фрагмент залишити, якщо предмет продажу за цим договором не входить до пулу, який складається з майна кількох банків:[</w:t>
      </w:r>
      <w:r w:rsidR="00400969" w:rsidRPr="00713D13">
        <w:rPr>
          <w:rFonts w:ascii="Times New Roman" w:hAnsi="Times New Roman"/>
          <w:sz w:val="28"/>
          <w:szCs w:val="28"/>
        </w:rPr>
        <w:t xml:space="preserve">в </w:t>
      </w:r>
      <w:r w:rsidR="00916A8F" w:rsidRPr="00713D13">
        <w:rPr>
          <w:rFonts w:ascii="Times New Roman" w:hAnsi="Times New Roman"/>
          <w:sz w:val="28"/>
          <w:szCs w:val="28"/>
        </w:rPr>
        <w:t>день</w:t>
      </w:r>
      <w:r w:rsidR="00400969" w:rsidRPr="00713D13">
        <w:rPr>
          <w:rFonts w:ascii="Times New Roman" w:hAnsi="Times New Roman"/>
          <w:sz w:val="28"/>
          <w:szCs w:val="28"/>
        </w:rPr>
        <w:t xml:space="preserve"> укладення цього Договору</w:t>
      </w:r>
      <w:r w:rsidR="00EA0609" w:rsidRPr="00FF1D0E">
        <w:rPr>
          <w:rFonts w:ascii="Times New Roman" w:hAnsi="Times New Roman"/>
          <w:i/>
          <w:color w:val="00B0F0"/>
          <w:sz w:val="28"/>
          <w:szCs w:val="28"/>
        </w:rPr>
        <w:t>]</w:t>
      </w:r>
      <w:r w:rsidR="00EA0609">
        <w:rPr>
          <w:rFonts w:ascii="Times New Roman" w:hAnsi="Times New Roman"/>
          <w:sz w:val="28"/>
          <w:szCs w:val="28"/>
        </w:rPr>
        <w:t xml:space="preserve"> </w:t>
      </w:r>
      <w:r w:rsidR="00EA0609" w:rsidRPr="00FF1D0E">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EA0609">
        <w:rPr>
          <w:rFonts w:ascii="Times New Roman" w:hAnsi="Times New Roman"/>
          <w:sz w:val="28"/>
          <w:szCs w:val="28"/>
        </w:rPr>
        <w:t xml:space="preserve">в день настання </w:t>
      </w:r>
      <w:proofErr w:type="spellStart"/>
      <w:r w:rsidR="00EA0609">
        <w:rPr>
          <w:rFonts w:ascii="Times New Roman" w:hAnsi="Times New Roman"/>
          <w:sz w:val="28"/>
          <w:szCs w:val="28"/>
        </w:rPr>
        <w:t>Відкладальної</w:t>
      </w:r>
      <w:proofErr w:type="spellEnd"/>
      <w:r w:rsidR="00EA0609">
        <w:rPr>
          <w:rFonts w:ascii="Times New Roman" w:hAnsi="Times New Roman"/>
          <w:sz w:val="28"/>
          <w:szCs w:val="28"/>
        </w:rPr>
        <w:t xml:space="preserve"> обставини відповідно до розділу 6</w:t>
      </w:r>
      <w:r w:rsidR="00EA0609" w:rsidRPr="00FF1D0E">
        <w:rPr>
          <w:rFonts w:ascii="Times New Roman" w:hAnsi="Times New Roman"/>
          <w:sz w:val="28"/>
          <w:szCs w:val="28"/>
          <w:vertAlign w:val="superscript"/>
        </w:rPr>
        <w:t>1</w:t>
      </w:r>
      <w:r w:rsidR="00EA0609">
        <w:rPr>
          <w:rFonts w:ascii="Times New Roman" w:hAnsi="Times New Roman"/>
          <w:sz w:val="28"/>
          <w:szCs w:val="28"/>
        </w:rPr>
        <w:t xml:space="preserve"> цього Договору</w:t>
      </w:r>
      <w:r w:rsidR="00EA0609" w:rsidRPr="00FF1D0E">
        <w:rPr>
          <w:rFonts w:ascii="Times New Roman" w:hAnsi="Times New Roman"/>
          <w:i/>
          <w:color w:val="FF0000"/>
          <w:sz w:val="28"/>
          <w:szCs w:val="28"/>
        </w:rPr>
        <w:t>]</w:t>
      </w:r>
      <w:r w:rsidR="00916A8F" w:rsidRPr="00713D13">
        <w:rPr>
          <w:rFonts w:ascii="Times New Roman" w:hAnsi="Times New Roman"/>
          <w:sz w:val="28"/>
          <w:szCs w:val="28"/>
        </w:rPr>
        <w:t xml:space="preserve">, але в будь-якому випадку не раніше моменту отримання Банком у повному обсязі коштів, </w:t>
      </w:r>
      <w:r w:rsidR="00916A8F" w:rsidRPr="00713D13">
        <w:rPr>
          <w:rFonts w:ascii="Times New Roman" w:hAnsi="Times New Roman"/>
          <w:sz w:val="28"/>
          <w:szCs w:val="28"/>
        </w:rPr>
        <w:lastRenderedPageBreak/>
        <w:t>відповідно до пункту 4</w:t>
      </w:r>
      <w:r w:rsidR="004138E3" w:rsidRPr="00713D13">
        <w:rPr>
          <w:rFonts w:ascii="Times New Roman" w:hAnsi="Times New Roman"/>
          <w:sz w:val="28"/>
          <w:szCs w:val="28"/>
        </w:rPr>
        <w:t>.1.</w:t>
      </w:r>
      <w:r w:rsidR="00916A8F" w:rsidRPr="00713D13">
        <w:rPr>
          <w:rFonts w:ascii="Times New Roman" w:hAnsi="Times New Roman"/>
          <w:sz w:val="28"/>
          <w:szCs w:val="28"/>
        </w:rPr>
        <w:t xml:space="preserve"> цього Договору, </w:t>
      </w:r>
      <w:r w:rsidR="00B70D17" w:rsidRPr="00713D13">
        <w:rPr>
          <w:rFonts w:ascii="Times New Roman" w:hAnsi="Times New Roman"/>
          <w:sz w:val="28"/>
          <w:szCs w:val="28"/>
        </w:rPr>
        <w:t xml:space="preserve">набуває </w:t>
      </w:r>
      <w:r w:rsidR="00D3773F" w:rsidRPr="00713D13">
        <w:rPr>
          <w:rFonts w:ascii="Times New Roman" w:hAnsi="Times New Roman"/>
          <w:sz w:val="28"/>
          <w:szCs w:val="28"/>
        </w:rPr>
        <w:t xml:space="preserve">усі </w:t>
      </w:r>
      <w:r w:rsidR="00C5385C" w:rsidRPr="00713D13">
        <w:rPr>
          <w:rFonts w:ascii="Times New Roman" w:hAnsi="Times New Roman"/>
          <w:sz w:val="28"/>
          <w:szCs w:val="28"/>
        </w:rPr>
        <w:t>прав</w:t>
      </w:r>
      <w:r w:rsidR="0098729B" w:rsidRPr="00713D13">
        <w:rPr>
          <w:rFonts w:ascii="Times New Roman" w:hAnsi="Times New Roman"/>
          <w:sz w:val="28"/>
          <w:szCs w:val="28"/>
        </w:rPr>
        <w:t>а</w:t>
      </w:r>
      <w:r w:rsidR="00CF79EC" w:rsidRPr="00713D13">
        <w:rPr>
          <w:rFonts w:ascii="Times New Roman" w:hAnsi="Times New Roman"/>
          <w:sz w:val="28"/>
          <w:szCs w:val="28"/>
        </w:rPr>
        <w:t xml:space="preserve"> </w:t>
      </w:r>
      <w:r w:rsidR="00A13D24" w:rsidRPr="00713D13">
        <w:rPr>
          <w:rFonts w:ascii="Times New Roman" w:hAnsi="Times New Roman"/>
          <w:sz w:val="28"/>
          <w:szCs w:val="28"/>
        </w:rPr>
        <w:t>кредитор</w:t>
      </w:r>
      <w:r w:rsidR="00DC2003" w:rsidRPr="00713D13">
        <w:rPr>
          <w:rFonts w:ascii="Times New Roman" w:hAnsi="Times New Roman"/>
          <w:sz w:val="28"/>
          <w:szCs w:val="28"/>
        </w:rPr>
        <w:t>а</w:t>
      </w:r>
      <w:r w:rsidR="00A13D24" w:rsidRPr="00713D13">
        <w:rPr>
          <w:rFonts w:ascii="Times New Roman" w:hAnsi="Times New Roman"/>
          <w:sz w:val="28"/>
          <w:szCs w:val="28"/>
        </w:rPr>
        <w:t xml:space="preserve"> за </w:t>
      </w:r>
      <w:r w:rsidR="00916A8F" w:rsidRPr="00713D13">
        <w:rPr>
          <w:rFonts w:ascii="Times New Roman" w:hAnsi="Times New Roman"/>
          <w:sz w:val="28"/>
          <w:szCs w:val="28"/>
        </w:rPr>
        <w:t>Основними договорами</w:t>
      </w:r>
      <w:r w:rsidR="007C7243" w:rsidRPr="00713D13">
        <w:rPr>
          <w:rFonts w:ascii="Times New Roman" w:hAnsi="Times New Roman"/>
          <w:sz w:val="28"/>
          <w:szCs w:val="28"/>
        </w:rPr>
        <w:t xml:space="preserve">, </w:t>
      </w:r>
      <w:r w:rsidR="002952CB" w:rsidRPr="00713D13">
        <w:rPr>
          <w:rFonts w:ascii="Times New Roman" w:hAnsi="Times New Roman"/>
          <w:sz w:val="28"/>
          <w:szCs w:val="28"/>
        </w:rPr>
        <w:t>включаючи</w:t>
      </w:r>
      <w:r w:rsidR="001324E2" w:rsidRPr="00713D13">
        <w:rPr>
          <w:rFonts w:ascii="Times New Roman" w:hAnsi="Times New Roman"/>
          <w:sz w:val="28"/>
          <w:szCs w:val="28"/>
        </w:rPr>
        <w:t>, проте не обмежуючись</w:t>
      </w:r>
      <w:r w:rsidR="007C7243" w:rsidRPr="00713D13">
        <w:rPr>
          <w:rFonts w:ascii="Times New Roman" w:hAnsi="Times New Roman"/>
          <w:sz w:val="28"/>
          <w:szCs w:val="28"/>
        </w:rPr>
        <w:t>:</w:t>
      </w:r>
      <w:r w:rsidR="002952CB" w:rsidRPr="00713D13">
        <w:rPr>
          <w:rFonts w:ascii="Times New Roman" w:hAnsi="Times New Roman"/>
          <w:sz w:val="28"/>
          <w:szCs w:val="28"/>
        </w:rPr>
        <w:t xml:space="preserve"> </w:t>
      </w:r>
      <w:r w:rsidR="007C7243" w:rsidRPr="00713D13">
        <w:rPr>
          <w:rFonts w:ascii="Times New Roman" w:hAnsi="Times New Roman"/>
          <w:i/>
          <w:sz w:val="28"/>
          <w:szCs w:val="28"/>
        </w:rPr>
        <w:t>обрати необхідне:[</w:t>
      </w:r>
      <w:r w:rsidR="002952CB" w:rsidRPr="00713D13">
        <w:rPr>
          <w:rFonts w:ascii="Times New Roman" w:hAnsi="Times New Roman"/>
          <w:sz w:val="28"/>
          <w:szCs w:val="28"/>
        </w:rPr>
        <w:t xml:space="preserve">право </w:t>
      </w:r>
      <w:r w:rsidR="00F9580A" w:rsidRPr="00713D13">
        <w:rPr>
          <w:rFonts w:ascii="Times New Roman" w:hAnsi="Times New Roman"/>
          <w:sz w:val="28"/>
          <w:szCs w:val="28"/>
        </w:rPr>
        <w:t>вимагати належного виконання Боржниками зобов’язань за Основними договорами,</w:t>
      </w:r>
      <w:r w:rsidR="002952CB" w:rsidRPr="00713D13">
        <w:rPr>
          <w:rFonts w:ascii="Times New Roman" w:hAnsi="Times New Roman"/>
          <w:sz w:val="28"/>
          <w:szCs w:val="28"/>
        </w:rPr>
        <w:t xml:space="preserve"> сплати Боржниками грошових коштів, сплати процентів, сплати штрафних санкцій</w:t>
      </w:r>
      <w:r w:rsidR="001324E2" w:rsidRPr="00713D13">
        <w:rPr>
          <w:rFonts w:ascii="Times New Roman" w:hAnsi="Times New Roman"/>
          <w:sz w:val="28"/>
          <w:szCs w:val="28"/>
        </w:rPr>
        <w:t>, неустойок</w:t>
      </w:r>
      <w:r w:rsidR="00B159A1">
        <w:rPr>
          <w:rFonts w:ascii="Times New Roman" w:hAnsi="Times New Roman"/>
          <w:sz w:val="28"/>
          <w:szCs w:val="28"/>
          <w:lang w:val="ru-RU"/>
        </w:rPr>
        <w:t xml:space="preserve"> (пеней, </w:t>
      </w:r>
      <w:proofErr w:type="spellStart"/>
      <w:r w:rsidR="00B159A1">
        <w:rPr>
          <w:rFonts w:ascii="Times New Roman" w:hAnsi="Times New Roman"/>
          <w:sz w:val="28"/>
          <w:szCs w:val="28"/>
          <w:lang w:val="ru-RU"/>
        </w:rPr>
        <w:t>штрафів</w:t>
      </w:r>
      <w:proofErr w:type="spellEnd"/>
      <w:r w:rsidR="00B159A1">
        <w:rPr>
          <w:rFonts w:ascii="Times New Roman" w:hAnsi="Times New Roman"/>
          <w:sz w:val="28"/>
          <w:szCs w:val="28"/>
          <w:lang w:val="ru-RU"/>
        </w:rPr>
        <w:t>)</w:t>
      </w:r>
      <w:r w:rsidR="002952CB" w:rsidRPr="00713D13">
        <w:rPr>
          <w:rFonts w:ascii="Times New Roman" w:hAnsi="Times New Roman"/>
          <w:sz w:val="28"/>
          <w:szCs w:val="28"/>
        </w:rPr>
        <w:t>, передачі предметів забезпечення в рахунок виконання зобов’язань</w:t>
      </w:r>
      <w:r w:rsidR="007C7243" w:rsidRPr="00713D13">
        <w:rPr>
          <w:rFonts w:ascii="Times New Roman" w:hAnsi="Times New Roman"/>
          <w:sz w:val="28"/>
          <w:szCs w:val="28"/>
        </w:rPr>
        <w:t>,</w:t>
      </w:r>
      <w:r w:rsidR="002952CB" w:rsidRPr="00713D13">
        <w:rPr>
          <w:rFonts w:ascii="Times New Roman" w:hAnsi="Times New Roman"/>
          <w:sz w:val="28"/>
          <w:szCs w:val="28"/>
        </w:rPr>
        <w:t xml:space="preserve"> </w:t>
      </w:r>
      <w:r w:rsidR="001324E2" w:rsidRPr="00713D13">
        <w:rPr>
          <w:rFonts w:ascii="Times New Roman" w:hAnsi="Times New Roman"/>
          <w:sz w:val="28"/>
          <w:szCs w:val="28"/>
        </w:rPr>
        <w:t>право вимагати та отримувати платежів за гарантією (якщо така видавалась),</w:t>
      </w:r>
      <w:r w:rsidR="003C359A" w:rsidRPr="00713D13">
        <w:rPr>
          <w:rFonts w:ascii="Times New Roman" w:hAnsi="Times New Roman"/>
          <w:sz w:val="28"/>
          <w:szCs w:val="28"/>
        </w:rPr>
        <w:t xml:space="preserve"> відшкодування за договором страхування</w:t>
      </w:r>
      <w:r w:rsidR="001324E2" w:rsidRPr="00713D13">
        <w:rPr>
          <w:rFonts w:ascii="Times New Roman" w:hAnsi="Times New Roman"/>
          <w:sz w:val="28"/>
          <w:szCs w:val="28"/>
        </w:rPr>
        <w:t xml:space="preserve"> </w:t>
      </w:r>
      <w:r w:rsidR="002952CB" w:rsidRPr="00713D13">
        <w:rPr>
          <w:rFonts w:ascii="Times New Roman" w:hAnsi="Times New Roman"/>
          <w:sz w:val="28"/>
          <w:szCs w:val="28"/>
        </w:rPr>
        <w:t>___________________</w:t>
      </w:r>
      <w:r w:rsidR="002A282B">
        <w:rPr>
          <w:rFonts w:ascii="Times New Roman" w:hAnsi="Times New Roman"/>
          <w:sz w:val="28"/>
          <w:szCs w:val="28"/>
        </w:rPr>
        <w:t>_______________________________</w:t>
      </w:r>
      <w:r w:rsidR="007C7243" w:rsidRPr="00713D13">
        <w:rPr>
          <w:rFonts w:ascii="Times New Roman" w:hAnsi="Times New Roman"/>
          <w:sz w:val="28"/>
          <w:szCs w:val="28"/>
        </w:rPr>
        <w:t xml:space="preserve"> тощо</w:t>
      </w:r>
      <w:r w:rsidR="007C7243" w:rsidRPr="00713D13">
        <w:rPr>
          <w:rFonts w:ascii="Times New Roman" w:hAnsi="Times New Roman"/>
          <w:i/>
          <w:sz w:val="28"/>
          <w:szCs w:val="28"/>
        </w:rPr>
        <w:t>]</w:t>
      </w:r>
      <w:r w:rsidR="007C7243" w:rsidRPr="00713D13">
        <w:rPr>
          <w:rFonts w:ascii="Times New Roman" w:hAnsi="Times New Roman"/>
          <w:sz w:val="28"/>
          <w:szCs w:val="28"/>
        </w:rPr>
        <w:t xml:space="preserve">. Розмір </w:t>
      </w:r>
      <w:r w:rsidR="00F9580A" w:rsidRPr="00713D13">
        <w:rPr>
          <w:rFonts w:ascii="Times New Roman" w:hAnsi="Times New Roman"/>
          <w:sz w:val="28"/>
          <w:szCs w:val="28"/>
        </w:rPr>
        <w:t>Прав вимоги, які переходять до Нового кредитора,</w:t>
      </w:r>
      <w:r w:rsidR="007C7243" w:rsidRPr="00713D13">
        <w:rPr>
          <w:rFonts w:ascii="Times New Roman" w:hAnsi="Times New Roman"/>
          <w:sz w:val="28"/>
          <w:szCs w:val="28"/>
        </w:rPr>
        <w:t xml:space="preserve"> вказаний у Додатку №1 до цього Договору</w:t>
      </w:r>
      <w:r w:rsidR="00A13D24" w:rsidRPr="00713D13">
        <w:rPr>
          <w:rFonts w:ascii="Times New Roman" w:hAnsi="Times New Roman"/>
          <w:sz w:val="28"/>
          <w:szCs w:val="28"/>
        </w:rPr>
        <w:t xml:space="preserve">. Права кредитора за </w:t>
      </w:r>
      <w:r w:rsidR="00EF6EC7" w:rsidRPr="00713D13">
        <w:rPr>
          <w:rFonts w:ascii="Times New Roman" w:hAnsi="Times New Roman"/>
          <w:sz w:val="28"/>
          <w:szCs w:val="28"/>
        </w:rPr>
        <w:t>Основними</w:t>
      </w:r>
      <w:r w:rsidR="00A13D24" w:rsidRPr="00713D13">
        <w:rPr>
          <w:rFonts w:ascii="Times New Roman" w:hAnsi="Times New Roman"/>
          <w:sz w:val="28"/>
          <w:szCs w:val="28"/>
        </w:rPr>
        <w:t xml:space="preserve"> договор</w:t>
      </w:r>
      <w:r w:rsidR="00B56710" w:rsidRPr="00713D13">
        <w:rPr>
          <w:rFonts w:ascii="Times New Roman" w:hAnsi="Times New Roman"/>
          <w:sz w:val="28"/>
          <w:szCs w:val="28"/>
        </w:rPr>
        <w:t>ами</w:t>
      </w:r>
      <w:r w:rsidR="00A13D24" w:rsidRPr="00713D13">
        <w:rPr>
          <w:rFonts w:ascii="Times New Roman" w:hAnsi="Times New Roman"/>
          <w:sz w:val="28"/>
          <w:szCs w:val="28"/>
        </w:rPr>
        <w:t xml:space="preserve"> переходять до Нового кредитора у повному обсязі та на умовах, які існують на момент відступлення Права вимоги, за виключенням права на здійснення договірного списання</w:t>
      </w:r>
      <w:r w:rsidR="00F9580A" w:rsidRPr="00713D13">
        <w:rPr>
          <w:rFonts w:ascii="Times New Roman" w:hAnsi="Times New Roman"/>
          <w:sz w:val="28"/>
          <w:szCs w:val="28"/>
        </w:rPr>
        <w:t xml:space="preserve"> коштів</w:t>
      </w:r>
      <w:r w:rsidR="00A13D24" w:rsidRPr="00713D13">
        <w:rPr>
          <w:rFonts w:ascii="Times New Roman" w:hAnsi="Times New Roman"/>
          <w:sz w:val="28"/>
          <w:szCs w:val="28"/>
        </w:rPr>
        <w:t xml:space="preserve"> з рахунку/рахунків Боржник</w:t>
      </w:r>
      <w:r w:rsidR="00F9580A" w:rsidRPr="00713D13">
        <w:rPr>
          <w:rFonts w:ascii="Times New Roman" w:hAnsi="Times New Roman"/>
          <w:sz w:val="28"/>
          <w:szCs w:val="28"/>
        </w:rPr>
        <w:t>ів</w:t>
      </w:r>
      <w:r w:rsidR="00A13D24" w:rsidRPr="00713D13">
        <w:rPr>
          <w:rFonts w:ascii="Times New Roman" w:hAnsi="Times New Roman"/>
          <w:sz w:val="28"/>
          <w:szCs w:val="28"/>
        </w:rPr>
        <w:t xml:space="preserve">, що надане Банку відповідно до умов </w:t>
      </w:r>
      <w:r w:rsidR="00F9580A" w:rsidRPr="00713D13">
        <w:rPr>
          <w:rFonts w:ascii="Times New Roman" w:hAnsi="Times New Roman"/>
          <w:sz w:val="28"/>
          <w:szCs w:val="28"/>
        </w:rPr>
        <w:t>Основних</w:t>
      </w:r>
      <w:r w:rsidR="00A13D24" w:rsidRPr="00713D13">
        <w:rPr>
          <w:rFonts w:ascii="Times New Roman" w:hAnsi="Times New Roman"/>
          <w:sz w:val="28"/>
          <w:szCs w:val="28"/>
        </w:rPr>
        <w:t xml:space="preserve"> договор</w:t>
      </w:r>
      <w:r w:rsidR="00F9580A" w:rsidRPr="00713D13">
        <w:rPr>
          <w:rFonts w:ascii="Times New Roman" w:hAnsi="Times New Roman"/>
          <w:sz w:val="28"/>
          <w:szCs w:val="28"/>
        </w:rPr>
        <w:t>ів</w:t>
      </w:r>
      <w:r w:rsidR="00A13D24" w:rsidRPr="00713D13">
        <w:rPr>
          <w:rFonts w:ascii="Times New Roman" w:hAnsi="Times New Roman"/>
          <w:sz w:val="28"/>
          <w:szCs w:val="28"/>
        </w:rPr>
        <w:t>.</w:t>
      </w:r>
      <w:r w:rsidR="00274B3B" w:rsidRPr="00713D13">
        <w:rPr>
          <w:rFonts w:ascii="Times New Roman" w:hAnsi="Times New Roman"/>
          <w:i/>
          <w:sz w:val="28"/>
          <w:szCs w:val="28"/>
        </w:rPr>
        <w:t>]</w:t>
      </w:r>
      <w:r w:rsidR="0084757B" w:rsidRPr="00713D13">
        <w:rPr>
          <w:rFonts w:ascii="Times New Roman" w:hAnsi="Times New Roman"/>
          <w:i/>
          <w:sz w:val="28"/>
          <w:szCs w:val="28"/>
        </w:rPr>
        <w:t xml:space="preserve"> </w:t>
      </w:r>
    </w:p>
    <w:p w14:paraId="75B6439B" w14:textId="77777777" w:rsidR="00287440" w:rsidRPr="00713D13" w:rsidRDefault="00274B3B" w:rsidP="006D1CC4">
      <w:pPr>
        <w:pStyle w:val="af"/>
        <w:ind w:left="0" w:firstLine="426"/>
        <w:jc w:val="both"/>
        <w:rPr>
          <w:rFonts w:ascii="Times New Roman" w:hAnsi="Times New Roman"/>
          <w:i/>
          <w:sz w:val="28"/>
          <w:szCs w:val="28"/>
        </w:rPr>
      </w:pPr>
      <w:r w:rsidRPr="00713D13">
        <w:rPr>
          <w:rFonts w:ascii="Times New Roman" w:hAnsi="Times New Roman"/>
          <w:i/>
          <w:sz w:val="28"/>
          <w:szCs w:val="28"/>
        </w:rPr>
        <w:t>АБО</w:t>
      </w:r>
    </w:p>
    <w:p w14:paraId="6C4C8D03" w14:textId="1D85F5B1" w:rsidR="008F1CD9" w:rsidRPr="008B5AE6" w:rsidRDefault="00274B3B">
      <w:pPr>
        <w:pStyle w:val="af"/>
        <w:spacing w:after="0"/>
        <w:ind w:left="0" w:firstLine="425"/>
        <w:jc w:val="both"/>
        <w:rPr>
          <w:rFonts w:ascii="Times New Roman" w:hAnsi="Times New Roman"/>
          <w:sz w:val="28"/>
          <w:szCs w:val="28"/>
        </w:rPr>
      </w:pPr>
      <w:r w:rsidRPr="00713D13">
        <w:rPr>
          <w:rFonts w:ascii="Times New Roman" w:hAnsi="Times New Roman"/>
          <w:i/>
          <w:sz w:val="28"/>
          <w:szCs w:val="28"/>
        </w:rPr>
        <w:t>Залишити наступний пункт, якщо новим кредитором є фізична особа або фізична особа-підприємець</w:t>
      </w:r>
      <w:r w:rsidR="001D787F">
        <w:rPr>
          <w:rFonts w:ascii="Times New Roman" w:hAnsi="Times New Roman"/>
          <w:i/>
          <w:sz w:val="28"/>
          <w:szCs w:val="28"/>
        </w:rPr>
        <w:t>, або юридична особа, яка не є банком або іншою фінансовою установою</w:t>
      </w:r>
      <w:r w:rsidRPr="00713D13">
        <w:rPr>
          <w:rFonts w:ascii="Times New Roman" w:hAnsi="Times New Roman"/>
          <w:i/>
          <w:sz w:val="28"/>
          <w:szCs w:val="28"/>
        </w:rPr>
        <w:t>:[</w:t>
      </w:r>
      <w:r w:rsidR="00087B60" w:rsidRPr="00713D13">
        <w:rPr>
          <w:rFonts w:ascii="Times New Roman" w:hAnsi="Times New Roman"/>
          <w:sz w:val="28"/>
          <w:szCs w:val="28"/>
        </w:rPr>
        <w:t>2.</w:t>
      </w:r>
      <w:r w:rsidR="00287440" w:rsidRPr="00713D13">
        <w:rPr>
          <w:rFonts w:ascii="Times New Roman" w:hAnsi="Times New Roman"/>
          <w:sz w:val="28"/>
          <w:szCs w:val="28"/>
        </w:rPr>
        <w:t>2. За цим Договором Новий кредитор</w:t>
      </w:r>
      <w:r w:rsidR="006867C9" w:rsidRPr="00713D13">
        <w:rPr>
          <w:rFonts w:ascii="Times New Roman" w:hAnsi="Times New Roman"/>
          <w:sz w:val="28"/>
          <w:szCs w:val="28"/>
        </w:rPr>
        <w:t xml:space="preserve"> </w:t>
      </w:r>
      <w:r w:rsidR="00F179D9" w:rsidRPr="005F7C19">
        <w:rPr>
          <w:rFonts w:ascii="Times New Roman" w:hAnsi="Times New Roman"/>
          <w:i/>
          <w:color w:val="00B0F0"/>
          <w:sz w:val="28"/>
          <w:szCs w:val="28"/>
        </w:rPr>
        <w:t>Наступний фрагмент залишити, якщо предмет продажу за цим договором не входить до пулу, який складається з майна кількох банків:[</w:t>
      </w:r>
      <w:r w:rsidR="006867C9" w:rsidRPr="00713D13">
        <w:rPr>
          <w:rFonts w:ascii="Times New Roman" w:hAnsi="Times New Roman"/>
          <w:sz w:val="28"/>
          <w:szCs w:val="28"/>
        </w:rPr>
        <w:t>в день укладення цього Договору</w:t>
      </w:r>
      <w:r w:rsidR="00F179D9" w:rsidRPr="005F7C19">
        <w:rPr>
          <w:rFonts w:ascii="Times New Roman" w:hAnsi="Times New Roman"/>
          <w:i/>
          <w:color w:val="00B0F0"/>
          <w:sz w:val="28"/>
          <w:szCs w:val="28"/>
        </w:rPr>
        <w:t>]</w:t>
      </w:r>
      <w:r w:rsidR="00F179D9">
        <w:rPr>
          <w:rFonts w:ascii="Times New Roman" w:hAnsi="Times New Roman"/>
          <w:sz w:val="28"/>
          <w:szCs w:val="28"/>
        </w:rPr>
        <w:t xml:space="preserve"> </w:t>
      </w:r>
      <w:r w:rsidR="00F179D9" w:rsidRPr="005F7C19">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F179D9">
        <w:rPr>
          <w:rFonts w:ascii="Times New Roman" w:hAnsi="Times New Roman"/>
          <w:sz w:val="28"/>
          <w:szCs w:val="28"/>
        </w:rPr>
        <w:t xml:space="preserve">в день настання </w:t>
      </w:r>
      <w:proofErr w:type="spellStart"/>
      <w:r w:rsidR="00F179D9">
        <w:rPr>
          <w:rFonts w:ascii="Times New Roman" w:hAnsi="Times New Roman"/>
          <w:sz w:val="28"/>
          <w:szCs w:val="28"/>
        </w:rPr>
        <w:t>Відкладальної</w:t>
      </w:r>
      <w:proofErr w:type="spellEnd"/>
      <w:r w:rsidR="00F179D9">
        <w:rPr>
          <w:rFonts w:ascii="Times New Roman" w:hAnsi="Times New Roman"/>
          <w:sz w:val="28"/>
          <w:szCs w:val="28"/>
        </w:rPr>
        <w:t xml:space="preserve"> обставини відповідно до розділу 6</w:t>
      </w:r>
      <w:r w:rsidR="00F179D9" w:rsidRPr="005F7C19">
        <w:rPr>
          <w:rFonts w:ascii="Times New Roman" w:hAnsi="Times New Roman"/>
          <w:sz w:val="28"/>
          <w:szCs w:val="28"/>
          <w:vertAlign w:val="superscript"/>
        </w:rPr>
        <w:t>1</w:t>
      </w:r>
      <w:r w:rsidR="00F179D9">
        <w:rPr>
          <w:rFonts w:ascii="Times New Roman" w:hAnsi="Times New Roman"/>
          <w:sz w:val="28"/>
          <w:szCs w:val="28"/>
        </w:rPr>
        <w:t xml:space="preserve"> цього Договору</w:t>
      </w:r>
      <w:r w:rsidR="00F179D9" w:rsidRPr="005F7C19">
        <w:rPr>
          <w:rFonts w:ascii="Times New Roman" w:hAnsi="Times New Roman"/>
          <w:i/>
          <w:color w:val="FF0000"/>
          <w:sz w:val="28"/>
          <w:szCs w:val="28"/>
        </w:rPr>
        <w:t>]</w:t>
      </w:r>
      <w:r w:rsidR="006867C9" w:rsidRPr="00713D13">
        <w:rPr>
          <w:rFonts w:ascii="Times New Roman" w:hAnsi="Times New Roman"/>
          <w:sz w:val="28"/>
          <w:szCs w:val="28"/>
        </w:rPr>
        <w:t>, але в будь-якому випадку не раніше моменту отримання Банком у повному обсязі коштів, відповідно до пункту 4</w:t>
      </w:r>
      <w:r w:rsidR="004138E3" w:rsidRPr="00713D13">
        <w:rPr>
          <w:rFonts w:ascii="Times New Roman" w:hAnsi="Times New Roman"/>
          <w:sz w:val="28"/>
          <w:szCs w:val="28"/>
        </w:rPr>
        <w:t>.1.</w:t>
      </w:r>
      <w:r w:rsidR="006867C9" w:rsidRPr="00713D13">
        <w:rPr>
          <w:rFonts w:ascii="Times New Roman" w:hAnsi="Times New Roman"/>
          <w:sz w:val="28"/>
          <w:szCs w:val="28"/>
        </w:rPr>
        <w:t xml:space="preserve"> цього Договору, набуває</w:t>
      </w:r>
      <w:r w:rsidRPr="00713D13">
        <w:rPr>
          <w:rFonts w:ascii="Times New Roman" w:hAnsi="Times New Roman"/>
          <w:sz w:val="28"/>
          <w:szCs w:val="28"/>
          <w:lang w:val="ru-RU"/>
        </w:rPr>
        <w:t xml:space="preserve"> </w:t>
      </w:r>
      <w:r w:rsidR="007105E1" w:rsidRPr="00713D13">
        <w:rPr>
          <w:rFonts w:ascii="Times New Roman" w:hAnsi="Times New Roman"/>
          <w:sz w:val="28"/>
          <w:szCs w:val="28"/>
        </w:rPr>
        <w:t>наступні</w:t>
      </w:r>
      <w:r w:rsidR="006867C9" w:rsidRPr="00713D13">
        <w:rPr>
          <w:rFonts w:ascii="Times New Roman" w:hAnsi="Times New Roman"/>
          <w:sz w:val="28"/>
          <w:szCs w:val="28"/>
        </w:rPr>
        <w:t xml:space="preserve"> права кредитора </w:t>
      </w:r>
      <w:r w:rsidR="007105E1" w:rsidRPr="00713D13">
        <w:rPr>
          <w:rFonts w:ascii="Times New Roman" w:hAnsi="Times New Roman"/>
          <w:sz w:val="28"/>
          <w:szCs w:val="28"/>
        </w:rPr>
        <w:t xml:space="preserve">за </w:t>
      </w:r>
      <w:r w:rsidR="006867C9" w:rsidRPr="00713D13">
        <w:rPr>
          <w:rFonts w:ascii="Times New Roman" w:hAnsi="Times New Roman"/>
          <w:sz w:val="28"/>
          <w:szCs w:val="28"/>
        </w:rPr>
        <w:t xml:space="preserve">Основними договорами: </w:t>
      </w:r>
      <w:r w:rsidRPr="00713D13">
        <w:rPr>
          <w:rFonts w:ascii="Times New Roman" w:hAnsi="Times New Roman"/>
          <w:i/>
          <w:sz w:val="28"/>
          <w:szCs w:val="28"/>
        </w:rPr>
        <w:t>обрати необхідне:[</w:t>
      </w:r>
      <w:r w:rsidR="00287440" w:rsidRPr="00713D13">
        <w:rPr>
          <w:rFonts w:ascii="Times New Roman" w:hAnsi="Times New Roman"/>
          <w:sz w:val="28"/>
          <w:szCs w:val="28"/>
        </w:rPr>
        <w:t>право вимагати належного виконання Боржниками зобов’язань за Основними договорами</w:t>
      </w:r>
      <w:r w:rsidR="0084131A" w:rsidRPr="00713D13">
        <w:rPr>
          <w:rFonts w:ascii="Times New Roman" w:hAnsi="Times New Roman"/>
          <w:sz w:val="28"/>
          <w:szCs w:val="28"/>
        </w:rPr>
        <w:t xml:space="preserve"> щодо</w:t>
      </w:r>
      <w:r w:rsidR="006867C9" w:rsidRPr="00713D13">
        <w:rPr>
          <w:rFonts w:ascii="Times New Roman" w:hAnsi="Times New Roman"/>
          <w:sz w:val="28"/>
          <w:szCs w:val="28"/>
        </w:rPr>
        <w:t xml:space="preserve"> сплати Боржниками грошових коштів</w:t>
      </w:r>
      <w:r w:rsidR="008831CF" w:rsidRPr="00713D13">
        <w:rPr>
          <w:rFonts w:ascii="Times New Roman" w:hAnsi="Times New Roman"/>
          <w:sz w:val="28"/>
          <w:szCs w:val="28"/>
        </w:rPr>
        <w:t xml:space="preserve"> у сум</w:t>
      </w:r>
      <w:r w:rsidR="00845F93" w:rsidRPr="00713D13">
        <w:rPr>
          <w:rFonts w:ascii="Times New Roman" w:hAnsi="Times New Roman"/>
          <w:sz w:val="28"/>
          <w:szCs w:val="28"/>
        </w:rPr>
        <w:t>ах</w:t>
      </w:r>
      <w:r w:rsidR="008831CF" w:rsidRPr="00713D13">
        <w:rPr>
          <w:rFonts w:ascii="Times New Roman" w:hAnsi="Times New Roman"/>
          <w:sz w:val="28"/>
          <w:szCs w:val="28"/>
        </w:rPr>
        <w:t xml:space="preserve">, </w:t>
      </w:r>
      <w:r w:rsidR="00845F93" w:rsidRPr="00713D13">
        <w:rPr>
          <w:rFonts w:ascii="Times New Roman" w:hAnsi="Times New Roman"/>
          <w:sz w:val="28"/>
          <w:szCs w:val="28"/>
        </w:rPr>
        <w:t xml:space="preserve">вказаних у Додатку №1 до цього Договору та </w:t>
      </w:r>
      <w:r w:rsidR="008831CF" w:rsidRPr="00713D13">
        <w:rPr>
          <w:rFonts w:ascii="Times New Roman" w:hAnsi="Times New Roman"/>
          <w:sz w:val="28"/>
          <w:szCs w:val="28"/>
        </w:rPr>
        <w:t>визначен</w:t>
      </w:r>
      <w:r w:rsidR="00845F93" w:rsidRPr="00713D13">
        <w:rPr>
          <w:rFonts w:ascii="Times New Roman" w:hAnsi="Times New Roman"/>
          <w:sz w:val="28"/>
          <w:szCs w:val="28"/>
        </w:rPr>
        <w:t>их</w:t>
      </w:r>
      <w:r w:rsidR="008831CF" w:rsidRPr="00713D13">
        <w:rPr>
          <w:rFonts w:ascii="Times New Roman" w:hAnsi="Times New Roman"/>
          <w:sz w:val="28"/>
          <w:szCs w:val="28"/>
        </w:rPr>
        <w:t xml:space="preserve"> на момент набуття Новим Кредитором Права вимоги</w:t>
      </w:r>
      <w:r w:rsidR="006867C9" w:rsidRPr="00713D13">
        <w:rPr>
          <w:rFonts w:ascii="Times New Roman" w:hAnsi="Times New Roman"/>
          <w:sz w:val="28"/>
          <w:szCs w:val="28"/>
        </w:rPr>
        <w:t>,</w:t>
      </w:r>
      <w:r w:rsidR="001557D1" w:rsidRPr="00713D13">
        <w:rPr>
          <w:rFonts w:ascii="Times New Roman" w:hAnsi="Times New Roman"/>
          <w:sz w:val="28"/>
          <w:szCs w:val="28"/>
        </w:rPr>
        <w:t xml:space="preserve"> включаючи </w:t>
      </w:r>
      <w:r w:rsidR="00236AD0" w:rsidRPr="00713D13">
        <w:rPr>
          <w:rFonts w:ascii="Times New Roman" w:hAnsi="Times New Roman"/>
          <w:sz w:val="28"/>
          <w:szCs w:val="28"/>
        </w:rPr>
        <w:t xml:space="preserve">право вимагати </w:t>
      </w:r>
      <w:r w:rsidR="006867C9" w:rsidRPr="00713D13">
        <w:rPr>
          <w:rFonts w:ascii="Times New Roman" w:hAnsi="Times New Roman"/>
          <w:sz w:val="28"/>
          <w:szCs w:val="28"/>
        </w:rPr>
        <w:t xml:space="preserve">сплати </w:t>
      </w:r>
      <w:r w:rsidR="0084131A" w:rsidRPr="00713D13">
        <w:rPr>
          <w:rFonts w:ascii="Times New Roman" w:hAnsi="Times New Roman"/>
          <w:sz w:val="28"/>
          <w:szCs w:val="28"/>
        </w:rPr>
        <w:t>нарахован</w:t>
      </w:r>
      <w:r w:rsidR="00845F93" w:rsidRPr="00713D13">
        <w:rPr>
          <w:rFonts w:ascii="Times New Roman" w:hAnsi="Times New Roman"/>
          <w:sz w:val="28"/>
          <w:szCs w:val="28"/>
        </w:rPr>
        <w:t>их</w:t>
      </w:r>
      <w:r w:rsidR="001557D1" w:rsidRPr="00713D13">
        <w:rPr>
          <w:rFonts w:ascii="Times New Roman" w:hAnsi="Times New Roman"/>
          <w:sz w:val="28"/>
          <w:szCs w:val="28"/>
        </w:rPr>
        <w:t xml:space="preserve"> і не сплачен</w:t>
      </w:r>
      <w:r w:rsidR="00845F93" w:rsidRPr="00713D13">
        <w:rPr>
          <w:rFonts w:ascii="Times New Roman" w:hAnsi="Times New Roman"/>
          <w:sz w:val="28"/>
          <w:szCs w:val="28"/>
        </w:rPr>
        <w:t>их</w:t>
      </w:r>
      <w:r w:rsidR="001557D1" w:rsidRPr="00713D13">
        <w:rPr>
          <w:rFonts w:ascii="Times New Roman" w:hAnsi="Times New Roman"/>
          <w:sz w:val="28"/>
          <w:szCs w:val="28"/>
        </w:rPr>
        <w:t xml:space="preserve"> на момент набуття Права вимоги </w:t>
      </w:r>
      <w:r w:rsidR="006867C9" w:rsidRPr="00713D13">
        <w:rPr>
          <w:rFonts w:ascii="Times New Roman" w:hAnsi="Times New Roman"/>
          <w:sz w:val="28"/>
          <w:szCs w:val="28"/>
        </w:rPr>
        <w:t>процентів</w:t>
      </w:r>
      <w:r w:rsidR="00FA6F22" w:rsidRPr="00FA6F22">
        <w:rPr>
          <w:rFonts w:ascii="Times New Roman" w:hAnsi="Times New Roman"/>
          <w:sz w:val="28"/>
          <w:szCs w:val="28"/>
        </w:rPr>
        <w:t xml:space="preserve"> </w:t>
      </w:r>
      <w:r w:rsidR="00FA6F22" w:rsidRPr="00713D13">
        <w:rPr>
          <w:rFonts w:ascii="Times New Roman" w:hAnsi="Times New Roman"/>
          <w:sz w:val="28"/>
          <w:szCs w:val="28"/>
        </w:rPr>
        <w:t>у розмірах, вказаних у Додатку №1 до цього Договору</w:t>
      </w:r>
      <w:r w:rsidR="006867C9" w:rsidRPr="00713D13">
        <w:rPr>
          <w:rFonts w:ascii="Times New Roman" w:hAnsi="Times New Roman"/>
          <w:sz w:val="28"/>
          <w:szCs w:val="28"/>
        </w:rPr>
        <w:t xml:space="preserve">, </w:t>
      </w:r>
      <w:r w:rsidR="00FA6F22">
        <w:rPr>
          <w:rFonts w:ascii="Times New Roman" w:hAnsi="Times New Roman"/>
          <w:sz w:val="28"/>
          <w:szCs w:val="28"/>
        </w:rPr>
        <w:t xml:space="preserve">право вимагати сплати нарахованих і не сплачених на момент набуття Прав вимоги </w:t>
      </w:r>
      <w:r w:rsidR="006867C9" w:rsidRPr="00713D13">
        <w:rPr>
          <w:rFonts w:ascii="Times New Roman" w:hAnsi="Times New Roman"/>
          <w:sz w:val="28"/>
          <w:szCs w:val="28"/>
        </w:rPr>
        <w:t>штрафних санкцій</w:t>
      </w:r>
      <w:r w:rsidR="003C359A" w:rsidRPr="00713D13">
        <w:rPr>
          <w:rFonts w:ascii="Times New Roman" w:hAnsi="Times New Roman"/>
          <w:sz w:val="28"/>
          <w:szCs w:val="28"/>
        </w:rPr>
        <w:t>, неустой</w:t>
      </w:r>
      <w:r w:rsidR="001B6A5E" w:rsidRPr="00713D13">
        <w:rPr>
          <w:rFonts w:ascii="Times New Roman" w:hAnsi="Times New Roman"/>
          <w:sz w:val="28"/>
          <w:szCs w:val="28"/>
        </w:rPr>
        <w:t>о</w:t>
      </w:r>
      <w:r w:rsidR="003C359A" w:rsidRPr="00713D13">
        <w:rPr>
          <w:rFonts w:ascii="Times New Roman" w:hAnsi="Times New Roman"/>
          <w:sz w:val="28"/>
          <w:szCs w:val="28"/>
        </w:rPr>
        <w:t>к</w:t>
      </w:r>
      <w:r w:rsidR="00F340DF">
        <w:rPr>
          <w:rFonts w:ascii="Times New Roman" w:hAnsi="Times New Roman"/>
          <w:sz w:val="28"/>
          <w:szCs w:val="28"/>
        </w:rPr>
        <w:t xml:space="preserve"> (штрафів, </w:t>
      </w:r>
      <w:proofErr w:type="spellStart"/>
      <w:r w:rsidR="00F340DF">
        <w:rPr>
          <w:rFonts w:ascii="Times New Roman" w:hAnsi="Times New Roman"/>
          <w:sz w:val="28"/>
          <w:szCs w:val="28"/>
        </w:rPr>
        <w:t>пеней</w:t>
      </w:r>
      <w:proofErr w:type="spellEnd"/>
      <w:r w:rsidR="00F340DF">
        <w:rPr>
          <w:rFonts w:ascii="Times New Roman" w:hAnsi="Times New Roman"/>
          <w:sz w:val="28"/>
          <w:szCs w:val="28"/>
        </w:rPr>
        <w:t>)</w:t>
      </w:r>
      <w:r w:rsidR="006867C9" w:rsidRPr="00713D13">
        <w:rPr>
          <w:rFonts w:ascii="Times New Roman" w:hAnsi="Times New Roman"/>
          <w:sz w:val="28"/>
          <w:szCs w:val="28"/>
        </w:rPr>
        <w:t xml:space="preserve">, </w:t>
      </w:r>
      <w:r w:rsidR="00FA6F22">
        <w:rPr>
          <w:rFonts w:ascii="Times New Roman" w:hAnsi="Times New Roman"/>
          <w:sz w:val="28"/>
          <w:szCs w:val="28"/>
        </w:rPr>
        <w:t xml:space="preserve">право вимагати </w:t>
      </w:r>
      <w:r w:rsidR="006867C9" w:rsidRPr="00713D13">
        <w:rPr>
          <w:rFonts w:ascii="Times New Roman" w:hAnsi="Times New Roman"/>
          <w:sz w:val="28"/>
          <w:szCs w:val="28"/>
        </w:rPr>
        <w:t>передачі предметів забезпечення в рахунок виконання зобов’язань</w:t>
      </w:r>
      <w:r w:rsidR="001557D1" w:rsidRPr="00713D13">
        <w:rPr>
          <w:rFonts w:ascii="Times New Roman" w:hAnsi="Times New Roman"/>
          <w:sz w:val="28"/>
          <w:szCs w:val="28"/>
        </w:rPr>
        <w:t xml:space="preserve"> у випадках та на умовах, встановлених Основними договорами</w:t>
      </w:r>
      <w:r w:rsidR="006867C9" w:rsidRPr="00713D13">
        <w:rPr>
          <w:rFonts w:ascii="Times New Roman" w:hAnsi="Times New Roman"/>
          <w:sz w:val="28"/>
          <w:szCs w:val="28"/>
        </w:rPr>
        <w:t xml:space="preserve">, </w:t>
      </w:r>
      <w:r w:rsidR="003C359A" w:rsidRPr="00713D13">
        <w:rPr>
          <w:rFonts w:ascii="Times New Roman" w:hAnsi="Times New Roman"/>
          <w:sz w:val="28"/>
          <w:szCs w:val="28"/>
        </w:rPr>
        <w:t xml:space="preserve">право вимагати та отримувати платежі за гарантією (якщо така видавалась), відшкодування за договором страхування, </w:t>
      </w:r>
      <w:r w:rsidR="006867C9" w:rsidRPr="00713D13">
        <w:rPr>
          <w:rFonts w:ascii="Times New Roman" w:hAnsi="Times New Roman"/>
          <w:sz w:val="28"/>
          <w:szCs w:val="28"/>
        </w:rPr>
        <w:t>___________________________________________________ тощо</w:t>
      </w:r>
      <w:r w:rsidRPr="00FD7E0B">
        <w:rPr>
          <w:rFonts w:ascii="Times New Roman" w:hAnsi="Times New Roman"/>
          <w:i/>
          <w:sz w:val="28"/>
          <w:szCs w:val="28"/>
        </w:rPr>
        <w:t>]</w:t>
      </w:r>
      <w:r w:rsidR="00287440" w:rsidRPr="00713D13">
        <w:rPr>
          <w:rFonts w:ascii="Times New Roman" w:hAnsi="Times New Roman"/>
          <w:sz w:val="28"/>
          <w:szCs w:val="28"/>
        </w:rPr>
        <w:t xml:space="preserve">. Розмір Прав вимоги, які переходять до Нового кредитора, вказаний у Додатку №1 до цього Договору. Права кредитора за </w:t>
      </w:r>
      <w:r w:rsidR="006867C9" w:rsidRPr="00713D13">
        <w:rPr>
          <w:rFonts w:ascii="Times New Roman" w:hAnsi="Times New Roman"/>
          <w:sz w:val="28"/>
          <w:szCs w:val="28"/>
        </w:rPr>
        <w:t>Основними договорами переходять до Нового кредитора</w:t>
      </w:r>
      <w:r w:rsidR="00236AD0" w:rsidRPr="00713D13">
        <w:rPr>
          <w:rFonts w:ascii="Times New Roman" w:hAnsi="Times New Roman"/>
          <w:sz w:val="28"/>
          <w:szCs w:val="28"/>
        </w:rPr>
        <w:t xml:space="preserve"> відповідно до цього Договору</w:t>
      </w:r>
      <w:r w:rsidR="006867C9" w:rsidRPr="00713D13">
        <w:rPr>
          <w:rFonts w:ascii="Times New Roman" w:hAnsi="Times New Roman"/>
          <w:sz w:val="28"/>
          <w:szCs w:val="28"/>
        </w:rPr>
        <w:t xml:space="preserve"> у обсязі та на умовах, які</w:t>
      </w:r>
      <w:r w:rsidR="00236AD0" w:rsidRPr="00713D13">
        <w:rPr>
          <w:rFonts w:ascii="Times New Roman" w:hAnsi="Times New Roman"/>
          <w:sz w:val="28"/>
          <w:szCs w:val="28"/>
        </w:rPr>
        <w:t xml:space="preserve"> </w:t>
      </w:r>
      <w:r w:rsidR="006867C9" w:rsidRPr="00713D13">
        <w:rPr>
          <w:rFonts w:ascii="Times New Roman" w:hAnsi="Times New Roman"/>
          <w:sz w:val="28"/>
          <w:szCs w:val="28"/>
        </w:rPr>
        <w:t>існують на момент відступлення Права вимоги</w:t>
      </w:r>
      <w:r w:rsidR="00845F93" w:rsidRPr="00713D13">
        <w:rPr>
          <w:rFonts w:ascii="Times New Roman" w:hAnsi="Times New Roman"/>
          <w:sz w:val="28"/>
          <w:szCs w:val="28"/>
        </w:rPr>
        <w:t xml:space="preserve">. До Нового кредитора не переходить права на нарахування процентів за </w:t>
      </w:r>
      <w:r w:rsidR="00845F93" w:rsidRPr="00713D13">
        <w:rPr>
          <w:rFonts w:ascii="Times New Roman" w:hAnsi="Times New Roman"/>
          <w:sz w:val="28"/>
          <w:szCs w:val="28"/>
        </w:rPr>
        <w:lastRenderedPageBreak/>
        <w:t>користування Боржниками кредитними коштами та</w:t>
      </w:r>
      <w:r w:rsidR="006867C9" w:rsidRPr="00713D13">
        <w:rPr>
          <w:rFonts w:ascii="Times New Roman" w:hAnsi="Times New Roman"/>
          <w:sz w:val="28"/>
          <w:szCs w:val="28"/>
        </w:rPr>
        <w:t xml:space="preserve"> права на здійснення договірного списання коштів з рахунку/рахунків Боржників, що надан</w:t>
      </w:r>
      <w:r w:rsidR="00845F93" w:rsidRPr="00713D13">
        <w:rPr>
          <w:rFonts w:ascii="Times New Roman" w:hAnsi="Times New Roman"/>
          <w:sz w:val="28"/>
          <w:szCs w:val="28"/>
        </w:rPr>
        <w:t>і</w:t>
      </w:r>
      <w:r w:rsidR="006867C9" w:rsidRPr="00713D13">
        <w:rPr>
          <w:rFonts w:ascii="Times New Roman" w:hAnsi="Times New Roman"/>
          <w:sz w:val="28"/>
          <w:szCs w:val="28"/>
        </w:rPr>
        <w:t xml:space="preserve"> Банку відповідно до умов </w:t>
      </w:r>
      <w:r w:rsidR="006867C9" w:rsidRPr="008B5AE6">
        <w:rPr>
          <w:rFonts w:ascii="Times New Roman" w:hAnsi="Times New Roman"/>
          <w:sz w:val="28"/>
          <w:szCs w:val="28"/>
        </w:rPr>
        <w:t>Основних договорів.</w:t>
      </w:r>
      <w:r w:rsidRPr="008B5AE6">
        <w:rPr>
          <w:rFonts w:ascii="Times New Roman" w:hAnsi="Times New Roman"/>
          <w:i/>
          <w:sz w:val="28"/>
          <w:szCs w:val="28"/>
        </w:rPr>
        <w:t>]</w:t>
      </w:r>
      <w:r w:rsidR="00B850EC" w:rsidRPr="008B5AE6">
        <w:rPr>
          <w:rFonts w:ascii="Times New Roman" w:hAnsi="Times New Roman"/>
          <w:sz w:val="28"/>
          <w:szCs w:val="28"/>
        </w:rPr>
        <w:t xml:space="preserve"> </w:t>
      </w:r>
    </w:p>
    <w:p w14:paraId="372F377B" w14:textId="3C497282" w:rsidR="00A847B9" w:rsidRPr="006578E8" w:rsidRDefault="00D02603">
      <w:pPr>
        <w:pStyle w:val="af"/>
        <w:spacing w:after="0"/>
        <w:ind w:left="0" w:firstLine="425"/>
        <w:jc w:val="both"/>
        <w:rPr>
          <w:rFonts w:ascii="Times New Roman" w:hAnsi="Times New Roman"/>
          <w:color w:val="FF0000"/>
          <w:sz w:val="28"/>
          <w:szCs w:val="28"/>
        </w:rPr>
      </w:pPr>
      <w:r w:rsidRPr="008B5AE6">
        <w:rPr>
          <w:rFonts w:ascii="Times New Roman" w:hAnsi="Times New Roman"/>
          <w:color w:val="FF0000"/>
          <w:sz w:val="28"/>
          <w:szCs w:val="28"/>
        </w:rPr>
        <w:t xml:space="preserve">2.2. або 2.3. </w:t>
      </w:r>
      <w:r w:rsidR="001F32B9" w:rsidRPr="008B5AE6">
        <w:rPr>
          <w:rFonts w:ascii="Times New Roman" w:hAnsi="Times New Roman"/>
          <w:color w:val="FF0000"/>
          <w:sz w:val="28"/>
          <w:szCs w:val="28"/>
        </w:rPr>
        <w:t>Новий кредитор визнає, що п</w:t>
      </w:r>
      <w:r w:rsidR="00A847B9" w:rsidRPr="008B5AE6">
        <w:rPr>
          <w:rFonts w:ascii="Times New Roman" w:hAnsi="Times New Roman"/>
          <w:color w:val="FF0000"/>
          <w:sz w:val="28"/>
          <w:szCs w:val="28"/>
        </w:rPr>
        <w:t>раво на відшкодування шкоди (збитків) з Російської Федерації, заподіяних Банку внаслідок втрати, руйнування або пошкодження його майна у зв’язку зі збройною агресією, не є Предметом цього Договору, не відступається за цим Договор</w:t>
      </w:r>
      <w:r w:rsidR="001F32B9" w:rsidRPr="008B5AE6">
        <w:rPr>
          <w:rFonts w:ascii="Times New Roman" w:hAnsi="Times New Roman"/>
          <w:color w:val="FF0000"/>
          <w:sz w:val="28"/>
          <w:szCs w:val="28"/>
        </w:rPr>
        <w:t>ом та не може бути відступленим</w:t>
      </w:r>
      <w:r w:rsidR="00467EAC" w:rsidRPr="008B5AE6">
        <w:rPr>
          <w:rFonts w:ascii="Times New Roman" w:hAnsi="Times New Roman"/>
          <w:color w:val="FF0000"/>
          <w:sz w:val="28"/>
          <w:szCs w:val="28"/>
        </w:rPr>
        <w:t>.</w:t>
      </w:r>
    </w:p>
    <w:p w14:paraId="4FCAA818" w14:textId="77777777" w:rsidR="008F1CD9" w:rsidRPr="00713D13" w:rsidRDefault="008F1CD9">
      <w:pPr>
        <w:tabs>
          <w:tab w:val="left" w:pos="426"/>
        </w:tabs>
        <w:spacing w:after="0" w:line="240" w:lineRule="auto"/>
        <w:ind w:firstLine="425"/>
        <w:jc w:val="both"/>
        <w:rPr>
          <w:rFonts w:ascii="Times New Roman" w:hAnsi="Times New Roman"/>
          <w:sz w:val="28"/>
          <w:szCs w:val="28"/>
        </w:rPr>
      </w:pPr>
    </w:p>
    <w:p w14:paraId="2C9F923D" w14:textId="77777777" w:rsidR="008F1CD9" w:rsidRPr="00713D13" w:rsidRDefault="00087B60">
      <w:pPr>
        <w:tabs>
          <w:tab w:val="left" w:pos="426"/>
        </w:tabs>
        <w:spacing w:after="0" w:line="240" w:lineRule="auto"/>
        <w:ind w:firstLine="425"/>
        <w:jc w:val="center"/>
        <w:rPr>
          <w:rFonts w:ascii="Times New Roman" w:hAnsi="Times New Roman"/>
          <w:b/>
          <w:sz w:val="28"/>
          <w:szCs w:val="28"/>
        </w:rPr>
      </w:pPr>
      <w:r w:rsidRPr="00713D13">
        <w:rPr>
          <w:rFonts w:ascii="Times New Roman" w:hAnsi="Times New Roman"/>
          <w:b/>
          <w:sz w:val="28"/>
          <w:szCs w:val="28"/>
        </w:rPr>
        <w:t xml:space="preserve">3. Заяви, гарантії та зобов’язання сторін. </w:t>
      </w:r>
    </w:p>
    <w:p w14:paraId="00B9E8C2" w14:textId="77777777" w:rsidR="00250C36" w:rsidRPr="00713D13" w:rsidRDefault="00250C36" w:rsidP="00250C36">
      <w:pPr>
        <w:tabs>
          <w:tab w:val="left" w:pos="0"/>
        </w:tabs>
        <w:spacing w:after="0" w:line="240" w:lineRule="auto"/>
        <w:ind w:firstLine="567"/>
        <w:jc w:val="both"/>
        <w:rPr>
          <w:rFonts w:ascii="Times New Roman" w:hAnsi="Times New Roman"/>
          <w:sz w:val="28"/>
          <w:szCs w:val="28"/>
        </w:rPr>
      </w:pPr>
      <w:r w:rsidRPr="00713D13">
        <w:rPr>
          <w:rFonts w:ascii="Times New Roman" w:hAnsi="Times New Roman"/>
          <w:sz w:val="28"/>
          <w:szCs w:val="28"/>
        </w:rPr>
        <w:t xml:space="preserve">3.1. Банк та Новий </w:t>
      </w:r>
      <w:r w:rsidR="00B976F1" w:rsidRPr="00713D13">
        <w:rPr>
          <w:rFonts w:ascii="Times New Roman" w:hAnsi="Times New Roman"/>
          <w:sz w:val="28"/>
          <w:szCs w:val="28"/>
        </w:rPr>
        <w:t>к</w:t>
      </w:r>
      <w:r w:rsidRPr="00713D13">
        <w:rPr>
          <w:rFonts w:ascii="Times New Roman" w:hAnsi="Times New Roman"/>
          <w:sz w:val="28"/>
          <w:szCs w:val="28"/>
        </w:rPr>
        <w:t>редитор цим заявляють та гарантують од</w:t>
      </w:r>
      <w:r w:rsidR="006820F5" w:rsidRPr="00713D13">
        <w:rPr>
          <w:rFonts w:ascii="Times New Roman" w:hAnsi="Times New Roman"/>
          <w:sz w:val="28"/>
          <w:szCs w:val="28"/>
        </w:rPr>
        <w:t>и</w:t>
      </w:r>
      <w:r w:rsidRPr="00713D13">
        <w:rPr>
          <w:rFonts w:ascii="Times New Roman" w:hAnsi="Times New Roman"/>
          <w:sz w:val="28"/>
          <w:szCs w:val="28"/>
        </w:rPr>
        <w:t>н одному</w:t>
      </w:r>
      <w:r w:rsidR="00B976F1" w:rsidRPr="00713D13">
        <w:rPr>
          <w:rFonts w:ascii="Times New Roman" w:hAnsi="Times New Roman"/>
          <w:sz w:val="28"/>
          <w:szCs w:val="28"/>
        </w:rPr>
        <w:t>, що</w:t>
      </w:r>
      <w:r w:rsidRPr="00713D13">
        <w:rPr>
          <w:rFonts w:ascii="Times New Roman" w:hAnsi="Times New Roman"/>
          <w:sz w:val="28"/>
          <w:szCs w:val="28"/>
        </w:rPr>
        <w:t xml:space="preserve"> на </w:t>
      </w:r>
      <w:r w:rsidR="00B976F1" w:rsidRPr="00713D13">
        <w:rPr>
          <w:rFonts w:ascii="Times New Roman" w:hAnsi="Times New Roman"/>
          <w:sz w:val="28"/>
          <w:szCs w:val="28"/>
        </w:rPr>
        <w:t xml:space="preserve">дату </w:t>
      </w:r>
      <w:r w:rsidRPr="00713D13">
        <w:rPr>
          <w:rFonts w:ascii="Times New Roman" w:hAnsi="Times New Roman"/>
          <w:sz w:val="28"/>
          <w:szCs w:val="28"/>
        </w:rPr>
        <w:t>укладення цього Договору:</w:t>
      </w:r>
    </w:p>
    <w:p w14:paraId="77230F99" w14:textId="77777777" w:rsidR="00250C36" w:rsidRPr="00713D13" w:rsidRDefault="00250C36" w:rsidP="00250C36">
      <w:pPr>
        <w:tabs>
          <w:tab w:val="left" w:pos="0"/>
        </w:tabs>
        <w:spacing w:after="0" w:line="240" w:lineRule="auto"/>
        <w:ind w:firstLine="567"/>
        <w:jc w:val="both"/>
        <w:rPr>
          <w:rFonts w:ascii="Times New Roman" w:hAnsi="Times New Roman"/>
          <w:sz w:val="28"/>
          <w:szCs w:val="28"/>
        </w:rPr>
      </w:pPr>
      <w:r w:rsidRPr="00713D13">
        <w:rPr>
          <w:rFonts w:ascii="Times New Roman" w:hAnsi="Times New Roman"/>
          <w:sz w:val="28"/>
          <w:szCs w:val="28"/>
        </w:rPr>
        <w:t xml:space="preserve">3.1.1. кожен з них належним чином зареєстрований та діє у повній відповідності до законодавства України; </w:t>
      </w:r>
    </w:p>
    <w:p w14:paraId="171A5879" w14:textId="77777777" w:rsidR="00250C36" w:rsidRPr="00713D13" w:rsidRDefault="00250C36" w:rsidP="00250C36">
      <w:pPr>
        <w:tabs>
          <w:tab w:val="left" w:pos="0"/>
        </w:tabs>
        <w:spacing w:after="0" w:line="240" w:lineRule="auto"/>
        <w:ind w:firstLine="567"/>
        <w:jc w:val="both"/>
        <w:rPr>
          <w:rFonts w:ascii="Times New Roman" w:hAnsi="Times New Roman"/>
          <w:sz w:val="28"/>
          <w:szCs w:val="28"/>
        </w:rPr>
      </w:pPr>
      <w:r w:rsidRPr="00713D13">
        <w:rPr>
          <w:rFonts w:ascii="Times New Roman" w:hAnsi="Times New Roman"/>
          <w:sz w:val="28"/>
          <w:szCs w:val="28"/>
        </w:rPr>
        <w:t xml:space="preserve">3.1.2. кожен з них має достатній обсяг прав та повноважень (у тому числі, проте не обмежуючись лише цим, на підставі рішень відповідних корпоративних органів управління Сторін) на укладення цього Договору; </w:t>
      </w:r>
    </w:p>
    <w:p w14:paraId="68C0CA95" w14:textId="77777777" w:rsidR="00B976F1" w:rsidRPr="00713D13" w:rsidRDefault="00B976F1" w:rsidP="00B976F1">
      <w:pPr>
        <w:tabs>
          <w:tab w:val="left" w:pos="0"/>
        </w:tabs>
        <w:spacing w:after="0" w:line="240" w:lineRule="auto"/>
        <w:ind w:firstLine="567"/>
        <w:jc w:val="both"/>
        <w:rPr>
          <w:rFonts w:ascii="Times New Roman" w:hAnsi="Times New Roman"/>
          <w:sz w:val="28"/>
          <w:szCs w:val="28"/>
        </w:rPr>
      </w:pPr>
      <w:r w:rsidRPr="00713D13">
        <w:rPr>
          <w:rFonts w:ascii="Times New Roman" w:hAnsi="Times New Roman"/>
          <w:sz w:val="28"/>
          <w:szCs w:val="28"/>
        </w:rPr>
        <w:t xml:space="preserve">3.2. Банк заявляє та гарантує Новому кредитору, що на дату укладення цього Договору: </w:t>
      </w:r>
    </w:p>
    <w:p w14:paraId="4728B1E9" w14:textId="77777777" w:rsidR="00B976F1" w:rsidRPr="00713D13" w:rsidRDefault="00B976F1" w:rsidP="00B976F1">
      <w:pPr>
        <w:tabs>
          <w:tab w:val="left" w:pos="0"/>
        </w:tabs>
        <w:spacing w:after="0" w:line="240" w:lineRule="auto"/>
        <w:ind w:firstLine="567"/>
        <w:jc w:val="both"/>
        <w:rPr>
          <w:rFonts w:ascii="Times New Roman" w:hAnsi="Times New Roman"/>
          <w:sz w:val="28"/>
          <w:szCs w:val="28"/>
        </w:rPr>
      </w:pPr>
      <w:r w:rsidRPr="00713D13">
        <w:rPr>
          <w:rFonts w:ascii="Times New Roman" w:hAnsi="Times New Roman"/>
          <w:sz w:val="28"/>
          <w:szCs w:val="28"/>
        </w:rPr>
        <w:t xml:space="preserve">3.2.1. він має право відступити Права вимоги та </w:t>
      </w:r>
      <w:r w:rsidR="001B6A5E" w:rsidRPr="00713D13">
        <w:rPr>
          <w:rFonts w:ascii="Times New Roman" w:hAnsi="Times New Roman"/>
          <w:sz w:val="28"/>
          <w:szCs w:val="28"/>
        </w:rPr>
        <w:t>вся відома Банку інформація щодо Прав вимоги була розміщена Банком у кімнаті даних, відповідно до Положення щодо організації продажу активів (майна) банків, що ліквідуються, затвердженого рішенням виконавчої дирекції Фонду гарантування вкладів фізичних осіб від 24.03.2016 №388 та зареєстрованого в Міністерстві юстиції України 20.04.2016 за №606/28736</w:t>
      </w:r>
      <w:r w:rsidRPr="00713D13">
        <w:rPr>
          <w:rFonts w:ascii="Times New Roman" w:hAnsi="Times New Roman"/>
          <w:sz w:val="28"/>
          <w:szCs w:val="28"/>
        </w:rPr>
        <w:t xml:space="preserve">; </w:t>
      </w:r>
    </w:p>
    <w:p w14:paraId="7F3E142D" w14:textId="77777777" w:rsidR="00B976F1" w:rsidRPr="00713D13" w:rsidRDefault="00B976F1" w:rsidP="00B976F1">
      <w:pPr>
        <w:tabs>
          <w:tab w:val="left" w:pos="0"/>
        </w:tabs>
        <w:spacing w:after="0" w:line="240" w:lineRule="auto"/>
        <w:ind w:firstLine="567"/>
        <w:jc w:val="both"/>
        <w:rPr>
          <w:rFonts w:ascii="Times New Roman" w:hAnsi="Times New Roman"/>
          <w:sz w:val="28"/>
          <w:szCs w:val="28"/>
        </w:rPr>
      </w:pPr>
      <w:r w:rsidRPr="00713D13">
        <w:rPr>
          <w:rFonts w:ascii="Times New Roman" w:hAnsi="Times New Roman"/>
          <w:sz w:val="28"/>
          <w:szCs w:val="28"/>
        </w:rPr>
        <w:t xml:space="preserve">3.2.2. він має право передавати Новому кредитору будь-яку інформацію, яка стосується Боржників та становить банківську (комерційну) таємницю; </w:t>
      </w:r>
    </w:p>
    <w:p w14:paraId="0B990F11" w14:textId="77777777" w:rsidR="00D511FD" w:rsidRDefault="00D511FD">
      <w:pPr>
        <w:tabs>
          <w:tab w:val="left" w:pos="0"/>
        </w:tabs>
        <w:spacing w:after="0" w:line="240" w:lineRule="auto"/>
        <w:ind w:firstLine="425"/>
        <w:jc w:val="both"/>
        <w:rPr>
          <w:rFonts w:ascii="Times New Roman" w:hAnsi="Times New Roman"/>
          <w:i/>
          <w:sz w:val="28"/>
          <w:szCs w:val="28"/>
        </w:rPr>
      </w:pPr>
      <w:r w:rsidRPr="00FF1D0E">
        <w:rPr>
          <w:rFonts w:ascii="Times New Roman" w:hAnsi="Times New Roman"/>
          <w:i/>
          <w:sz w:val="28"/>
          <w:szCs w:val="28"/>
        </w:rPr>
        <w:t xml:space="preserve">Наступний пункт </w:t>
      </w:r>
      <w:r w:rsidRPr="00366FAA">
        <w:rPr>
          <w:rFonts w:ascii="Times New Roman" w:hAnsi="Times New Roman"/>
          <w:i/>
          <w:color w:val="7030A0"/>
          <w:sz w:val="28"/>
          <w:szCs w:val="28"/>
        </w:rPr>
        <w:t xml:space="preserve">залишити, якщо предмет продажу за цим договором </w:t>
      </w:r>
      <w:r>
        <w:rPr>
          <w:rFonts w:ascii="Times New Roman" w:hAnsi="Times New Roman"/>
          <w:i/>
          <w:color w:val="7030A0"/>
          <w:sz w:val="28"/>
          <w:szCs w:val="28"/>
        </w:rPr>
        <w:t xml:space="preserve">не </w:t>
      </w:r>
      <w:r w:rsidRPr="00366FAA">
        <w:rPr>
          <w:rFonts w:ascii="Times New Roman" w:hAnsi="Times New Roman"/>
          <w:i/>
          <w:color w:val="7030A0"/>
          <w:sz w:val="28"/>
          <w:szCs w:val="28"/>
        </w:rPr>
        <w:t>входить до пулу, який складається з майна кількох банків</w:t>
      </w:r>
      <w:r w:rsidRPr="00D511FD">
        <w:rPr>
          <w:rFonts w:ascii="Times New Roman" w:hAnsi="Times New Roman"/>
          <w:i/>
          <w:color w:val="7030A0"/>
          <w:sz w:val="28"/>
          <w:szCs w:val="28"/>
        </w:rPr>
        <w:t>:[</w:t>
      </w:r>
      <w:r w:rsidR="00B976F1" w:rsidRPr="00713D13">
        <w:rPr>
          <w:rFonts w:ascii="Times New Roman" w:hAnsi="Times New Roman"/>
          <w:sz w:val="28"/>
          <w:szCs w:val="28"/>
        </w:rPr>
        <w:t>3.3</w:t>
      </w:r>
      <w:r w:rsidR="00BF34D7" w:rsidRPr="00713D13">
        <w:rPr>
          <w:rFonts w:ascii="Times New Roman" w:hAnsi="Times New Roman"/>
          <w:sz w:val="28"/>
          <w:szCs w:val="28"/>
        </w:rPr>
        <w:t xml:space="preserve">. </w:t>
      </w:r>
      <w:r w:rsidR="00BF34D7" w:rsidRPr="00713D13">
        <w:rPr>
          <w:rFonts w:ascii="Times New Roman" w:hAnsi="Times New Roman"/>
          <w:i/>
          <w:sz w:val="28"/>
          <w:szCs w:val="28"/>
        </w:rPr>
        <w:t>Обрати один із двох варіантів:[</w:t>
      </w:r>
      <w:r w:rsidR="00BF34D7" w:rsidRPr="00713D13">
        <w:rPr>
          <w:rFonts w:ascii="Times New Roman" w:hAnsi="Times New Roman"/>
          <w:sz w:val="28"/>
          <w:szCs w:val="28"/>
        </w:rPr>
        <w:t>Новий кредитор підтверджує, що в момент укладення цього Договору отримав від Банку усі наявні в Банку документи</w:t>
      </w:r>
      <w:r w:rsidR="00A13599" w:rsidRPr="00713D13">
        <w:rPr>
          <w:rFonts w:ascii="Times New Roman" w:hAnsi="Times New Roman"/>
          <w:sz w:val="28"/>
          <w:szCs w:val="28"/>
        </w:rPr>
        <w:t xml:space="preserve"> (оригінали або копії (у разі відсутності оригіналів))</w:t>
      </w:r>
      <w:r w:rsidR="00BF34D7" w:rsidRPr="00713D13">
        <w:rPr>
          <w:rFonts w:ascii="Times New Roman" w:hAnsi="Times New Roman"/>
          <w:sz w:val="28"/>
          <w:szCs w:val="28"/>
        </w:rPr>
        <w:t>, що підтверджують Права вимоги до Боржників</w:t>
      </w:r>
      <w:r w:rsidR="00BF34D7" w:rsidRPr="00713D13">
        <w:rPr>
          <w:rFonts w:ascii="Times New Roman" w:hAnsi="Times New Roman"/>
          <w:i/>
          <w:sz w:val="28"/>
          <w:szCs w:val="28"/>
        </w:rPr>
        <w:t>.] або</w:t>
      </w:r>
      <w:r w:rsidR="00BF34D7" w:rsidRPr="00713D13">
        <w:rPr>
          <w:rFonts w:ascii="Times New Roman" w:hAnsi="Times New Roman"/>
          <w:sz w:val="28"/>
          <w:szCs w:val="28"/>
        </w:rPr>
        <w:t xml:space="preserve"> [</w:t>
      </w:r>
      <w:r w:rsidR="00A87126" w:rsidRPr="00713D13">
        <w:rPr>
          <w:rFonts w:ascii="Times New Roman" w:hAnsi="Times New Roman"/>
          <w:sz w:val="28"/>
          <w:szCs w:val="28"/>
        </w:rPr>
        <w:t xml:space="preserve">Усі наявні </w:t>
      </w:r>
      <w:r w:rsidR="00BF34D7" w:rsidRPr="00713D13">
        <w:rPr>
          <w:rFonts w:ascii="Times New Roman" w:hAnsi="Times New Roman"/>
          <w:sz w:val="28"/>
          <w:szCs w:val="28"/>
        </w:rPr>
        <w:t>у Банку документи</w:t>
      </w:r>
      <w:r w:rsidR="00A13599" w:rsidRPr="00713D13">
        <w:rPr>
          <w:rFonts w:ascii="Times New Roman" w:hAnsi="Times New Roman"/>
          <w:sz w:val="28"/>
          <w:szCs w:val="28"/>
        </w:rPr>
        <w:t xml:space="preserve"> (оригінали або копії (у разі відсутності оригіналів))</w:t>
      </w:r>
      <w:r w:rsidR="00BF34D7" w:rsidRPr="00713D13">
        <w:rPr>
          <w:rFonts w:ascii="Times New Roman" w:hAnsi="Times New Roman"/>
          <w:sz w:val="28"/>
          <w:szCs w:val="28"/>
        </w:rPr>
        <w:t xml:space="preserve">, що підтверджують Права вимоги до Боржників, </w:t>
      </w:r>
      <w:r w:rsidR="00BF34D7" w:rsidRPr="00713D13">
        <w:rPr>
          <w:rFonts w:ascii="Times New Roman" w:hAnsi="Times New Roman"/>
          <w:i/>
          <w:sz w:val="28"/>
          <w:szCs w:val="28"/>
        </w:rPr>
        <w:t>наступний фрагмент залишити за необхідності:[</w:t>
      </w:r>
      <w:r w:rsidR="00BF34D7" w:rsidRPr="00713D13">
        <w:rPr>
          <w:rFonts w:ascii="Times New Roman" w:hAnsi="Times New Roman"/>
          <w:sz w:val="28"/>
          <w:szCs w:val="28"/>
        </w:rPr>
        <w:t>а також реєстр Прав вимог у електронному вигляді</w:t>
      </w:r>
      <w:r w:rsidR="00BF34D7" w:rsidRPr="00FF1D0E">
        <w:rPr>
          <w:rFonts w:ascii="Times New Roman" w:hAnsi="Times New Roman"/>
          <w:i/>
          <w:sz w:val="28"/>
          <w:szCs w:val="28"/>
        </w:rPr>
        <w:t>]</w:t>
      </w:r>
      <w:r w:rsidR="00BF34D7" w:rsidRPr="00713D13">
        <w:rPr>
          <w:rFonts w:ascii="Times New Roman" w:hAnsi="Times New Roman"/>
          <w:sz w:val="28"/>
          <w:szCs w:val="28"/>
        </w:rPr>
        <w:t xml:space="preserve"> передаються Банком Новому кредитору за відповідним актом не пізніше __________ днів із дати укладення цього Договору.</w:t>
      </w:r>
      <w:r w:rsidR="00BF34D7" w:rsidRPr="00713D13">
        <w:rPr>
          <w:rFonts w:ascii="Times New Roman" w:hAnsi="Times New Roman"/>
          <w:i/>
          <w:sz w:val="28"/>
          <w:szCs w:val="28"/>
        </w:rPr>
        <w:t xml:space="preserve">] </w:t>
      </w:r>
    </w:p>
    <w:p w14:paraId="09E3B773" w14:textId="77777777" w:rsidR="008F1CD9" w:rsidRPr="00713D13" w:rsidRDefault="00D511FD">
      <w:pPr>
        <w:tabs>
          <w:tab w:val="left" w:pos="0"/>
        </w:tabs>
        <w:spacing w:after="0" w:line="240" w:lineRule="auto"/>
        <w:ind w:firstLine="425"/>
        <w:jc w:val="both"/>
        <w:rPr>
          <w:rFonts w:ascii="Times New Roman" w:hAnsi="Times New Roman"/>
          <w:sz w:val="28"/>
          <w:szCs w:val="28"/>
        </w:rPr>
      </w:pPr>
      <w:r w:rsidRPr="00C046A0">
        <w:rPr>
          <w:rFonts w:ascii="Times New Roman" w:hAnsi="Times New Roman"/>
          <w:i/>
          <w:sz w:val="28"/>
          <w:szCs w:val="28"/>
        </w:rPr>
        <w:t xml:space="preserve">Наступний пункт </w:t>
      </w:r>
      <w:r w:rsidRPr="00366FAA">
        <w:rPr>
          <w:rFonts w:ascii="Times New Roman" w:hAnsi="Times New Roman"/>
          <w:i/>
          <w:color w:val="7030A0"/>
          <w:sz w:val="28"/>
          <w:szCs w:val="28"/>
        </w:rPr>
        <w:t>залишити, якщо предмет продажу за цим договором входить до пулу, який складається з майна кількох банків</w:t>
      </w:r>
      <w:r w:rsidRPr="00D511FD">
        <w:rPr>
          <w:rFonts w:ascii="Times New Roman" w:hAnsi="Times New Roman"/>
          <w:i/>
          <w:color w:val="7030A0"/>
          <w:sz w:val="28"/>
          <w:szCs w:val="28"/>
        </w:rPr>
        <w:t>:</w:t>
      </w:r>
      <w:r w:rsidRPr="00C046A0">
        <w:rPr>
          <w:rFonts w:ascii="Times New Roman" w:hAnsi="Times New Roman"/>
          <w:i/>
          <w:color w:val="7030A0"/>
          <w:sz w:val="28"/>
          <w:szCs w:val="28"/>
        </w:rPr>
        <w:t>[</w:t>
      </w:r>
      <w:r w:rsidRPr="00713D13">
        <w:rPr>
          <w:rFonts w:ascii="Times New Roman" w:hAnsi="Times New Roman"/>
          <w:sz w:val="28"/>
          <w:szCs w:val="28"/>
        </w:rPr>
        <w:t xml:space="preserve">3.3. Усі наявні </w:t>
      </w:r>
      <w:r>
        <w:rPr>
          <w:rFonts w:ascii="Times New Roman" w:hAnsi="Times New Roman"/>
          <w:sz w:val="28"/>
          <w:szCs w:val="28"/>
        </w:rPr>
        <w:t>в</w:t>
      </w:r>
      <w:r w:rsidRPr="00713D13">
        <w:rPr>
          <w:rFonts w:ascii="Times New Roman" w:hAnsi="Times New Roman"/>
          <w:sz w:val="28"/>
          <w:szCs w:val="28"/>
        </w:rPr>
        <w:t xml:space="preserve"> Банку документи (оригінали або копії (у разі відсутності оригіналів)), що підтверджують Права вимоги до Боржників, </w:t>
      </w:r>
      <w:r w:rsidRPr="00713D13">
        <w:rPr>
          <w:rFonts w:ascii="Times New Roman" w:hAnsi="Times New Roman"/>
          <w:i/>
          <w:sz w:val="28"/>
          <w:szCs w:val="28"/>
        </w:rPr>
        <w:t>наступний фрагмент залишити за необхідності:[</w:t>
      </w:r>
      <w:r w:rsidRPr="00713D13">
        <w:rPr>
          <w:rFonts w:ascii="Times New Roman" w:hAnsi="Times New Roman"/>
          <w:sz w:val="28"/>
          <w:szCs w:val="28"/>
        </w:rPr>
        <w:t>а також реєстр Прав вимог у електронному вигляді</w:t>
      </w:r>
      <w:r w:rsidRPr="00FF1D0E">
        <w:rPr>
          <w:rFonts w:ascii="Times New Roman" w:hAnsi="Times New Roman"/>
          <w:i/>
          <w:sz w:val="28"/>
          <w:szCs w:val="28"/>
        </w:rPr>
        <w:t>]</w:t>
      </w:r>
      <w:r w:rsidRPr="00713D13">
        <w:rPr>
          <w:rFonts w:ascii="Times New Roman" w:hAnsi="Times New Roman"/>
          <w:sz w:val="28"/>
          <w:szCs w:val="28"/>
        </w:rPr>
        <w:t xml:space="preserve"> передаються Банком Новому кредитору за відповідним актом не пізніше __________ днів із дати </w:t>
      </w:r>
      <w:r>
        <w:rPr>
          <w:rFonts w:ascii="Times New Roman" w:hAnsi="Times New Roman"/>
          <w:sz w:val="28"/>
          <w:szCs w:val="28"/>
        </w:rPr>
        <w:t xml:space="preserve">настання </w:t>
      </w:r>
      <w:proofErr w:type="spellStart"/>
      <w:r>
        <w:rPr>
          <w:rFonts w:ascii="Times New Roman" w:hAnsi="Times New Roman"/>
          <w:sz w:val="28"/>
          <w:szCs w:val="28"/>
        </w:rPr>
        <w:t>Відкладальної</w:t>
      </w:r>
      <w:proofErr w:type="spellEnd"/>
      <w:r>
        <w:rPr>
          <w:rFonts w:ascii="Times New Roman" w:hAnsi="Times New Roman"/>
          <w:sz w:val="28"/>
          <w:szCs w:val="28"/>
        </w:rPr>
        <w:t xml:space="preserve"> обставини відповідно до розділу 6</w:t>
      </w:r>
      <w:r w:rsidRPr="005F7C19">
        <w:rPr>
          <w:rFonts w:ascii="Times New Roman" w:hAnsi="Times New Roman"/>
          <w:sz w:val="28"/>
          <w:szCs w:val="28"/>
          <w:vertAlign w:val="superscript"/>
        </w:rPr>
        <w:t>1</w:t>
      </w:r>
      <w:r>
        <w:rPr>
          <w:rFonts w:ascii="Times New Roman" w:hAnsi="Times New Roman"/>
          <w:sz w:val="28"/>
          <w:szCs w:val="28"/>
        </w:rPr>
        <w:t xml:space="preserve"> цього Договору</w:t>
      </w:r>
      <w:r w:rsidRPr="00713D13">
        <w:rPr>
          <w:rFonts w:ascii="Times New Roman" w:hAnsi="Times New Roman"/>
          <w:sz w:val="28"/>
          <w:szCs w:val="28"/>
        </w:rPr>
        <w:t>.</w:t>
      </w:r>
      <w:r w:rsidRPr="00713D13">
        <w:rPr>
          <w:rFonts w:ascii="Times New Roman" w:hAnsi="Times New Roman"/>
          <w:i/>
          <w:sz w:val="28"/>
          <w:szCs w:val="28"/>
        </w:rPr>
        <w:t>]</w:t>
      </w:r>
    </w:p>
    <w:p w14:paraId="00017A11" w14:textId="77777777" w:rsidR="00EC75B3" w:rsidRDefault="00EC75B3" w:rsidP="00EC75B3">
      <w:pPr>
        <w:tabs>
          <w:tab w:val="left" w:pos="426"/>
        </w:tabs>
        <w:spacing w:after="0" w:line="240" w:lineRule="auto"/>
        <w:ind w:firstLine="425"/>
        <w:jc w:val="both"/>
        <w:rPr>
          <w:rFonts w:ascii="Times New Roman" w:hAnsi="Times New Roman"/>
          <w:sz w:val="28"/>
          <w:szCs w:val="28"/>
        </w:rPr>
      </w:pPr>
      <w:r w:rsidRPr="00FD7E0B">
        <w:rPr>
          <w:rFonts w:ascii="Times New Roman" w:hAnsi="Times New Roman"/>
          <w:sz w:val="28"/>
          <w:szCs w:val="28"/>
        </w:rPr>
        <w:t>3.4. Новий кредитор зобов'язаний повідомити Боржників про відступлення прав вимоги за Основними договорами протягом 5 (п’яти) календарних днів з</w:t>
      </w:r>
      <w:r w:rsidR="00F179D9">
        <w:rPr>
          <w:rFonts w:ascii="Times New Roman" w:hAnsi="Times New Roman"/>
          <w:sz w:val="28"/>
          <w:szCs w:val="28"/>
        </w:rPr>
        <w:t xml:space="preserve"> дня</w:t>
      </w:r>
      <w:r w:rsidRPr="00FD7E0B">
        <w:rPr>
          <w:rFonts w:ascii="Times New Roman" w:hAnsi="Times New Roman"/>
          <w:sz w:val="28"/>
          <w:szCs w:val="28"/>
        </w:rPr>
        <w:t xml:space="preserve"> </w:t>
      </w:r>
      <w:r w:rsidR="00F179D9" w:rsidRPr="00FF1D0E">
        <w:rPr>
          <w:rFonts w:ascii="Times New Roman" w:hAnsi="Times New Roman"/>
          <w:i/>
          <w:color w:val="7030A0"/>
          <w:sz w:val="28"/>
          <w:szCs w:val="28"/>
        </w:rPr>
        <w:t xml:space="preserve">Наступний фрагмент залишити, якщо предмет продажу за цим договором входить до пулу, який </w:t>
      </w:r>
      <w:r w:rsidR="00F179D9" w:rsidRPr="00FF1D0E">
        <w:rPr>
          <w:rFonts w:ascii="Times New Roman" w:hAnsi="Times New Roman"/>
          <w:i/>
          <w:color w:val="7030A0"/>
          <w:sz w:val="28"/>
          <w:szCs w:val="28"/>
        </w:rPr>
        <w:lastRenderedPageBreak/>
        <w:t>складається з майна кількох банків:[</w:t>
      </w:r>
      <w:r w:rsidR="00F179D9">
        <w:rPr>
          <w:rFonts w:ascii="Times New Roman" w:hAnsi="Times New Roman"/>
          <w:sz w:val="28"/>
          <w:szCs w:val="28"/>
        </w:rPr>
        <w:t xml:space="preserve">настання </w:t>
      </w:r>
      <w:proofErr w:type="spellStart"/>
      <w:r w:rsidR="00F179D9">
        <w:rPr>
          <w:rFonts w:ascii="Times New Roman" w:hAnsi="Times New Roman"/>
          <w:sz w:val="28"/>
          <w:szCs w:val="28"/>
        </w:rPr>
        <w:t>Відкладальної</w:t>
      </w:r>
      <w:proofErr w:type="spellEnd"/>
      <w:r w:rsidR="00F179D9">
        <w:rPr>
          <w:rFonts w:ascii="Times New Roman" w:hAnsi="Times New Roman"/>
          <w:sz w:val="28"/>
          <w:szCs w:val="28"/>
        </w:rPr>
        <w:t xml:space="preserve"> обставини відповідно до розділу 6</w:t>
      </w:r>
      <w:r w:rsidR="00F179D9" w:rsidRPr="005F7C19">
        <w:rPr>
          <w:rFonts w:ascii="Times New Roman" w:hAnsi="Times New Roman"/>
          <w:sz w:val="28"/>
          <w:szCs w:val="28"/>
          <w:vertAlign w:val="superscript"/>
        </w:rPr>
        <w:t>1</w:t>
      </w:r>
      <w:r w:rsidR="00F179D9">
        <w:rPr>
          <w:rFonts w:ascii="Times New Roman" w:hAnsi="Times New Roman"/>
          <w:sz w:val="28"/>
          <w:szCs w:val="28"/>
        </w:rPr>
        <w:t xml:space="preserve"> цього Договору та</w:t>
      </w:r>
      <w:r w:rsidR="00F179D9" w:rsidRPr="00FF1D0E">
        <w:rPr>
          <w:rFonts w:ascii="Times New Roman" w:hAnsi="Times New Roman"/>
          <w:i/>
          <w:color w:val="7030A0"/>
          <w:sz w:val="28"/>
          <w:szCs w:val="28"/>
        </w:rPr>
        <w:t>]</w:t>
      </w:r>
      <w:r w:rsidR="00F179D9" w:rsidRPr="00FD7E0B">
        <w:rPr>
          <w:rFonts w:ascii="Times New Roman" w:hAnsi="Times New Roman"/>
          <w:sz w:val="28"/>
          <w:szCs w:val="28"/>
        </w:rPr>
        <w:t xml:space="preserve"> </w:t>
      </w:r>
      <w:r w:rsidRPr="00FD7E0B">
        <w:rPr>
          <w:rFonts w:ascii="Times New Roman" w:hAnsi="Times New Roman"/>
          <w:sz w:val="28"/>
          <w:szCs w:val="28"/>
        </w:rPr>
        <w:t xml:space="preserve">набрання чинності цим Договором (щодо відступлених Прав вимоги за договорами іпотеки (іпотечними договорами) та кредитними договорами, які забезпечені іпотекою) або протягом ___ (_____) днів з </w:t>
      </w:r>
      <w:r w:rsidR="00F179D9">
        <w:rPr>
          <w:rFonts w:ascii="Times New Roman" w:hAnsi="Times New Roman"/>
          <w:sz w:val="28"/>
          <w:szCs w:val="28"/>
        </w:rPr>
        <w:t>дня</w:t>
      </w:r>
      <w:r w:rsidR="00F179D9" w:rsidRPr="00FD7E0B">
        <w:rPr>
          <w:rFonts w:ascii="Times New Roman" w:hAnsi="Times New Roman"/>
          <w:sz w:val="28"/>
          <w:szCs w:val="28"/>
        </w:rPr>
        <w:t xml:space="preserve"> </w:t>
      </w:r>
      <w:r w:rsidR="00F179D9" w:rsidRPr="00A80D54">
        <w:rPr>
          <w:rFonts w:ascii="Times New Roman" w:hAnsi="Times New Roman"/>
          <w:i/>
          <w:color w:val="7030A0"/>
          <w:sz w:val="28"/>
          <w:szCs w:val="28"/>
        </w:rPr>
        <w:t>Наступний фрагмент залишити, якщо предмет продажу за цим договором входить до пулу, який складається з майна кількох банків:[</w:t>
      </w:r>
      <w:r w:rsidR="00F179D9">
        <w:rPr>
          <w:rFonts w:ascii="Times New Roman" w:hAnsi="Times New Roman"/>
          <w:sz w:val="28"/>
          <w:szCs w:val="28"/>
        </w:rPr>
        <w:t xml:space="preserve">настання </w:t>
      </w:r>
      <w:proofErr w:type="spellStart"/>
      <w:r w:rsidR="00F179D9">
        <w:rPr>
          <w:rFonts w:ascii="Times New Roman" w:hAnsi="Times New Roman"/>
          <w:sz w:val="28"/>
          <w:szCs w:val="28"/>
        </w:rPr>
        <w:t>Відкладальної</w:t>
      </w:r>
      <w:proofErr w:type="spellEnd"/>
      <w:r w:rsidR="00F179D9">
        <w:rPr>
          <w:rFonts w:ascii="Times New Roman" w:hAnsi="Times New Roman"/>
          <w:sz w:val="28"/>
          <w:szCs w:val="28"/>
        </w:rPr>
        <w:t xml:space="preserve"> обставини відповідно до розділу 6</w:t>
      </w:r>
      <w:r w:rsidR="00F179D9" w:rsidRPr="005F7C19">
        <w:rPr>
          <w:rFonts w:ascii="Times New Roman" w:hAnsi="Times New Roman"/>
          <w:sz w:val="28"/>
          <w:szCs w:val="28"/>
          <w:vertAlign w:val="superscript"/>
        </w:rPr>
        <w:t>1</w:t>
      </w:r>
      <w:r w:rsidR="00F179D9">
        <w:rPr>
          <w:rFonts w:ascii="Times New Roman" w:hAnsi="Times New Roman"/>
          <w:sz w:val="28"/>
          <w:szCs w:val="28"/>
        </w:rPr>
        <w:t xml:space="preserve"> цього Договору та</w:t>
      </w:r>
      <w:r w:rsidR="00F179D9" w:rsidRPr="00A80D54">
        <w:rPr>
          <w:rFonts w:ascii="Times New Roman" w:hAnsi="Times New Roman"/>
          <w:i/>
          <w:color w:val="7030A0"/>
          <w:sz w:val="28"/>
          <w:szCs w:val="28"/>
        </w:rPr>
        <w:t>]</w:t>
      </w:r>
      <w:r w:rsidRPr="00FD7E0B">
        <w:rPr>
          <w:rFonts w:ascii="Times New Roman" w:hAnsi="Times New Roman"/>
          <w:sz w:val="28"/>
          <w:szCs w:val="28"/>
        </w:rPr>
        <w:t xml:space="preserve"> набрання чинності цим Договором (щодо відступлених Прав вимоги за кредитними договорами, які не забезпечені іпотекою, та договорами забезпечення виконання зобов’язань (крім іпотечних договорів) за такими кредитними договорами)  у порядку, передбаченому чинним законодавством, відповідним Основним договором. Банк повідомляє про укладення цього Договору шляхом розміщення відповідного інформаційного повідомлення на веб-сайті Банку із дотриманням вимог законодавства України з питань захисту інформації, яка містить банківську таємницю, та захисту персональних даних. Сторони погоджуються, що, відповідно до статті 516 Цивільного кодексу України, Новий кредитор несе ризик настання для нього несприятливих обставин у зв’язку із неповідомленням або несвоєчасним/неналежним повідомленням Боржників про відступлення Прав вимоги за Основними договорами на підставі цього Договору, у зв’язку із чим виконання Боржниками зобов’язань за Основними договорами на користь Банку, у тому числі надходження на користь Банку грошових коштів в рахунок виконання зобов’язань за Основними договорами, до моменту повідомлення відповідного із Боржників про відступлення Прав вимоги на підставі цього Договору вважається належним виконанням відповідним із Боржників зобов’язань за Основними договорами. Новий кредитор також погоджується, що Банк не відповідає перед Новим кредитором, якщо одержані Новим кредитором від Боржників суми за Основними договорами будуть меншими від сум, які очікував отримати від Боржників Новий кредитор при укладення цього Договору, в тому числі меншими від сум, зазначених у Додатку №1 до цього Договору, або сплачених Новим кредитором Банку за цим </w:t>
      </w:r>
      <w:r w:rsidRPr="00FF1D0E">
        <w:rPr>
          <w:rFonts w:ascii="Times New Roman" w:hAnsi="Times New Roman"/>
          <w:sz w:val="28"/>
          <w:szCs w:val="28"/>
        </w:rPr>
        <w:t>Договором.</w:t>
      </w:r>
    </w:p>
    <w:p w14:paraId="53B495FF" w14:textId="77777777" w:rsidR="008F1CD9" w:rsidRPr="00713D13" w:rsidRDefault="00D8131E">
      <w:pPr>
        <w:tabs>
          <w:tab w:val="left" w:pos="426"/>
        </w:tabs>
        <w:spacing w:after="0" w:line="240" w:lineRule="auto"/>
        <w:ind w:firstLine="425"/>
        <w:jc w:val="both"/>
        <w:rPr>
          <w:rFonts w:ascii="Times New Roman" w:hAnsi="Times New Roman"/>
          <w:sz w:val="28"/>
          <w:szCs w:val="28"/>
        </w:rPr>
      </w:pPr>
      <w:r w:rsidRPr="00713D13">
        <w:rPr>
          <w:rFonts w:ascii="Times New Roman" w:hAnsi="Times New Roman"/>
          <w:sz w:val="28"/>
          <w:szCs w:val="28"/>
        </w:rPr>
        <w:t xml:space="preserve">3.5. Новий кредитор зобов’язується не розголошувати інформацію, що становить банківську таємницю або персональні дані, які були отримані Новим кредитором на виконання або у зв’язку із цим Договором, крім випадків, коли необхідність такого розголошення прямо встановлена чинним законодавством. Новий кредитор також зобов’язується належним чином зберігати отриману інформацію задля уникнення її розголошення або використання будь-якою іншою фізичною або юридичною особою, підприємством, організацією та установою. Новий кредитор несе відповідальність за незаконне використання персональних даних та розголошення інформації, що становить банківську таємницю, Новим кредитором, представниками </w:t>
      </w:r>
      <w:r w:rsidRPr="00713D13">
        <w:rPr>
          <w:rFonts w:ascii="Times New Roman" w:hAnsi="Times New Roman"/>
          <w:i/>
          <w:sz w:val="28"/>
          <w:szCs w:val="28"/>
        </w:rPr>
        <w:t>наступний фрагмент залишити, якщо новим кредитором є юридична особа:[</w:t>
      </w:r>
      <w:r w:rsidRPr="00713D13">
        <w:rPr>
          <w:rFonts w:ascii="Times New Roman" w:hAnsi="Times New Roman"/>
          <w:sz w:val="28"/>
          <w:szCs w:val="28"/>
        </w:rPr>
        <w:t>або працівниками</w:t>
      </w:r>
      <w:r w:rsidRPr="00713D13">
        <w:rPr>
          <w:rFonts w:ascii="Times New Roman" w:hAnsi="Times New Roman"/>
          <w:i/>
          <w:sz w:val="28"/>
          <w:szCs w:val="28"/>
        </w:rPr>
        <w:t>]</w:t>
      </w:r>
      <w:r w:rsidRPr="00713D13">
        <w:rPr>
          <w:rFonts w:ascii="Times New Roman" w:hAnsi="Times New Roman"/>
          <w:sz w:val="28"/>
          <w:szCs w:val="28"/>
        </w:rPr>
        <w:t xml:space="preserve"> Нового кредитора та відшкодовує Банку, клієнтам банку усі збитки, завдані таким розголошенням або незаконним використанням. </w:t>
      </w:r>
    </w:p>
    <w:p w14:paraId="51EB3DD7" w14:textId="77777777" w:rsidR="008F1CD9" w:rsidRDefault="00B41416">
      <w:pPr>
        <w:pStyle w:val="af0"/>
        <w:overflowPunct/>
        <w:autoSpaceDE/>
        <w:autoSpaceDN/>
        <w:adjustRightInd/>
        <w:spacing w:after="0"/>
        <w:ind w:firstLine="425"/>
        <w:jc w:val="both"/>
        <w:textAlignment w:val="auto"/>
        <w:rPr>
          <w:sz w:val="28"/>
          <w:szCs w:val="28"/>
          <w:lang w:val="uk-UA"/>
        </w:rPr>
      </w:pPr>
      <w:r w:rsidRPr="00713D13">
        <w:rPr>
          <w:sz w:val="28"/>
          <w:szCs w:val="28"/>
          <w:lang w:val="uk-UA"/>
        </w:rPr>
        <w:t>3.6. Банк зобов’язується сприяти Новому кредитору у внесенні змін до відповідних державних реєстрів у зв’язку із укладенням цього Договору. При цьому в</w:t>
      </w:r>
      <w:r w:rsidRPr="00713D13">
        <w:rPr>
          <w:sz w:val="28"/>
          <w:szCs w:val="28"/>
        </w:rPr>
        <w:t xml:space="preserve">сі витрати </w:t>
      </w:r>
      <w:r w:rsidRPr="00713D13">
        <w:rPr>
          <w:sz w:val="28"/>
          <w:szCs w:val="28"/>
          <w:lang w:val="uk-UA"/>
        </w:rPr>
        <w:t xml:space="preserve">пов’язані із </w:t>
      </w:r>
      <w:r w:rsidRPr="00713D13">
        <w:rPr>
          <w:sz w:val="28"/>
          <w:szCs w:val="28"/>
        </w:rPr>
        <w:t>внесенням</w:t>
      </w:r>
      <w:r w:rsidRPr="00713D13">
        <w:rPr>
          <w:sz w:val="28"/>
          <w:szCs w:val="28"/>
          <w:lang w:val="uk-UA"/>
        </w:rPr>
        <w:t xml:space="preserve"> змін </w:t>
      </w:r>
      <w:r w:rsidRPr="00713D13">
        <w:rPr>
          <w:sz w:val="28"/>
          <w:szCs w:val="28"/>
        </w:rPr>
        <w:t>у відповідн</w:t>
      </w:r>
      <w:r w:rsidRPr="00713D13">
        <w:rPr>
          <w:sz w:val="28"/>
          <w:szCs w:val="28"/>
          <w:lang w:val="uk-UA"/>
        </w:rPr>
        <w:t>і</w:t>
      </w:r>
      <w:r w:rsidRPr="00713D13">
        <w:rPr>
          <w:sz w:val="28"/>
          <w:szCs w:val="28"/>
        </w:rPr>
        <w:t xml:space="preserve"> </w:t>
      </w:r>
      <w:r w:rsidRPr="00713D13">
        <w:rPr>
          <w:sz w:val="28"/>
          <w:szCs w:val="28"/>
          <w:lang w:val="uk-UA"/>
        </w:rPr>
        <w:t>д</w:t>
      </w:r>
      <w:r w:rsidRPr="00713D13">
        <w:rPr>
          <w:sz w:val="28"/>
          <w:szCs w:val="28"/>
        </w:rPr>
        <w:t>ержавн</w:t>
      </w:r>
      <w:r w:rsidRPr="00713D13">
        <w:rPr>
          <w:sz w:val="28"/>
          <w:szCs w:val="28"/>
          <w:lang w:val="uk-UA"/>
        </w:rPr>
        <w:t xml:space="preserve">і </w:t>
      </w:r>
      <w:r w:rsidRPr="00713D13">
        <w:rPr>
          <w:sz w:val="28"/>
          <w:szCs w:val="28"/>
        </w:rPr>
        <w:t>реєстр</w:t>
      </w:r>
      <w:r w:rsidRPr="00713D13">
        <w:rPr>
          <w:sz w:val="28"/>
          <w:szCs w:val="28"/>
          <w:lang w:val="uk-UA"/>
        </w:rPr>
        <w:t>и</w:t>
      </w:r>
      <w:r w:rsidRPr="00713D13">
        <w:rPr>
          <w:sz w:val="28"/>
          <w:szCs w:val="28"/>
        </w:rPr>
        <w:t xml:space="preserve"> </w:t>
      </w:r>
      <w:r w:rsidRPr="00713D13">
        <w:rPr>
          <w:sz w:val="28"/>
          <w:szCs w:val="28"/>
          <w:lang w:val="uk-UA"/>
        </w:rPr>
        <w:t>у зв’язку із укладенням цього Договору</w:t>
      </w:r>
      <w:r w:rsidRPr="00713D13">
        <w:rPr>
          <w:sz w:val="28"/>
          <w:szCs w:val="28"/>
        </w:rPr>
        <w:t xml:space="preserve"> несе Новий</w:t>
      </w:r>
      <w:r w:rsidRPr="00713D13">
        <w:rPr>
          <w:sz w:val="28"/>
          <w:szCs w:val="28"/>
          <w:lang w:val="uk-UA"/>
        </w:rPr>
        <w:t xml:space="preserve"> кредитор.</w:t>
      </w:r>
    </w:p>
    <w:p w14:paraId="48B03F84" w14:textId="77777777" w:rsidR="00D8131E" w:rsidRPr="00713D13" w:rsidRDefault="00D8131E" w:rsidP="00D8131E">
      <w:pPr>
        <w:tabs>
          <w:tab w:val="left" w:pos="426"/>
        </w:tabs>
        <w:spacing w:after="0" w:line="240" w:lineRule="auto"/>
        <w:ind w:firstLine="425"/>
        <w:jc w:val="both"/>
        <w:rPr>
          <w:rFonts w:ascii="Times New Roman" w:hAnsi="Times New Roman"/>
          <w:sz w:val="28"/>
          <w:szCs w:val="28"/>
          <w:lang w:val="pl-PL"/>
        </w:rPr>
      </w:pPr>
    </w:p>
    <w:p w14:paraId="2C817FB3" w14:textId="77777777" w:rsidR="008F1CD9" w:rsidRPr="00713D13" w:rsidRDefault="003C359A">
      <w:pPr>
        <w:tabs>
          <w:tab w:val="left" w:pos="426"/>
        </w:tabs>
        <w:spacing w:after="0" w:line="240" w:lineRule="auto"/>
        <w:ind w:firstLine="425"/>
        <w:jc w:val="center"/>
        <w:rPr>
          <w:rFonts w:ascii="Times New Roman" w:hAnsi="Times New Roman"/>
          <w:b/>
          <w:sz w:val="28"/>
          <w:szCs w:val="28"/>
        </w:rPr>
      </w:pPr>
      <w:r w:rsidRPr="00713D13">
        <w:rPr>
          <w:rFonts w:ascii="Times New Roman" w:hAnsi="Times New Roman"/>
          <w:b/>
          <w:sz w:val="28"/>
          <w:szCs w:val="28"/>
        </w:rPr>
        <w:lastRenderedPageBreak/>
        <w:t xml:space="preserve">4. </w:t>
      </w:r>
      <w:r w:rsidR="004453A6" w:rsidRPr="00713D13">
        <w:rPr>
          <w:rFonts w:ascii="Times New Roman" w:hAnsi="Times New Roman"/>
          <w:b/>
          <w:sz w:val="28"/>
          <w:szCs w:val="28"/>
        </w:rPr>
        <w:t xml:space="preserve">Ціна </w:t>
      </w:r>
      <w:r w:rsidR="001B6A5E" w:rsidRPr="00713D13">
        <w:rPr>
          <w:rFonts w:ascii="Times New Roman" w:hAnsi="Times New Roman"/>
          <w:b/>
          <w:sz w:val="28"/>
          <w:szCs w:val="28"/>
        </w:rPr>
        <w:t xml:space="preserve">договору </w:t>
      </w:r>
      <w:r w:rsidRPr="00713D13">
        <w:rPr>
          <w:rFonts w:ascii="Times New Roman" w:hAnsi="Times New Roman"/>
          <w:b/>
          <w:sz w:val="28"/>
          <w:szCs w:val="28"/>
        </w:rPr>
        <w:t xml:space="preserve">та розрахунки </w:t>
      </w:r>
      <w:r w:rsidR="004453A6" w:rsidRPr="00713D13">
        <w:rPr>
          <w:rFonts w:ascii="Times New Roman" w:hAnsi="Times New Roman"/>
          <w:b/>
          <w:sz w:val="28"/>
          <w:szCs w:val="28"/>
        </w:rPr>
        <w:t>за продаж (відступлення)</w:t>
      </w:r>
      <w:r w:rsidRPr="00713D13">
        <w:rPr>
          <w:rFonts w:ascii="Times New Roman" w:hAnsi="Times New Roman"/>
          <w:b/>
          <w:sz w:val="28"/>
          <w:szCs w:val="28"/>
        </w:rPr>
        <w:t xml:space="preserve">. </w:t>
      </w:r>
    </w:p>
    <w:p w14:paraId="7F0CBA35" w14:textId="77777777" w:rsidR="008F1CD9" w:rsidRPr="00713D13" w:rsidRDefault="004138E3">
      <w:pPr>
        <w:pStyle w:val="af"/>
        <w:tabs>
          <w:tab w:val="left" w:pos="426"/>
        </w:tabs>
        <w:spacing w:after="0" w:line="240" w:lineRule="auto"/>
        <w:ind w:left="0" w:firstLine="425"/>
        <w:jc w:val="both"/>
        <w:rPr>
          <w:rFonts w:ascii="Times New Roman" w:hAnsi="Times New Roman"/>
          <w:sz w:val="28"/>
          <w:szCs w:val="28"/>
        </w:rPr>
      </w:pPr>
      <w:r w:rsidRPr="00713D13">
        <w:rPr>
          <w:rFonts w:ascii="Times New Roman" w:hAnsi="Times New Roman"/>
          <w:sz w:val="28"/>
          <w:szCs w:val="28"/>
        </w:rPr>
        <w:t>4.1. С</w:t>
      </w:r>
      <w:r w:rsidR="00400969" w:rsidRPr="00713D13">
        <w:rPr>
          <w:rFonts w:ascii="Times New Roman" w:hAnsi="Times New Roman"/>
          <w:sz w:val="28"/>
          <w:szCs w:val="28"/>
        </w:rPr>
        <w:t xml:space="preserve">торони домовились, що </w:t>
      </w:r>
      <w:r w:rsidR="0025233A" w:rsidRPr="00713D13">
        <w:rPr>
          <w:rFonts w:ascii="Times New Roman" w:hAnsi="Times New Roman"/>
          <w:sz w:val="28"/>
          <w:szCs w:val="28"/>
        </w:rPr>
        <w:t xml:space="preserve">за </w:t>
      </w:r>
      <w:r w:rsidR="00400969" w:rsidRPr="00713D13">
        <w:rPr>
          <w:rFonts w:ascii="Times New Roman" w:hAnsi="Times New Roman"/>
          <w:sz w:val="28"/>
          <w:szCs w:val="28"/>
        </w:rPr>
        <w:t>відступлення</w:t>
      </w:r>
      <w:r w:rsidR="00AA0FB8" w:rsidRPr="00713D13">
        <w:rPr>
          <w:rFonts w:ascii="Times New Roman" w:hAnsi="Times New Roman"/>
          <w:sz w:val="28"/>
          <w:szCs w:val="28"/>
        </w:rPr>
        <w:t xml:space="preserve"> </w:t>
      </w:r>
      <w:r w:rsidR="0025233A" w:rsidRPr="00713D13">
        <w:rPr>
          <w:rFonts w:ascii="Times New Roman" w:hAnsi="Times New Roman"/>
          <w:sz w:val="28"/>
          <w:szCs w:val="28"/>
        </w:rPr>
        <w:t>прав вимоги</w:t>
      </w:r>
      <w:r w:rsidR="00400969" w:rsidRPr="00713D13">
        <w:rPr>
          <w:rFonts w:ascii="Times New Roman" w:hAnsi="Times New Roman"/>
          <w:sz w:val="28"/>
          <w:szCs w:val="28"/>
        </w:rPr>
        <w:t xml:space="preserve"> за </w:t>
      </w:r>
      <w:r w:rsidR="003257F1" w:rsidRPr="00713D13">
        <w:rPr>
          <w:rFonts w:ascii="Times New Roman" w:hAnsi="Times New Roman"/>
          <w:sz w:val="28"/>
          <w:szCs w:val="28"/>
        </w:rPr>
        <w:t>Основними</w:t>
      </w:r>
      <w:r w:rsidR="00445120" w:rsidRPr="00713D13">
        <w:rPr>
          <w:rFonts w:ascii="Times New Roman" w:hAnsi="Times New Roman"/>
          <w:sz w:val="28"/>
          <w:szCs w:val="28"/>
        </w:rPr>
        <w:t xml:space="preserve"> договорами,</w:t>
      </w:r>
      <w:r w:rsidR="003257F1" w:rsidRPr="00713D13">
        <w:rPr>
          <w:rFonts w:ascii="Times New Roman" w:hAnsi="Times New Roman"/>
          <w:sz w:val="28"/>
          <w:szCs w:val="28"/>
        </w:rPr>
        <w:t xml:space="preserve"> </w:t>
      </w:r>
      <w:r w:rsidR="00445120" w:rsidRPr="00713D13">
        <w:rPr>
          <w:rFonts w:ascii="Times New Roman" w:hAnsi="Times New Roman"/>
          <w:sz w:val="28"/>
          <w:szCs w:val="28"/>
        </w:rPr>
        <w:t xml:space="preserve">відповідно до цього </w:t>
      </w:r>
      <w:r w:rsidR="00400969" w:rsidRPr="00713D13">
        <w:rPr>
          <w:rFonts w:ascii="Times New Roman" w:hAnsi="Times New Roman"/>
          <w:sz w:val="28"/>
          <w:szCs w:val="28"/>
        </w:rPr>
        <w:t>Договор</w:t>
      </w:r>
      <w:r w:rsidR="00445120" w:rsidRPr="00713D13">
        <w:rPr>
          <w:rFonts w:ascii="Times New Roman" w:hAnsi="Times New Roman"/>
          <w:sz w:val="28"/>
          <w:szCs w:val="28"/>
        </w:rPr>
        <w:t xml:space="preserve">у </w:t>
      </w:r>
      <w:r w:rsidR="00400969" w:rsidRPr="00713D13">
        <w:rPr>
          <w:rFonts w:ascii="Times New Roman" w:hAnsi="Times New Roman"/>
          <w:sz w:val="28"/>
          <w:szCs w:val="28"/>
        </w:rPr>
        <w:t>Новий кредитор сплачує Банку</w:t>
      </w:r>
      <w:r w:rsidR="00474174" w:rsidRPr="00713D13">
        <w:rPr>
          <w:rFonts w:ascii="Times New Roman" w:hAnsi="Times New Roman"/>
          <w:sz w:val="28"/>
          <w:lang w:val="ru-RU"/>
        </w:rPr>
        <w:t xml:space="preserve"> </w:t>
      </w:r>
      <w:r w:rsidR="00400969" w:rsidRPr="00713D13">
        <w:rPr>
          <w:rFonts w:ascii="Times New Roman" w:hAnsi="Times New Roman"/>
          <w:sz w:val="28"/>
          <w:szCs w:val="28"/>
        </w:rPr>
        <w:t>грошові кошти у сумі __________ грн. (_____________________________________________ гривень ____ коп.)</w:t>
      </w:r>
      <w:r w:rsidR="00796B83" w:rsidRPr="00713D13">
        <w:rPr>
          <w:rFonts w:ascii="Times New Roman" w:hAnsi="Times New Roman"/>
          <w:sz w:val="28"/>
          <w:szCs w:val="28"/>
          <w:lang w:val="ru-RU"/>
        </w:rPr>
        <w:t xml:space="preserve">, </w:t>
      </w:r>
      <w:proofErr w:type="spellStart"/>
      <w:r w:rsidR="00796B83" w:rsidRPr="00713D13">
        <w:rPr>
          <w:rFonts w:ascii="Times New Roman" w:hAnsi="Times New Roman"/>
          <w:sz w:val="28"/>
          <w:szCs w:val="28"/>
          <w:lang w:val="ru-RU"/>
        </w:rPr>
        <w:t>надалі</w:t>
      </w:r>
      <w:proofErr w:type="spellEnd"/>
      <w:r w:rsidR="00796B83" w:rsidRPr="00713D13">
        <w:rPr>
          <w:rFonts w:ascii="Times New Roman" w:hAnsi="Times New Roman"/>
          <w:sz w:val="28"/>
          <w:szCs w:val="28"/>
          <w:lang w:val="ru-RU"/>
        </w:rPr>
        <w:t xml:space="preserve"> за текстом – </w:t>
      </w:r>
      <w:proofErr w:type="spellStart"/>
      <w:r w:rsidR="00796B83" w:rsidRPr="00713D13">
        <w:rPr>
          <w:rFonts w:ascii="Times New Roman" w:hAnsi="Times New Roman"/>
          <w:b/>
          <w:sz w:val="28"/>
          <w:szCs w:val="28"/>
          <w:lang w:val="ru-RU"/>
        </w:rPr>
        <w:t>Ціна</w:t>
      </w:r>
      <w:proofErr w:type="spellEnd"/>
      <w:r w:rsidR="00796B83" w:rsidRPr="00713D13">
        <w:rPr>
          <w:rFonts w:ascii="Times New Roman" w:hAnsi="Times New Roman"/>
          <w:b/>
          <w:sz w:val="28"/>
          <w:szCs w:val="28"/>
          <w:lang w:val="ru-RU"/>
        </w:rPr>
        <w:t xml:space="preserve"> </w:t>
      </w:r>
      <w:r w:rsidR="001B6A5E" w:rsidRPr="00713D13">
        <w:rPr>
          <w:rFonts w:ascii="Times New Roman" w:hAnsi="Times New Roman"/>
          <w:b/>
          <w:sz w:val="28"/>
          <w:szCs w:val="28"/>
        </w:rPr>
        <w:t>договору</w:t>
      </w:r>
      <w:r w:rsidR="00040184" w:rsidRPr="00713D13">
        <w:rPr>
          <w:rFonts w:ascii="Times New Roman" w:hAnsi="Times New Roman"/>
          <w:sz w:val="28"/>
          <w:szCs w:val="28"/>
        </w:rPr>
        <w:t>.</w:t>
      </w:r>
      <w:r w:rsidR="00796B83" w:rsidRPr="00713D13">
        <w:rPr>
          <w:rFonts w:ascii="Times New Roman" w:hAnsi="Times New Roman"/>
          <w:sz w:val="28"/>
          <w:szCs w:val="28"/>
        </w:rPr>
        <w:t xml:space="preserve"> </w:t>
      </w:r>
      <w:r w:rsidR="00040184" w:rsidRPr="00713D13">
        <w:rPr>
          <w:rFonts w:ascii="Times New Roman" w:hAnsi="Times New Roman"/>
          <w:sz w:val="28"/>
          <w:szCs w:val="28"/>
        </w:rPr>
        <w:t xml:space="preserve">Ціна </w:t>
      </w:r>
      <w:r w:rsidR="001B6A5E" w:rsidRPr="00713D13">
        <w:rPr>
          <w:rFonts w:ascii="Times New Roman" w:hAnsi="Times New Roman"/>
          <w:sz w:val="28"/>
          <w:szCs w:val="28"/>
        </w:rPr>
        <w:t xml:space="preserve">договору </w:t>
      </w:r>
      <w:r w:rsidR="00040184" w:rsidRPr="00713D13">
        <w:rPr>
          <w:rFonts w:ascii="Times New Roman" w:hAnsi="Times New Roman"/>
          <w:sz w:val="28"/>
          <w:szCs w:val="28"/>
        </w:rPr>
        <w:t xml:space="preserve">сплачується Новим кредитором Банку у повному обсязі </w:t>
      </w:r>
      <w:r w:rsidR="00A13599" w:rsidRPr="00713D13">
        <w:rPr>
          <w:rFonts w:ascii="Times New Roman" w:hAnsi="Times New Roman"/>
          <w:sz w:val="28"/>
          <w:szCs w:val="28"/>
        </w:rPr>
        <w:t>до моменту</w:t>
      </w:r>
      <w:r w:rsidR="00040184" w:rsidRPr="00713D13">
        <w:rPr>
          <w:rFonts w:ascii="Times New Roman" w:hAnsi="Times New Roman"/>
          <w:sz w:val="28"/>
          <w:szCs w:val="28"/>
        </w:rPr>
        <w:t xml:space="preserve"> </w:t>
      </w:r>
      <w:r w:rsidR="00A13599" w:rsidRPr="00713D13">
        <w:rPr>
          <w:rFonts w:ascii="Times New Roman" w:hAnsi="Times New Roman"/>
          <w:sz w:val="28"/>
          <w:szCs w:val="28"/>
        </w:rPr>
        <w:t xml:space="preserve">набуття чинності цим </w:t>
      </w:r>
      <w:r w:rsidR="00040184" w:rsidRPr="00713D13">
        <w:rPr>
          <w:rFonts w:ascii="Times New Roman" w:hAnsi="Times New Roman"/>
          <w:sz w:val="28"/>
          <w:szCs w:val="28"/>
        </w:rPr>
        <w:t>Договор</w:t>
      </w:r>
      <w:r w:rsidR="00A13599" w:rsidRPr="00713D13">
        <w:rPr>
          <w:rFonts w:ascii="Times New Roman" w:hAnsi="Times New Roman"/>
          <w:sz w:val="28"/>
          <w:szCs w:val="28"/>
        </w:rPr>
        <w:t>ом, відповідно до пункту 6.5. цього Договору,</w:t>
      </w:r>
      <w:r w:rsidR="002B75B2" w:rsidRPr="00713D13">
        <w:rPr>
          <w:rFonts w:ascii="Times New Roman" w:hAnsi="Times New Roman"/>
          <w:sz w:val="28"/>
          <w:szCs w:val="28"/>
        </w:rPr>
        <w:t xml:space="preserve"> </w:t>
      </w:r>
      <w:r w:rsidR="00F031C8" w:rsidRPr="00713D13">
        <w:rPr>
          <w:rFonts w:ascii="Times New Roman" w:hAnsi="Times New Roman"/>
          <w:sz w:val="28"/>
          <w:szCs w:val="28"/>
        </w:rPr>
        <w:t xml:space="preserve">на підставі протоколу, складеного за результатами відкритих торгів (аукціону), переможцем яких став Новий кредитор. </w:t>
      </w:r>
    </w:p>
    <w:p w14:paraId="26508EB3" w14:textId="77777777" w:rsidR="004453A6" w:rsidRPr="00713D13" w:rsidRDefault="004453A6">
      <w:pPr>
        <w:tabs>
          <w:tab w:val="left" w:pos="426"/>
        </w:tabs>
        <w:spacing w:after="0" w:line="240" w:lineRule="auto"/>
        <w:jc w:val="both"/>
        <w:rPr>
          <w:rFonts w:ascii="Times New Roman" w:hAnsi="Times New Roman"/>
          <w:sz w:val="28"/>
          <w:szCs w:val="28"/>
        </w:rPr>
      </w:pPr>
    </w:p>
    <w:p w14:paraId="7B7F1DD9" w14:textId="77777777" w:rsidR="008F1CD9" w:rsidRPr="00713D13" w:rsidRDefault="00087B60">
      <w:pPr>
        <w:tabs>
          <w:tab w:val="left" w:pos="426"/>
        </w:tabs>
        <w:spacing w:after="0" w:line="240" w:lineRule="auto"/>
        <w:jc w:val="center"/>
        <w:rPr>
          <w:rFonts w:ascii="Times New Roman" w:hAnsi="Times New Roman"/>
          <w:b/>
          <w:sz w:val="28"/>
          <w:szCs w:val="28"/>
        </w:rPr>
      </w:pPr>
      <w:r w:rsidRPr="00713D13">
        <w:rPr>
          <w:rFonts w:ascii="Times New Roman" w:hAnsi="Times New Roman"/>
          <w:b/>
          <w:sz w:val="28"/>
          <w:szCs w:val="28"/>
        </w:rPr>
        <w:t>5. Відповідальність сторін</w:t>
      </w:r>
      <w:r w:rsidR="00B41416" w:rsidRPr="00713D13">
        <w:rPr>
          <w:rFonts w:ascii="Times New Roman" w:hAnsi="Times New Roman"/>
          <w:b/>
          <w:sz w:val="28"/>
          <w:szCs w:val="28"/>
        </w:rPr>
        <w:t xml:space="preserve"> та форс-мажор</w:t>
      </w:r>
      <w:r w:rsidRPr="00713D13">
        <w:rPr>
          <w:rFonts w:ascii="Times New Roman" w:hAnsi="Times New Roman"/>
          <w:b/>
          <w:sz w:val="28"/>
          <w:szCs w:val="28"/>
        </w:rPr>
        <w:t xml:space="preserve">. </w:t>
      </w:r>
    </w:p>
    <w:p w14:paraId="56A91035" w14:textId="77777777" w:rsidR="008F1CD9" w:rsidRPr="00713D13" w:rsidRDefault="004453A6">
      <w:pPr>
        <w:tabs>
          <w:tab w:val="left" w:pos="426"/>
        </w:tabs>
        <w:spacing w:after="0" w:line="240" w:lineRule="auto"/>
        <w:ind w:firstLine="425"/>
        <w:jc w:val="both"/>
        <w:rPr>
          <w:rFonts w:ascii="Times New Roman" w:hAnsi="Times New Roman"/>
          <w:sz w:val="28"/>
          <w:szCs w:val="28"/>
        </w:rPr>
      </w:pPr>
      <w:r w:rsidRPr="00713D13">
        <w:rPr>
          <w:rFonts w:ascii="Times New Roman" w:hAnsi="Times New Roman"/>
          <w:sz w:val="28"/>
          <w:szCs w:val="28"/>
        </w:rPr>
        <w:t xml:space="preserve">5.1. У випадку порушення зобов'язань, встановлених у цьому Договорі, Сторона, що порушила такі зобов’язання, несе відповідальність, визначену цим Договором або чинним законодавством. </w:t>
      </w:r>
    </w:p>
    <w:p w14:paraId="2EDF9D31" w14:textId="77777777" w:rsidR="00087B60" w:rsidRDefault="004453A6" w:rsidP="00087B60">
      <w:pPr>
        <w:tabs>
          <w:tab w:val="left" w:pos="426"/>
        </w:tabs>
        <w:spacing w:after="0" w:line="240" w:lineRule="auto"/>
        <w:ind w:firstLine="425"/>
        <w:jc w:val="both"/>
        <w:rPr>
          <w:rFonts w:ascii="Times New Roman" w:hAnsi="Times New Roman"/>
          <w:sz w:val="28"/>
          <w:szCs w:val="28"/>
        </w:rPr>
      </w:pPr>
      <w:r w:rsidRPr="00713D13">
        <w:rPr>
          <w:rFonts w:ascii="Times New Roman" w:hAnsi="Times New Roman"/>
          <w:sz w:val="28"/>
          <w:szCs w:val="28"/>
        </w:rPr>
        <w:t>5.2</w:t>
      </w:r>
      <w:r w:rsidR="00E1093D" w:rsidRPr="00713D13">
        <w:rPr>
          <w:rFonts w:ascii="Times New Roman" w:hAnsi="Times New Roman"/>
          <w:sz w:val="28"/>
          <w:szCs w:val="28"/>
        </w:rPr>
        <w:t xml:space="preserve">. </w:t>
      </w:r>
      <w:r w:rsidR="00D705A2" w:rsidRPr="00713D13">
        <w:rPr>
          <w:rFonts w:ascii="Times New Roman" w:hAnsi="Times New Roman"/>
          <w:sz w:val="28"/>
          <w:szCs w:val="28"/>
        </w:rPr>
        <w:t>Банк не відповідає перед Новим кредитором за невиконання</w:t>
      </w:r>
      <w:r w:rsidR="00745712" w:rsidRPr="00713D13">
        <w:rPr>
          <w:rFonts w:ascii="Times New Roman" w:hAnsi="Times New Roman"/>
          <w:sz w:val="28"/>
          <w:szCs w:val="28"/>
        </w:rPr>
        <w:t xml:space="preserve"> або неналежне виконання</w:t>
      </w:r>
      <w:r w:rsidR="00D705A2" w:rsidRPr="00713D13">
        <w:rPr>
          <w:rFonts w:ascii="Times New Roman" w:hAnsi="Times New Roman"/>
          <w:sz w:val="28"/>
          <w:szCs w:val="28"/>
        </w:rPr>
        <w:t xml:space="preserve"> Боржниками </w:t>
      </w:r>
      <w:r w:rsidR="0079389A" w:rsidRPr="00713D13">
        <w:rPr>
          <w:rFonts w:ascii="Times New Roman" w:hAnsi="Times New Roman"/>
          <w:sz w:val="28"/>
          <w:szCs w:val="28"/>
        </w:rPr>
        <w:t>своїх</w:t>
      </w:r>
      <w:r w:rsidR="00D705A2" w:rsidRPr="00713D13">
        <w:rPr>
          <w:rFonts w:ascii="Times New Roman" w:hAnsi="Times New Roman"/>
          <w:sz w:val="28"/>
          <w:szCs w:val="28"/>
        </w:rPr>
        <w:t xml:space="preserve"> зобов’язань</w:t>
      </w:r>
      <w:r w:rsidR="00745712" w:rsidRPr="00713D13">
        <w:rPr>
          <w:rFonts w:ascii="Times New Roman" w:hAnsi="Times New Roman"/>
          <w:sz w:val="28"/>
          <w:szCs w:val="28"/>
        </w:rPr>
        <w:t xml:space="preserve"> за </w:t>
      </w:r>
      <w:r w:rsidR="00110DC7" w:rsidRPr="00713D13">
        <w:rPr>
          <w:rFonts w:ascii="Times New Roman" w:hAnsi="Times New Roman"/>
          <w:sz w:val="28"/>
          <w:szCs w:val="28"/>
        </w:rPr>
        <w:t>Основними д</w:t>
      </w:r>
      <w:r w:rsidR="00745712" w:rsidRPr="00713D13">
        <w:rPr>
          <w:rFonts w:ascii="Times New Roman" w:hAnsi="Times New Roman"/>
          <w:sz w:val="28"/>
          <w:szCs w:val="28"/>
        </w:rPr>
        <w:t xml:space="preserve">оговорами. </w:t>
      </w:r>
      <w:r w:rsidR="00C5385C" w:rsidRPr="00713D13">
        <w:rPr>
          <w:rFonts w:ascii="Times New Roman" w:hAnsi="Times New Roman"/>
          <w:sz w:val="28"/>
          <w:szCs w:val="28"/>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w:t>
      </w:r>
      <w:r w:rsidR="00CA0E76" w:rsidRPr="00713D13">
        <w:rPr>
          <w:rFonts w:ascii="Times New Roman" w:hAnsi="Times New Roman"/>
          <w:sz w:val="28"/>
          <w:szCs w:val="28"/>
        </w:rPr>
        <w:t xml:space="preserve">умов цього </w:t>
      </w:r>
      <w:r w:rsidR="00C5385C" w:rsidRPr="00713D13">
        <w:rPr>
          <w:rFonts w:ascii="Times New Roman" w:hAnsi="Times New Roman"/>
          <w:sz w:val="28"/>
          <w:szCs w:val="28"/>
        </w:rPr>
        <w:t>Договору, регламентуються цим Договором та відповідними нормами чинного законодавства</w:t>
      </w:r>
      <w:r w:rsidR="00110DC7" w:rsidRPr="00713D13">
        <w:rPr>
          <w:rFonts w:ascii="Times New Roman" w:hAnsi="Times New Roman"/>
          <w:sz w:val="28"/>
          <w:szCs w:val="28"/>
        </w:rPr>
        <w:t xml:space="preserve"> України</w:t>
      </w:r>
      <w:r w:rsidR="00C5385C" w:rsidRPr="00713D13">
        <w:rPr>
          <w:rFonts w:ascii="Times New Roman" w:hAnsi="Times New Roman"/>
          <w:sz w:val="28"/>
          <w:szCs w:val="28"/>
        </w:rPr>
        <w:t>.</w:t>
      </w:r>
      <w:r w:rsidR="00110DC7" w:rsidRPr="00713D13">
        <w:rPr>
          <w:rFonts w:ascii="Times New Roman" w:hAnsi="Times New Roman"/>
          <w:sz w:val="28"/>
          <w:szCs w:val="28"/>
        </w:rPr>
        <w:t xml:space="preserve"> </w:t>
      </w:r>
    </w:p>
    <w:p w14:paraId="539E35C5" w14:textId="77777777" w:rsidR="008F1CD9" w:rsidRPr="00713D13" w:rsidRDefault="00B41416">
      <w:pPr>
        <w:tabs>
          <w:tab w:val="left" w:pos="426"/>
        </w:tabs>
        <w:spacing w:after="0" w:line="240" w:lineRule="auto"/>
        <w:ind w:firstLine="425"/>
        <w:jc w:val="both"/>
        <w:rPr>
          <w:rFonts w:ascii="Times New Roman" w:hAnsi="Times New Roman"/>
          <w:sz w:val="28"/>
          <w:szCs w:val="28"/>
        </w:rPr>
      </w:pPr>
      <w:r w:rsidRPr="00713D13">
        <w:rPr>
          <w:rFonts w:ascii="Times New Roman" w:hAnsi="Times New Roman"/>
          <w:sz w:val="28"/>
          <w:szCs w:val="28"/>
        </w:rPr>
        <w:t xml:space="preserve">5.3. Сторони звільняються від відповідальності за повне або часткове невиконання зобов'язань за цим Договором, якщо таке невиконання стало наслідком обставин, що виникли після укладання цього Договору, які Сторони не могли передбачити і яким не могли запобігти та які безпосередньо, і об’єктивно вплинули на (унеможливили) виконання Сторонами своїх зобов’язань за цим Договором (надалі за текстом – </w:t>
      </w:r>
      <w:r w:rsidRPr="00713D13">
        <w:rPr>
          <w:rFonts w:ascii="Times New Roman" w:hAnsi="Times New Roman"/>
          <w:b/>
          <w:sz w:val="28"/>
          <w:szCs w:val="28"/>
        </w:rPr>
        <w:t>Обставини форс-мажору</w:t>
      </w:r>
      <w:r w:rsidRPr="00713D13">
        <w:rPr>
          <w:rFonts w:ascii="Times New Roman" w:hAnsi="Times New Roman"/>
          <w:sz w:val="28"/>
          <w:szCs w:val="28"/>
        </w:rPr>
        <w:t xml:space="preserve">), до яких відносяться, зокрема, загроза війни, збройний конфлікт або серйозна загроза такого конфлікту, включаючи, але не обмежуючись ворожими атаками, блокадами, військовим ембарго, дії іноземного ворога, військові дії, оголошена та неоголошена війна, акти тероризму, безлади, вторгнення, заколот, повстання, масові заворушення, стихійні явища, природні катаклізми тощо. </w:t>
      </w:r>
      <w:r w:rsidR="00E13C7D" w:rsidRPr="00E13C7D">
        <w:rPr>
          <w:rFonts w:ascii="Times New Roman" w:hAnsi="Times New Roman"/>
          <w:sz w:val="28"/>
          <w:szCs w:val="28"/>
        </w:rPr>
        <w:t>Не вважаються Обставинами форс-мажору, зокрема, порушення зобов'язань контрагентами Сторони, відсутність у боржника необхідних коштів.</w:t>
      </w:r>
      <w:r w:rsidR="00E13C7D">
        <w:rPr>
          <w:rFonts w:ascii="Times New Roman" w:hAnsi="Times New Roman"/>
          <w:sz w:val="28"/>
          <w:szCs w:val="28"/>
        </w:rPr>
        <w:t xml:space="preserve"> </w:t>
      </w:r>
      <w:r w:rsidRPr="00713D13">
        <w:rPr>
          <w:rFonts w:ascii="Times New Roman" w:hAnsi="Times New Roman"/>
          <w:sz w:val="28"/>
          <w:szCs w:val="28"/>
        </w:rPr>
        <w:t>При настанні і припиненні Обставин форс-мажору Сторона, для якої виникла неможливість виконання своїх зобов'язань за цим Договором, повинна негайно, але не пізніше наступного робочого дня з моменту виникнення таких обставин або моменту, коли відповідна Сторона дізналась або повинна була дізнатись про їх виникнення, повідомити про це іншу Сторону. Настання Обставин форс-мажору має бути підтверджено Стороною, яка на них посилається, наданням відповідного документу, виданого компетентним державним органом. У випадку, якщо Обставини форс-мажору будуть тривати понад один місяць поспіль, даний Договір може бути розірваний Банком та припиняється на десятий календарний день з дати відправлення Банком відповідного повідомлення на адресу Нового кредитора, зазначену у цьому Договор</w:t>
      </w:r>
      <w:r w:rsidR="006820F5" w:rsidRPr="00713D13">
        <w:rPr>
          <w:rFonts w:ascii="Times New Roman" w:hAnsi="Times New Roman"/>
          <w:sz w:val="28"/>
          <w:szCs w:val="28"/>
        </w:rPr>
        <w:t>і</w:t>
      </w:r>
      <w:r w:rsidRPr="00713D13">
        <w:rPr>
          <w:rFonts w:ascii="Times New Roman" w:hAnsi="Times New Roman"/>
          <w:sz w:val="28"/>
          <w:szCs w:val="28"/>
        </w:rPr>
        <w:t xml:space="preserve">. </w:t>
      </w:r>
    </w:p>
    <w:p w14:paraId="77819FA7" w14:textId="77777777" w:rsidR="008F1CD9" w:rsidRPr="00713D13" w:rsidRDefault="008F1CD9">
      <w:pPr>
        <w:tabs>
          <w:tab w:val="left" w:pos="426"/>
        </w:tabs>
        <w:spacing w:after="0" w:line="240" w:lineRule="auto"/>
        <w:ind w:firstLine="425"/>
        <w:jc w:val="both"/>
        <w:rPr>
          <w:rFonts w:ascii="Times New Roman" w:hAnsi="Times New Roman"/>
          <w:sz w:val="28"/>
          <w:szCs w:val="28"/>
        </w:rPr>
      </w:pPr>
    </w:p>
    <w:p w14:paraId="42D6C8BF" w14:textId="77777777" w:rsidR="008F1CD9" w:rsidRPr="00713D13" w:rsidRDefault="00087B60">
      <w:pPr>
        <w:tabs>
          <w:tab w:val="left" w:pos="426"/>
        </w:tabs>
        <w:spacing w:after="0" w:line="240" w:lineRule="auto"/>
        <w:ind w:firstLine="425"/>
        <w:jc w:val="center"/>
        <w:rPr>
          <w:rFonts w:ascii="Times New Roman" w:hAnsi="Times New Roman"/>
          <w:b/>
          <w:sz w:val="28"/>
          <w:szCs w:val="28"/>
        </w:rPr>
      </w:pPr>
      <w:r w:rsidRPr="00713D13">
        <w:rPr>
          <w:rFonts w:ascii="Times New Roman" w:hAnsi="Times New Roman"/>
          <w:b/>
          <w:sz w:val="28"/>
          <w:szCs w:val="28"/>
        </w:rPr>
        <w:t xml:space="preserve">6. Заключні положення. </w:t>
      </w:r>
    </w:p>
    <w:p w14:paraId="44E023A0" w14:textId="77777777" w:rsidR="00087B60" w:rsidRPr="00713D13" w:rsidRDefault="00B41416" w:rsidP="00087B60">
      <w:pPr>
        <w:tabs>
          <w:tab w:val="left" w:pos="426"/>
        </w:tabs>
        <w:spacing w:after="0" w:line="240" w:lineRule="auto"/>
        <w:ind w:firstLine="425"/>
        <w:jc w:val="both"/>
        <w:rPr>
          <w:rFonts w:ascii="Times New Roman" w:hAnsi="Times New Roman"/>
          <w:sz w:val="28"/>
          <w:szCs w:val="28"/>
        </w:rPr>
      </w:pPr>
      <w:r w:rsidRPr="00713D13">
        <w:rPr>
          <w:rFonts w:ascii="Times New Roman" w:hAnsi="Times New Roman"/>
          <w:sz w:val="28"/>
          <w:szCs w:val="28"/>
        </w:rPr>
        <w:lastRenderedPageBreak/>
        <w:t>6.1</w:t>
      </w:r>
      <w:r w:rsidR="00E1093D" w:rsidRPr="00713D13">
        <w:rPr>
          <w:rFonts w:ascii="Times New Roman" w:hAnsi="Times New Roman"/>
          <w:sz w:val="28"/>
          <w:szCs w:val="28"/>
        </w:rPr>
        <w:t xml:space="preserve">. </w:t>
      </w:r>
      <w:r w:rsidR="00B31873" w:rsidRPr="00713D13">
        <w:rPr>
          <w:rFonts w:ascii="Times New Roman" w:hAnsi="Times New Roman"/>
          <w:sz w:val="28"/>
          <w:szCs w:val="28"/>
        </w:rPr>
        <w:t>Нікчемність або визнання недійсним будь-якого із положень цього Договору не спричиняє нікчемність</w:t>
      </w:r>
      <w:r w:rsidR="00D75801" w:rsidRPr="00713D13">
        <w:rPr>
          <w:rFonts w:ascii="Times New Roman" w:hAnsi="Times New Roman"/>
          <w:sz w:val="28"/>
          <w:szCs w:val="28"/>
        </w:rPr>
        <w:t>,</w:t>
      </w:r>
      <w:r w:rsidR="00B31873" w:rsidRPr="00713D13">
        <w:rPr>
          <w:rFonts w:ascii="Times New Roman" w:hAnsi="Times New Roman"/>
          <w:sz w:val="28"/>
          <w:szCs w:val="28"/>
        </w:rPr>
        <w:t xml:space="preserve"> або недійсність інших положень цього Договору, або цього Договору в цілому.</w:t>
      </w:r>
    </w:p>
    <w:p w14:paraId="65C37B9A" w14:textId="77777777" w:rsidR="00087B60" w:rsidRPr="00713D13" w:rsidRDefault="00B41416" w:rsidP="00087B60">
      <w:pPr>
        <w:pStyle w:val="af0"/>
        <w:overflowPunct/>
        <w:autoSpaceDE/>
        <w:autoSpaceDN/>
        <w:adjustRightInd/>
        <w:spacing w:after="0"/>
        <w:ind w:firstLine="425"/>
        <w:jc w:val="both"/>
        <w:textAlignment w:val="auto"/>
        <w:rPr>
          <w:sz w:val="28"/>
          <w:lang w:val="uk-UA"/>
        </w:rPr>
      </w:pPr>
      <w:r w:rsidRPr="00713D13">
        <w:rPr>
          <w:sz w:val="28"/>
          <w:lang w:val="uk-UA"/>
        </w:rPr>
        <w:t>6.2</w:t>
      </w:r>
      <w:r w:rsidR="00E1093D" w:rsidRPr="00713D13">
        <w:rPr>
          <w:sz w:val="28"/>
          <w:lang w:val="uk-UA"/>
        </w:rPr>
        <w:t xml:space="preserve">. </w:t>
      </w:r>
      <w:r w:rsidR="00E962E7" w:rsidRPr="00713D13">
        <w:rPr>
          <w:sz w:val="28"/>
        </w:rPr>
        <w:t xml:space="preserve">Новий кредитор </w:t>
      </w:r>
      <w:r w:rsidR="00903C3D" w:rsidRPr="00713D13">
        <w:rPr>
          <w:sz w:val="28"/>
        </w:rPr>
        <w:t>підписанням</w:t>
      </w:r>
      <w:r w:rsidR="00903C3D" w:rsidRPr="00713D13">
        <w:rPr>
          <w:sz w:val="28"/>
          <w:lang w:val="uk-UA"/>
        </w:rPr>
        <w:t xml:space="preserve"> цього Договору</w:t>
      </w:r>
      <w:r w:rsidR="00E962E7" w:rsidRPr="00713D13">
        <w:rPr>
          <w:sz w:val="28"/>
        </w:rPr>
        <w:t xml:space="preserve"> підтверджує, що до моменту укладення цього Договору ознайомився із фактичним станом заборгованості за </w:t>
      </w:r>
      <w:r w:rsidR="00BC27EF" w:rsidRPr="00713D13">
        <w:rPr>
          <w:sz w:val="28"/>
          <w:lang w:val="uk-UA"/>
        </w:rPr>
        <w:t>Основними</w:t>
      </w:r>
      <w:r w:rsidR="00E962E7" w:rsidRPr="00713D13">
        <w:rPr>
          <w:sz w:val="28"/>
        </w:rPr>
        <w:t xml:space="preserve"> договорами, змістом </w:t>
      </w:r>
      <w:r w:rsidR="00BC27EF" w:rsidRPr="00713D13">
        <w:rPr>
          <w:sz w:val="28"/>
          <w:lang w:val="uk-UA"/>
        </w:rPr>
        <w:t>Основ</w:t>
      </w:r>
      <w:r w:rsidR="00E962E7" w:rsidRPr="00713D13">
        <w:rPr>
          <w:sz w:val="28"/>
        </w:rPr>
        <w:t xml:space="preserve">них договорів та зауважень до них не має і приймає усі ризики, пов’язані із </w:t>
      </w:r>
      <w:r w:rsidR="00BC27EF" w:rsidRPr="00713D13">
        <w:rPr>
          <w:sz w:val="28"/>
          <w:lang w:val="uk-UA"/>
        </w:rPr>
        <w:t>Основними</w:t>
      </w:r>
      <w:r w:rsidR="00E962E7" w:rsidRPr="00713D13">
        <w:rPr>
          <w:sz w:val="28"/>
        </w:rPr>
        <w:t xml:space="preserve"> договорами</w:t>
      </w:r>
      <w:r w:rsidR="00BC27EF" w:rsidRPr="00713D13">
        <w:rPr>
          <w:sz w:val="28"/>
          <w:lang w:val="uk-UA"/>
        </w:rPr>
        <w:t xml:space="preserve"> та Правами вимоги</w:t>
      </w:r>
      <w:r w:rsidR="00EB0AED" w:rsidRPr="00713D13">
        <w:rPr>
          <w:sz w:val="28"/>
        </w:rPr>
        <w:t xml:space="preserve">. </w:t>
      </w:r>
      <w:r w:rsidR="00274B3B" w:rsidRPr="00713D13">
        <w:rPr>
          <w:i/>
          <w:sz w:val="28"/>
          <w:lang w:val="uk-UA"/>
        </w:rPr>
        <w:t>Наступне речення залишити, якщо новим кредитором є юридична особа:[</w:t>
      </w:r>
      <w:r w:rsidR="00903C3D" w:rsidRPr="00713D13">
        <w:rPr>
          <w:sz w:val="28"/>
        </w:rPr>
        <w:t>Підписанням цього Договору Новий кредитор підтверджує та гарантує отримання усіх необхідних рішень та погоджень уповноважених органів управління та контролю Нового кредитора</w:t>
      </w:r>
      <w:r w:rsidR="00903C3D" w:rsidRPr="00713D13">
        <w:rPr>
          <w:sz w:val="28"/>
          <w:lang w:val="uk-UA"/>
        </w:rPr>
        <w:t>, а також органів державної влади</w:t>
      </w:r>
      <w:r w:rsidR="00903C3D" w:rsidRPr="00713D13">
        <w:rPr>
          <w:sz w:val="28"/>
        </w:rPr>
        <w:t xml:space="preserve"> на укладення та виконання цього Договору, підтверджує отримання усіх необхідних згод на поширення персональних даних представників Нового кредитора.</w:t>
      </w:r>
      <w:r w:rsidR="00274B3B" w:rsidRPr="00FD7E0B">
        <w:rPr>
          <w:i/>
          <w:sz w:val="28"/>
        </w:rPr>
        <w:t>]</w:t>
      </w:r>
      <w:r w:rsidR="00903C3D" w:rsidRPr="00713D13">
        <w:rPr>
          <w:sz w:val="28"/>
          <w:lang w:val="uk-UA"/>
        </w:rPr>
        <w:t xml:space="preserve"> </w:t>
      </w:r>
      <w:r w:rsidR="00E962E7" w:rsidRPr="00713D13">
        <w:rPr>
          <w:sz w:val="28"/>
        </w:rPr>
        <w:t>Новий кредитор самостійно несе ризики, пов’язані із порушення зазначених у цьому пункті Договору гарантій та запевнень.</w:t>
      </w:r>
      <w:r w:rsidR="00807EC7" w:rsidRPr="00713D13">
        <w:rPr>
          <w:sz w:val="28"/>
          <w:szCs w:val="28"/>
          <w:lang w:val="uk-UA"/>
        </w:rPr>
        <w:t xml:space="preserve"> </w:t>
      </w:r>
    </w:p>
    <w:p w14:paraId="1769B1EB" w14:textId="77777777" w:rsidR="00B34BA5" w:rsidRDefault="00B41416" w:rsidP="00B34BA5">
      <w:pPr>
        <w:pStyle w:val="af0"/>
        <w:overflowPunct/>
        <w:autoSpaceDE/>
        <w:autoSpaceDN/>
        <w:adjustRightInd/>
        <w:spacing w:after="0"/>
        <w:ind w:firstLine="425"/>
        <w:jc w:val="both"/>
        <w:textAlignment w:val="auto"/>
        <w:rPr>
          <w:sz w:val="28"/>
          <w:szCs w:val="28"/>
          <w:lang w:val="uk-UA"/>
        </w:rPr>
      </w:pPr>
      <w:r w:rsidRPr="00713D13">
        <w:rPr>
          <w:sz w:val="28"/>
          <w:szCs w:val="28"/>
          <w:lang w:val="uk-UA"/>
        </w:rPr>
        <w:t>6.3</w:t>
      </w:r>
      <w:r w:rsidR="00E1093D" w:rsidRPr="00713D13">
        <w:rPr>
          <w:sz w:val="28"/>
          <w:szCs w:val="28"/>
          <w:lang w:val="uk-UA"/>
        </w:rPr>
        <w:t xml:space="preserve">. </w:t>
      </w:r>
      <w:r w:rsidR="00807EC7" w:rsidRPr="00713D13">
        <w:rPr>
          <w:sz w:val="28"/>
          <w:szCs w:val="28"/>
          <w:lang w:val="uk-UA"/>
        </w:rPr>
        <w:t>Сторони погоджуються, що визнання</w:t>
      </w:r>
      <w:r w:rsidR="00807EC7" w:rsidRPr="00713D13">
        <w:rPr>
          <w:sz w:val="28"/>
          <w:szCs w:val="28"/>
        </w:rPr>
        <w:t xml:space="preserve"> в подальшому</w:t>
      </w:r>
      <w:r w:rsidR="00807EC7" w:rsidRPr="00713D13">
        <w:rPr>
          <w:sz w:val="28"/>
          <w:szCs w:val="28"/>
          <w:lang w:val="uk-UA"/>
        </w:rPr>
        <w:t xml:space="preserve"> недійсними </w:t>
      </w:r>
      <w:r w:rsidR="00BC27EF" w:rsidRPr="00713D13">
        <w:rPr>
          <w:sz w:val="28"/>
          <w:szCs w:val="28"/>
          <w:lang w:val="uk-UA"/>
        </w:rPr>
        <w:t xml:space="preserve">(нікчемність) всіх або будь-якого  із </w:t>
      </w:r>
      <w:r w:rsidR="00807EC7" w:rsidRPr="00713D13">
        <w:rPr>
          <w:sz w:val="28"/>
          <w:szCs w:val="28"/>
          <w:lang w:val="uk-UA"/>
        </w:rPr>
        <w:t xml:space="preserve">Прав вимоги за </w:t>
      </w:r>
      <w:r w:rsidR="00BC27EF" w:rsidRPr="00713D13">
        <w:rPr>
          <w:sz w:val="28"/>
          <w:szCs w:val="28"/>
          <w:lang w:val="uk-UA"/>
        </w:rPr>
        <w:t>Основними</w:t>
      </w:r>
      <w:r w:rsidR="00807EC7" w:rsidRPr="00713D13">
        <w:rPr>
          <w:sz w:val="28"/>
          <w:szCs w:val="28"/>
        </w:rPr>
        <w:t xml:space="preserve"> договорами</w:t>
      </w:r>
      <w:r w:rsidR="00807EC7" w:rsidRPr="00713D13">
        <w:rPr>
          <w:sz w:val="28"/>
          <w:szCs w:val="28"/>
          <w:lang w:val="uk-UA"/>
        </w:rPr>
        <w:t xml:space="preserve"> не вплине на дійсність цього Договору та </w:t>
      </w:r>
      <w:r w:rsidR="00807EC7" w:rsidRPr="00713D13">
        <w:rPr>
          <w:sz w:val="28"/>
          <w:szCs w:val="28"/>
        </w:rPr>
        <w:t>Банк</w:t>
      </w:r>
      <w:r w:rsidR="00807EC7" w:rsidRPr="00713D13">
        <w:rPr>
          <w:sz w:val="28"/>
          <w:szCs w:val="28"/>
          <w:lang w:val="uk-UA"/>
        </w:rPr>
        <w:t xml:space="preserve"> не несе жодної відповідальності у разі визнання недійсними</w:t>
      </w:r>
      <w:r w:rsidR="00BC27EF" w:rsidRPr="00713D13">
        <w:rPr>
          <w:sz w:val="28"/>
          <w:szCs w:val="28"/>
          <w:lang w:val="uk-UA"/>
        </w:rPr>
        <w:t xml:space="preserve"> (нікчемності)</w:t>
      </w:r>
      <w:r w:rsidR="00807EC7" w:rsidRPr="00713D13">
        <w:rPr>
          <w:sz w:val="28"/>
          <w:szCs w:val="28"/>
          <w:lang w:val="uk-UA"/>
        </w:rPr>
        <w:t xml:space="preserve"> </w:t>
      </w:r>
      <w:r w:rsidR="0089319D" w:rsidRPr="00713D13">
        <w:rPr>
          <w:sz w:val="28"/>
          <w:szCs w:val="28"/>
          <w:lang w:val="uk-UA"/>
        </w:rPr>
        <w:t xml:space="preserve">будь-якого із </w:t>
      </w:r>
      <w:r w:rsidR="00BC27EF" w:rsidRPr="00713D13">
        <w:rPr>
          <w:sz w:val="28"/>
          <w:szCs w:val="28"/>
          <w:lang w:val="uk-UA"/>
        </w:rPr>
        <w:t>Основних</w:t>
      </w:r>
      <w:r w:rsidR="00807EC7" w:rsidRPr="00713D13">
        <w:rPr>
          <w:sz w:val="28"/>
          <w:szCs w:val="28"/>
        </w:rPr>
        <w:t xml:space="preserve"> договор</w:t>
      </w:r>
      <w:proofErr w:type="spellStart"/>
      <w:r w:rsidR="0089319D" w:rsidRPr="00713D13">
        <w:rPr>
          <w:sz w:val="28"/>
          <w:szCs w:val="28"/>
          <w:lang w:val="uk-UA"/>
        </w:rPr>
        <w:t>ів</w:t>
      </w:r>
      <w:proofErr w:type="spellEnd"/>
      <w:r w:rsidR="00807EC7" w:rsidRPr="00713D13">
        <w:rPr>
          <w:sz w:val="28"/>
          <w:szCs w:val="28"/>
          <w:lang w:val="uk-UA"/>
        </w:rPr>
        <w:t>.</w:t>
      </w:r>
    </w:p>
    <w:p w14:paraId="4CDB3839" w14:textId="568A76E1" w:rsidR="00B34BA5" w:rsidRPr="006910FF" w:rsidRDefault="00B34BA5" w:rsidP="00B34BA5">
      <w:pPr>
        <w:pStyle w:val="af0"/>
        <w:overflowPunct/>
        <w:autoSpaceDE/>
        <w:autoSpaceDN/>
        <w:adjustRightInd/>
        <w:spacing w:after="0"/>
        <w:ind w:firstLine="425"/>
        <w:jc w:val="both"/>
        <w:textAlignment w:val="auto"/>
        <w:rPr>
          <w:sz w:val="28"/>
          <w:szCs w:val="28"/>
          <w:lang w:val="uk-UA"/>
        </w:rPr>
      </w:pPr>
      <w:r w:rsidRPr="006910FF">
        <w:rPr>
          <w:sz w:val="28"/>
          <w:szCs w:val="28"/>
          <w:lang w:val="uk-UA"/>
        </w:rPr>
        <w:t>6.4. Сторони, керуючись статтею 652 Цивільного кодексу України, домовились, що у випадку, якщо</w:t>
      </w:r>
      <w:r w:rsidR="00C23439" w:rsidRPr="006910FF">
        <w:rPr>
          <w:sz w:val="28"/>
          <w:szCs w:val="28"/>
          <w:lang w:val="uk-UA"/>
        </w:rPr>
        <w:t xml:space="preserve"> виконання будь-якої</w:t>
      </w:r>
      <w:r w:rsidRPr="006910FF">
        <w:rPr>
          <w:sz w:val="28"/>
          <w:szCs w:val="28"/>
          <w:lang w:val="uk-UA"/>
        </w:rPr>
        <w:t xml:space="preserve"> з дій, що має бути виконана Новим кредитором до моменту укладення цього Договору,</w:t>
      </w:r>
      <w:r w:rsidR="00C23439" w:rsidRPr="006910FF">
        <w:rPr>
          <w:sz w:val="28"/>
          <w:szCs w:val="28"/>
          <w:lang w:val="uk-UA"/>
        </w:rPr>
        <w:t xml:space="preserve"> визначеної</w:t>
      </w:r>
      <w:r w:rsidRPr="006910FF">
        <w:rPr>
          <w:sz w:val="28"/>
          <w:szCs w:val="28"/>
          <w:lang w:val="uk-UA"/>
        </w:rPr>
        <w:t xml:space="preserve"> обов’</w:t>
      </w:r>
      <w:r w:rsidR="00C23439" w:rsidRPr="006910FF">
        <w:rPr>
          <w:sz w:val="28"/>
          <w:szCs w:val="28"/>
          <w:lang w:val="uk-UA"/>
        </w:rPr>
        <w:t>язковою передумовою</w:t>
      </w:r>
      <w:r w:rsidRPr="006910FF">
        <w:rPr>
          <w:sz w:val="28"/>
          <w:szCs w:val="28"/>
          <w:lang w:val="uk-UA"/>
        </w:rPr>
        <w:t xml:space="preserve"> для укладення цього Договору відповідно до Положення щодо організації продажу активів (майна) банків, що ліквідуються, затвердженого </w:t>
      </w:r>
      <w:r w:rsidRPr="006910FF">
        <w:rPr>
          <w:sz w:val="28"/>
          <w:szCs w:val="28"/>
        </w:rPr>
        <w:t>рішенням виконавчої дирекції Фонду гарантування вкладів фізичних осіб від 24.03.2016 №388</w:t>
      </w:r>
      <w:r w:rsidRPr="006910FF">
        <w:rPr>
          <w:sz w:val="28"/>
          <w:szCs w:val="28"/>
          <w:lang w:val="uk-UA"/>
        </w:rPr>
        <w:t>,</w:t>
      </w:r>
      <w:r w:rsidRPr="006910FF">
        <w:rPr>
          <w:sz w:val="28"/>
          <w:szCs w:val="28"/>
        </w:rPr>
        <w:t xml:space="preserve"> зареєстрованого в Міністерстві юстиції України 20.04.2016 за №606/28736</w:t>
      </w:r>
      <w:r w:rsidRPr="006910FF">
        <w:rPr>
          <w:sz w:val="28"/>
          <w:szCs w:val="28"/>
          <w:lang w:val="uk-UA"/>
        </w:rPr>
        <w:t xml:space="preserve">, на момент укладення Сторонами цього Договору або в будь-який момент у майбутньому </w:t>
      </w:r>
      <w:r w:rsidR="00C23439" w:rsidRPr="006910FF">
        <w:rPr>
          <w:sz w:val="28"/>
          <w:szCs w:val="28"/>
          <w:lang w:val="uk-UA"/>
        </w:rPr>
        <w:t>буде відмінено, змінено або скасовано, то це буде істотною зміною обставин, якими Сторони керувалися при укладенні цього Договору.</w:t>
      </w:r>
    </w:p>
    <w:p w14:paraId="1108B0DC" w14:textId="77777777" w:rsidR="00C23439" w:rsidRPr="006910FF" w:rsidRDefault="00C23439" w:rsidP="00B34BA5">
      <w:pPr>
        <w:pStyle w:val="af0"/>
        <w:overflowPunct/>
        <w:autoSpaceDE/>
        <w:autoSpaceDN/>
        <w:adjustRightInd/>
        <w:spacing w:after="0"/>
        <w:ind w:firstLine="425"/>
        <w:jc w:val="both"/>
        <w:textAlignment w:val="auto"/>
        <w:rPr>
          <w:sz w:val="28"/>
          <w:szCs w:val="28"/>
          <w:lang w:val="uk-UA"/>
        </w:rPr>
      </w:pPr>
      <w:r w:rsidRPr="006910FF">
        <w:rPr>
          <w:sz w:val="28"/>
          <w:szCs w:val="28"/>
          <w:lang w:val="uk-UA"/>
        </w:rPr>
        <w:t>У випадку істотної зміни обставин, якими Сторони керувалися при укладенні цього Договору, визначеної</w:t>
      </w:r>
      <w:r w:rsidR="00253549" w:rsidRPr="006910FF">
        <w:rPr>
          <w:sz w:val="28"/>
          <w:szCs w:val="28"/>
          <w:lang w:val="uk-UA"/>
        </w:rPr>
        <w:t xml:space="preserve"> абзацом першим цього пункту</w:t>
      </w:r>
      <w:r w:rsidRPr="006910FF">
        <w:rPr>
          <w:sz w:val="28"/>
          <w:szCs w:val="28"/>
          <w:lang w:val="uk-UA"/>
        </w:rPr>
        <w:t xml:space="preserve"> Договору, Банк має право в односторонньому порядку розірвати цей Договір, повідомивши про це Нового кредитора у письмовому вигляді за 10 (десять) календарних днів до дня розірвання цього Договору. У такому випадку цей Договір вважається розірваним у день, зазначений у письмовому повідомленні Банку про таке розірвання, а Сторони зобов’язані до дня розірвання цього Договору повернути одна одній все набуте на виконання цього Договору.</w:t>
      </w:r>
    </w:p>
    <w:p w14:paraId="1575ACB5" w14:textId="77777777" w:rsidR="00C23439" w:rsidRPr="006910FF" w:rsidRDefault="00C23439" w:rsidP="00B34BA5">
      <w:pPr>
        <w:pStyle w:val="af0"/>
        <w:overflowPunct/>
        <w:autoSpaceDE/>
        <w:autoSpaceDN/>
        <w:adjustRightInd/>
        <w:spacing w:after="0"/>
        <w:ind w:firstLine="425"/>
        <w:jc w:val="both"/>
        <w:textAlignment w:val="auto"/>
        <w:rPr>
          <w:sz w:val="28"/>
          <w:szCs w:val="28"/>
          <w:lang w:val="uk-UA"/>
        </w:rPr>
      </w:pPr>
      <w:r w:rsidRPr="006910FF">
        <w:rPr>
          <w:sz w:val="28"/>
          <w:szCs w:val="28"/>
          <w:lang w:val="uk-UA"/>
        </w:rPr>
        <w:t xml:space="preserve">Сторони домовились, що у випадку істотної зміни обставин, якими Сторони керувалися при укладенні цього Договору, визначеної </w:t>
      </w:r>
      <w:r w:rsidR="00253549" w:rsidRPr="006910FF">
        <w:rPr>
          <w:sz w:val="28"/>
          <w:szCs w:val="28"/>
          <w:lang w:val="uk-UA"/>
        </w:rPr>
        <w:t>абзацом першим цього пункту</w:t>
      </w:r>
      <w:r w:rsidRPr="006910FF">
        <w:rPr>
          <w:sz w:val="28"/>
          <w:szCs w:val="28"/>
          <w:lang w:val="uk-UA"/>
        </w:rPr>
        <w:t xml:space="preserve"> Договору,</w:t>
      </w:r>
      <w:r w:rsidR="00253549" w:rsidRPr="006910FF">
        <w:rPr>
          <w:sz w:val="28"/>
          <w:szCs w:val="28"/>
          <w:lang w:val="uk-UA"/>
        </w:rPr>
        <w:t xml:space="preserve"> розірвання цього Договору відбувається виключно в односторонньому порядку Банком та не потребує згоди Нового кредитора.</w:t>
      </w:r>
    </w:p>
    <w:p w14:paraId="5E6F6BDA" w14:textId="77777777" w:rsidR="00087B60" w:rsidRPr="00713D13" w:rsidRDefault="00253549" w:rsidP="00087B60">
      <w:pPr>
        <w:tabs>
          <w:tab w:val="left" w:pos="426"/>
        </w:tabs>
        <w:spacing w:after="0" w:line="240" w:lineRule="auto"/>
        <w:ind w:firstLine="425"/>
        <w:jc w:val="both"/>
        <w:rPr>
          <w:rFonts w:ascii="Times New Roman" w:hAnsi="Times New Roman"/>
          <w:sz w:val="28"/>
          <w:szCs w:val="28"/>
        </w:rPr>
      </w:pPr>
      <w:r w:rsidRPr="006910FF">
        <w:rPr>
          <w:rFonts w:ascii="Times New Roman" w:hAnsi="Times New Roman"/>
          <w:sz w:val="28"/>
          <w:szCs w:val="28"/>
        </w:rPr>
        <w:t>6.5</w:t>
      </w:r>
      <w:r w:rsidR="00B41416" w:rsidRPr="006910FF">
        <w:rPr>
          <w:rFonts w:ascii="Times New Roman" w:hAnsi="Times New Roman"/>
          <w:sz w:val="28"/>
          <w:szCs w:val="28"/>
        </w:rPr>
        <w:t>.</w:t>
      </w:r>
      <w:r w:rsidR="00274B3B" w:rsidRPr="006910FF">
        <w:rPr>
          <w:rFonts w:ascii="Times New Roman" w:hAnsi="Times New Roman"/>
          <w:sz w:val="28"/>
          <w:szCs w:val="28"/>
        </w:rPr>
        <w:t xml:space="preserve"> </w:t>
      </w:r>
      <w:r w:rsidR="003B5D02" w:rsidRPr="00713D13">
        <w:rPr>
          <w:rFonts w:ascii="Times New Roman" w:hAnsi="Times New Roman"/>
          <w:i/>
          <w:sz w:val="28"/>
          <w:szCs w:val="28"/>
        </w:rPr>
        <w:t xml:space="preserve">Залишити наступне речення, якщо </w:t>
      </w:r>
      <w:r w:rsidR="00B003B9" w:rsidRPr="00713D13">
        <w:rPr>
          <w:rFonts w:ascii="Times New Roman" w:hAnsi="Times New Roman"/>
          <w:i/>
          <w:sz w:val="28"/>
          <w:szCs w:val="28"/>
        </w:rPr>
        <w:t xml:space="preserve">цей </w:t>
      </w:r>
      <w:r w:rsidR="003B5D02" w:rsidRPr="00713D13">
        <w:rPr>
          <w:rFonts w:ascii="Times New Roman" w:hAnsi="Times New Roman"/>
          <w:i/>
          <w:sz w:val="28"/>
          <w:szCs w:val="28"/>
        </w:rPr>
        <w:t>договір не посвідчуватиметься нотаріально:[</w:t>
      </w:r>
      <w:r w:rsidR="0081654F" w:rsidRPr="00713D13">
        <w:rPr>
          <w:rFonts w:ascii="Times New Roman" w:hAnsi="Times New Roman"/>
          <w:sz w:val="28"/>
          <w:szCs w:val="28"/>
        </w:rPr>
        <w:t>Цей Договір складений українською мовою у двох автентичних примірниках, що мають однакову юридичну силу, по одному для Банку та Нового кредитора</w:t>
      </w:r>
      <w:r w:rsidR="003B5D02" w:rsidRPr="00713D13">
        <w:rPr>
          <w:rFonts w:ascii="Times New Roman" w:hAnsi="Times New Roman"/>
          <w:i/>
          <w:sz w:val="28"/>
          <w:szCs w:val="28"/>
        </w:rPr>
        <w:t>.]Залишити наступне речення, якщо</w:t>
      </w:r>
      <w:r w:rsidR="00B003B9" w:rsidRPr="00713D13">
        <w:rPr>
          <w:rFonts w:ascii="Times New Roman" w:hAnsi="Times New Roman"/>
          <w:i/>
          <w:sz w:val="28"/>
          <w:szCs w:val="28"/>
        </w:rPr>
        <w:t xml:space="preserve"> цей</w:t>
      </w:r>
      <w:r w:rsidR="003B5D02" w:rsidRPr="00713D13">
        <w:rPr>
          <w:rFonts w:ascii="Times New Roman" w:hAnsi="Times New Roman"/>
          <w:i/>
          <w:sz w:val="28"/>
          <w:szCs w:val="28"/>
        </w:rPr>
        <w:t xml:space="preserve"> договір посвідчуватиметься нотаріально:[</w:t>
      </w:r>
      <w:r w:rsidR="003B5D02" w:rsidRPr="00713D13">
        <w:rPr>
          <w:rFonts w:ascii="Times New Roman" w:hAnsi="Times New Roman"/>
          <w:sz w:val="28"/>
          <w:szCs w:val="28"/>
        </w:rPr>
        <w:t xml:space="preserve">Цей Договір складений українською мовою у трьох автентичних </w:t>
      </w:r>
      <w:r w:rsidR="003B5D02" w:rsidRPr="00713D13">
        <w:rPr>
          <w:rFonts w:ascii="Times New Roman" w:hAnsi="Times New Roman"/>
          <w:sz w:val="28"/>
          <w:szCs w:val="28"/>
        </w:rPr>
        <w:lastRenderedPageBreak/>
        <w:t>примірниках, що мають однакову юридичну силу, по одному для Банку, Нового кредитора та нотаріуса.</w:t>
      </w:r>
      <w:r w:rsidR="003B5D02" w:rsidRPr="00FD7E0B">
        <w:rPr>
          <w:rFonts w:ascii="Times New Roman" w:hAnsi="Times New Roman"/>
          <w:i/>
          <w:sz w:val="28"/>
          <w:szCs w:val="28"/>
        </w:rPr>
        <w:t>]</w:t>
      </w:r>
    </w:p>
    <w:p w14:paraId="73896AB3" w14:textId="77777777" w:rsidR="00087B60" w:rsidRPr="00E117BE" w:rsidRDefault="0024768F" w:rsidP="00087B60">
      <w:pPr>
        <w:tabs>
          <w:tab w:val="left" w:pos="426"/>
        </w:tabs>
        <w:spacing w:after="0" w:line="240" w:lineRule="auto"/>
        <w:ind w:firstLine="425"/>
        <w:jc w:val="both"/>
        <w:rPr>
          <w:rFonts w:ascii="Times New Roman" w:hAnsi="Times New Roman"/>
          <w:sz w:val="28"/>
          <w:szCs w:val="28"/>
        </w:rPr>
      </w:pPr>
      <w:r w:rsidRPr="00A80D54">
        <w:rPr>
          <w:rFonts w:ascii="Times New Roman" w:hAnsi="Times New Roman"/>
          <w:i/>
          <w:color w:val="7030A0"/>
          <w:sz w:val="28"/>
          <w:szCs w:val="28"/>
        </w:rPr>
        <w:t xml:space="preserve">Наступний </w:t>
      </w:r>
      <w:r>
        <w:rPr>
          <w:rFonts w:ascii="Times New Roman" w:hAnsi="Times New Roman"/>
          <w:i/>
          <w:color w:val="7030A0"/>
          <w:sz w:val="28"/>
          <w:szCs w:val="28"/>
        </w:rPr>
        <w:t>пункт</w:t>
      </w:r>
      <w:r w:rsidRPr="00A80D54">
        <w:rPr>
          <w:rFonts w:ascii="Times New Roman" w:hAnsi="Times New Roman"/>
          <w:i/>
          <w:color w:val="7030A0"/>
          <w:sz w:val="28"/>
          <w:szCs w:val="28"/>
        </w:rPr>
        <w:t xml:space="preserve"> залишити, якщо предмет продажу за цим договором</w:t>
      </w:r>
      <w:r>
        <w:rPr>
          <w:rFonts w:ascii="Times New Roman" w:hAnsi="Times New Roman"/>
          <w:i/>
          <w:color w:val="7030A0"/>
          <w:sz w:val="28"/>
          <w:szCs w:val="28"/>
        </w:rPr>
        <w:t xml:space="preserve"> не</w:t>
      </w:r>
      <w:r w:rsidRPr="00A80D54">
        <w:rPr>
          <w:rFonts w:ascii="Times New Roman" w:hAnsi="Times New Roman"/>
          <w:i/>
          <w:color w:val="7030A0"/>
          <w:sz w:val="28"/>
          <w:szCs w:val="28"/>
        </w:rPr>
        <w:t xml:space="preserve"> входить до пулу, який складається з майна кількох банків</w:t>
      </w:r>
      <w:r w:rsidRPr="009258D3">
        <w:rPr>
          <w:rFonts w:ascii="Times New Roman" w:hAnsi="Times New Roman"/>
          <w:i/>
          <w:sz w:val="28"/>
          <w:szCs w:val="28"/>
        </w:rPr>
        <w:t>:[</w:t>
      </w:r>
      <w:r w:rsidR="00253549" w:rsidRPr="009258D3">
        <w:rPr>
          <w:rFonts w:ascii="Times New Roman" w:hAnsi="Times New Roman"/>
          <w:sz w:val="28"/>
          <w:szCs w:val="28"/>
        </w:rPr>
        <w:t>6.6</w:t>
      </w:r>
      <w:r w:rsidR="006F56AC" w:rsidRPr="00E117BE">
        <w:rPr>
          <w:rFonts w:ascii="Times New Roman" w:hAnsi="Times New Roman"/>
          <w:sz w:val="28"/>
          <w:szCs w:val="28"/>
        </w:rPr>
        <w:t>.</w:t>
      </w:r>
      <w:r w:rsidR="00E1093D" w:rsidRPr="00E117BE">
        <w:rPr>
          <w:rFonts w:ascii="Times New Roman" w:hAnsi="Times New Roman"/>
          <w:sz w:val="28"/>
          <w:szCs w:val="28"/>
        </w:rPr>
        <w:t xml:space="preserve"> </w:t>
      </w:r>
      <w:r w:rsidR="0081654F" w:rsidRPr="00E117BE">
        <w:rPr>
          <w:rFonts w:ascii="Times New Roman" w:hAnsi="Times New Roman"/>
          <w:sz w:val="28"/>
          <w:szCs w:val="28"/>
        </w:rPr>
        <w:t>Цей Договір набуває чинності з дати його підписання Сторонами</w:t>
      </w:r>
      <w:r w:rsidR="006F56AC" w:rsidRPr="00E117BE">
        <w:rPr>
          <w:rFonts w:ascii="Times New Roman" w:hAnsi="Times New Roman"/>
          <w:sz w:val="28"/>
          <w:szCs w:val="28"/>
        </w:rPr>
        <w:t xml:space="preserve"> </w:t>
      </w:r>
      <w:r w:rsidR="006F56AC" w:rsidRPr="00E117BE">
        <w:rPr>
          <w:rFonts w:ascii="Times New Roman" w:hAnsi="Times New Roman"/>
          <w:i/>
          <w:sz w:val="28"/>
          <w:szCs w:val="28"/>
        </w:rPr>
        <w:t>Н</w:t>
      </w:r>
      <w:r w:rsidR="00274B3B" w:rsidRPr="00E117BE">
        <w:rPr>
          <w:rFonts w:ascii="Times New Roman" w:hAnsi="Times New Roman"/>
          <w:i/>
          <w:sz w:val="28"/>
          <w:szCs w:val="28"/>
        </w:rPr>
        <w:t>аступний фрагмент залишити, якщо даний договір укладатиметься суб’єктом господарювання, який використовує у своїй діяльності печатку:[</w:t>
      </w:r>
      <w:r w:rsidR="0081654F" w:rsidRPr="00E117BE">
        <w:rPr>
          <w:rFonts w:ascii="Times New Roman" w:hAnsi="Times New Roman"/>
          <w:sz w:val="28"/>
          <w:szCs w:val="28"/>
        </w:rPr>
        <w:t>і скріплення відтисками печаток Сторін</w:t>
      </w:r>
      <w:r w:rsidR="00274B3B" w:rsidRPr="00E117BE">
        <w:rPr>
          <w:rFonts w:ascii="Times New Roman" w:hAnsi="Times New Roman"/>
          <w:i/>
          <w:sz w:val="28"/>
          <w:szCs w:val="28"/>
        </w:rPr>
        <w:t>]</w:t>
      </w:r>
      <w:r w:rsidR="00034ED3" w:rsidRPr="00E117BE">
        <w:rPr>
          <w:rFonts w:ascii="Times New Roman" w:hAnsi="Times New Roman"/>
          <w:i/>
          <w:sz w:val="28"/>
          <w:szCs w:val="28"/>
        </w:rPr>
        <w:t>Наступний фрагмент залишити, якщо ц</w:t>
      </w:r>
      <w:r w:rsidR="00BC27EF" w:rsidRPr="00E117BE">
        <w:rPr>
          <w:rFonts w:ascii="Times New Roman" w:hAnsi="Times New Roman"/>
          <w:i/>
          <w:sz w:val="28"/>
          <w:szCs w:val="28"/>
        </w:rPr>
        <w:t>ей</w:t>
      </w:r>
      <w:r w:rsidR="00034ED3" w:rsidRPr="00E117BE">
        <w:rPr>
          <w:rFonts w:ascii="Times New Roman" w:hAnsi="Times New Roman"/>
          <w:i/>
          <w:sz w:val="28"/>
          <w:szCs w:val="28"/>
        </w:rPr>
        <w:t xml:space="preserve"> догов</w:t>
      </w:r>
      <w:r w:rsidR="00BC27EF" w:rsidRPr="00E117BE">
        <w:rPr>
          <w:rFonts w:ascii="Times New Roman" w:hAnsi="Times New Roman"/>
          <w:i/>
          <w:sz w:val="28"/>
          <w:szCs w:val="28"/>
        </w:rPr>
        <w:t>і</w:t>
      </w:r>
      <w:r w:rsidR="00034ED3" w:rsidRPr="00E117BE">
        <w:rPr>
          <w:rFonts w:ascii="Times New Roman" w:hAnsi="Times New Roman"/>
          <w:i/>
          <w:sz w:val="28"/>
          <w:szCs w:val="28"/>
        </w:rPr>
        <w:t xml:space="preserve">р </w:t>
      </w:r>
      <w:r w:rsidR="00BC27EF" w:rsidRPr="00E117BE">
        <w:rPr>
          <w:rFonts w:ascii="Times New Roman" w:hAnsi="Times New Roman"/>
          <w:i/>
          <w:sz w:val="28"/>
          <w:szCs w:val="28"/>
        </w:rPr>
        <w:t xml:space="preserve">посвідчуватиметься </w:t>
      </w:r>
      <w:r w:rsidR="00034ED3" w:rsidRPr="00E117BE">
        <w:rPr>
          <w:rFonts w:ascii="Times New Roman" w:hAnsi="Times New Roman"/>
          <w:i/>
          <w:sz w:val="28"/>
          <w:szCs w:val="28"/>
        </w:rPr>
        <w:t>нотаріально:[</w:t>
      </w:r>
      <w:r w:rsidR="00034ED3" w:rsidRPr="00E117BE">
        <w:rPr>
          <w:rFonts w:ascii="Times New Roman" w:hAnsi="Times New Roman"/>
          <w:sz w:val="28"/>
          <w:szCs w:val="28"/>
        </w:rPr>
        <w:t>та нотаріального посвідчення</w:t>
      </w:r>
      <w:r w:rsidR="00034ED3" w:rsidRPr="00E117BE">
        <w:rPr>
          <w:rFonts w:ascii="Times New Roman" w:hAnsi="Times New Roman"/>
          <w:i/>
          <w:sz w:val="28"/>
          <w:szCs w:val="28"/>
        </w:rPr>
        <w:t>]</w:t>
      </w:r>
      <w:r w:rsidR="0081654F" w:rsidRPr="00E117BE">
        <w:rPr>
          <w:rFonts w:ascii="Times New Roman" w:hAnsi="Times New Roman"/>
          <w:sz w:val="28"/>
          <w:szCs w:val="28"/>
        </w:rPr>
        <w:t xml:space="preserve">. Будь-які зміни та доповнення до цього Договору є чинними за умови </w:t>
      </w:r>
      <w:r w:rsidR="00385000" w:rsidRPr="00E117BE">
        <w:rPr>
          <w:rFonts w:ascii="Times New Roman" w:hAnsi="Times New Roman"/>
          <w:sz w:val="28"/>
          <w:szCs w:val="28"/>
        </w:rPr>
        <w:t>підписання їх Сторонами</w:t>
      </w:r>
      <w:r w:rsidR="0014781D" w:rsidRPr="00E117BE">
        <w:rPr>
          <w:rFonts w:ascii="Times New Roman" w:hAnsi="Times New Roman"/>
          <w:sz w:val="28"/>
          <w:szCs w:val="28"/>
        </w:rPr>
        <w:t xml:space="preserve"> </w:t>
      </w:r>
      <w:r w:rsidR="00274B3B" w:rsidRPr="00E117BE">
        <w:rPr>
          <w:rFonts w:ascii="Times New Roman" w:hAnsi="Times New Roman"/>
          <w:i/>
          <w:sz w:val="28"/>
          <w:szCs w:val="28"/>
        </w:rPr>
        <w:t>Наступний фрагмент залишити, якщо даний договір укладатиметься суб’єктом господарювання, який використовує у своїй діяльності печатку:[</w:t>
      </w:r>
      <w:r w:rsidR="0014781D" w:rsidRPr="00E117BE">
        <w:rPr>
          <w:rFonts w:ascii="Times New Roman" w:hAnsi="Times New Roman"/>
          <w:sz w:val="28"/>
          <w:szCs w:val="28"/>
        </w:rPr>
        <w:t>і скріплення відтисками печаток Сторін</w:t>
      </w:r>
      <w:r w:rsidR="00274B3B" w:rsidRPr="00E117BE">
        <w:rPr>
          <w:rFonts w:ascii="Times New Roman" w:hAnsi="Times New Roman"/>
          <w:i/>
          <w:sz w:val="28"/>
          <w:szCs w:val="28"/>
        </w:rPr>
        <w:t>]</w:t>
      </w:r>
      <w:r w:rsidR="00034ED3" w:rsidRPr="00E117BE">
        <w:rPr>
          <w:rFonts w:ascii="Times New Roman" w:hAnsi="Times New Roman"/>
          <w:i/>
          <w:sz w:val="28"/>
          <w:szCs w:val="28"/>
        </w:rPr>
        <w:t>Наступний фрагмент залишити, якщо ц</w:t>
      </w:r>
      <w:r w:rsidR="009666EB" w:rsidRPr="00E117BE">
        <w:rPr>
          <w:rFonts w:ascii="Times New Roman" w:hAnsi="Times New Roman"/>
          <w:i/>
          <w:sz w:val="28"/>
          <w:szCs w:val="28"/>
        </w:rPr>
        <w:t>ей</w:t>
      </w:r>
      <w:r w:rsidR="00034ED3" w:rsidRPr="00E117BE">
        <w:rPr>
          <w:rFonts w:ascii="Times New Roman" w:hAnsi="Times New Roman"/>
          <w:i/>
          <w:sz w:val="28"/>
          <w:szCs w:val="28"/>
        </w:rPr>
        <w:t xml:space="preserve"> догов</w:t>
      </w:r>
      <w:r w:rsidR="009666EB" w:rsidRPr="00E117BE">
        <w:rPr>
          <w:rFonts w:ascii="Times New Roman" w:hAnsi="Times New Roman"/>
          <w:i/>
          <w:sz w:val="28"/>
          <w:szCs w:val="28"/>
        </w:rPr>
        <w:t>і</w:t>
      </w:r>
      <w:r w:rsidR="00034ED3" w:rsidRPr="00E117BE">
        <w:rPr>
          <w:rFonts w:ascii="Times New Roman" w:hAnsi="Times New Roman"/>
          <w:i/>
          <w:sz w:val="28"/>
          <w:szCs w:val="28"/>
        </w:rPr>
        <w:t xml:space="preserve">р </w:t>
      </w:r>
      <w:r w:rsidR="009666EB" w:rsidRPr="00E117BE">
        <w:rPr>
          <w:rFonts w:ascii="Times New Roman" w:hAnsi="Times New Roman"/>
          <w:i/>
          <w:sz w:val="28"/>
          <w:szCs w:val="28"/>
        </w:rPr>
        <w:t>посвідчуватиметься нотаріально</w:t>
      </w:r>
      <w:r w:rsidR="00034ED3" w:rsidRPr="00E117BE">
        <w:rPr>
          <w:rFonts w:ascii="Times New Roman" w:hAnsi="Times New Roman"/>
          <w:i/>
          <w:sz w:val="28"/>
          <w:szCs w:val="28"/>
        </w:rPr>
        <w:t>:[</w:t>
      </w:r>
      <w:r w:rsidR="00034ED3" w:rsidRPr="00E117BE">
        <w:rPr>
          <w:rFonts w:ascii="Times New Roman" w:hAnsi="Times New Roman"/>
          <w:sz w:val="28"/>
          <w:szCs w:val="28"/>
        </w:rPr>
        <w:t>та нотаріального посвідчення</w:t>
      </w:r>
      <w:r w:rsidR="00034ED3" w:rsidRPr="00E117BE">
        <w:rPr>
          <w:rFonts w:ascii="Times New Roman" w:hAnsi="Times New Roman"/>
          <w:i/>
          <w:sz w:val="28"/>
          <w:szCs w:val="28"/>
        </w:rPr>
        <w:t>]</w:t>
      </w:r>
      <w:r w:rsidR="00385000" w:rsidRPr="00E117BE">
        <w:rPr>
          <w:rFonts w:ascii="Times New Roman" w:hAnsi="Times New Roman"/>
          <w:sz w:val="28"/>
          <w:szCs w:val="28"/>
        </w:rPr>
        <w:t>.</w:t>
      </w:r>
      <w:r w:rsidRPr="00E117BE">
        <w:rPr>
          <w:rFonts w:ascii="Times New Roman" w:hAnsi="Times New Roman"/>
          <w:i/>
          <w:sz w:val="28"/>
          <w:szCs w:val="28"/>
        </w:rPr>
        <w:t>]</w:t>
      </w:r>
    </w:p>
    <w:p w14:paraId="79CF536E" w14:textId="3E92FF7F" w:rsidR="0024768F" w:rsidRDefault="0024768F" w:rsidP="00087B60">
      <w:pPr>
        <w:tabs>
          <w:tab w:val="left" w:pos="426"/>
        </w:tabs>
        <w:spacing w:after="0" w:line="240" w:lineRule="auto"/>
        <w:ind w:firstLine="425"/>
        <w:jc w:val="both"/>
        <w:rPr>
          <w:rFonts w:ascii="Times New Roman" w:hAnsi="Times New Roman"/>
          <w:color w:val="4F81BD" w:themeColor="accent1"/>
          <w:sz w:val="28"/>
          <w:szCs w:val="28"/>
        </w:rPr>
      </w:pPr>
      <w:r w:rsidRPr="009258D3">
        <w:rPr>
          <w:rFonts w:ascii="Times New Roman" w:hAnsi="Times New Roman"/>
          <w:i/>
          <w:sz w:val="28"/>
          <w:szCs w:val="28"/>
        </w:rPr>
        <w:t xml:space="preserve">Наступний </w:t>
      </w:r>
      <w:r w:rsidR="00701075" w:rsidRPr="009258D3">
        <w:rPr>
          <w:rFonts w:ascii="Times New Roman" w:hAnsi="Times New Roman"/>
          <w:i/>
          <w:sz w:val="28"/>
          <w:szCs w:val="28"/>
        </w:rPr>
        <w:t>пункт</w:t>
      </w:r>
      <w:r w:rsidRPr="009258D3">
        <w:rPr>
          <w:rFonts w:ascii="Times New Roman" w:hAnsi="Times New Roman"/>
          <w:i/>
          <w:sz w:val="28"/>
          <w:szCs w:val="28"/>
        </w:rPr>
        <w:t xml:space="preserve"> залишити, якщо предмет продажу за цим договором входить до пулу, який складається з майна кількох банків:[</w:t>
      </w:r>
      <w:r w:rsidRPr="009258D3">
        <w:rPr>
          <w:rFonts w:ascii="Times New Roman" w:hAnsi="Times New Roman"/>
          <w:sz w:val="28"/>
          <w:szCs w:val="28"/>
        </w:rPr>
        <w:t>6.</w:t>
      </w:r>
      <w:r w:rsidR="0011667A" w:rsidRPr="009258D3">
        <w:rPr>
          <w:rFonts w:ascii="Times New Roman" w:hAnsi="Times New Roman"/>
          <w:sz w:val="28"/>
          <w:szCs w:val="28"/>
        </w:rPr>
        <w:t>6</w:t>
      </w:r>
      <w:r w:rsidRPr="00E117BE">
        <w:rPr>
          <w:rFonts w:ascii="Times New Roman" w:hAnsi="Times New Roman"/>
          <w:sz w:val="28"/>
          <w:szCs w:val="28"/>
        </w:rPr>
        <w:t>.</w:t>
      </w:r>
      <w:r w:rsidRPr="009258D3">
        <w:rPr>
          <w:rFonts w:ascii="Times New Roman" w:hAnsi="Times New Roman"/>
          <w:i/>
          <w:sz w:val="28"/>
          <w:szCs w:val="28"/>
        </w:rPr>
        <w:t xml:space="preserve"> </w:t>
      </w:r>
      <w:r w:rsidRPr="00FF1D0E">
        <w:rPr>
          <w:rFonts w:ascii="Times New Roman" w:hAnsi="Times New Roman"/>
          <w:color w:val="4F81BD" w:themeColor="accent1"/>
          <w:sz w:val="28"/>
          <w:szCs w:val="28"/>
        </w:rPr>
        <w:t xml:space="preserve">Сторони домовились, що цей Договір укладається з </w:t>
      </w:r>
      <w:proofErr w:type="spellStart"/>
      <w:r>
        <w:rPr>
          <w:rFonts w:ascii="Times New Roman" w:hAnsi="Times New Roman"/>
          <w:color w:val="4F81BD" w:themeColor="accent1"/>
          <w:sz w:val="28"/>
          <w:szCs w:val="28"/>
        </w:rPr>
        <w:t>В</w:t>
      </w:r>
      <w:r w:rsidRPr="00FF1D0E">
        <w:rPr>
          <w:rFonts w:ascii="Times New Roman" w:hAnsi="Times New Roman"/>
          <w:color w:val="4F81BD" w:themeColor="accent1"/>
          <w:sz w:val="28"/>
          <w:szCs w:val="28"/>
        </w:rPr>
        <w:t>ідкладальною</w:t>
      </w:r>
      <w:proofErr w:type="spellEnd"/>
      <w:r w:rsidRPr="00FF1D0E">
        <w:rPr>
          <w:rFonts w:ascii="Times New Roman" w:hAnsi="Times New Roman"/>
          <w:color w:val="4F81BD" w:themeColor="accent1"/>
          <w:sz w:val="28"/>
          <w:szCs w:val="28"/>
        </w:rPr>
        <w:t xml:space="preserve"> обставиною (в розумінні частини першої статті 212 Цивільного кодексу України)</w:t>
      </w:r>
      <w:r>
        <w:rPr>
          <w:rFonts w:ascii="Times New Roman" w:hAnsi="Times New Roman"/>
          <w:color w:val="4F81BD" w:themeColor="accent1"/>
          <w:sz w:val="28"/>
          <w:szCs w:val="28"/>
        </w:rPr>
        <w:t xml:space="preserve">, передбаченою </w:t>
      </w:r>
      <w:r>
        <w:rPr>
          <w:rFonts w:ascii="Times New Roman" w:hAnsi="Times New Roman"/>
          <w:sz w:val="28"/>
          <w:szCs w:val="28"/>
        </w:rPr>
        <w:t>розділом 6</w:t>
      </w:r>
      <w:r w:rsidRPr="005F7C19">
        <w:rPr>
          <w:rFonts w:ascii="Times New Roman" w:hAnsi="Times New Roman"/>
          <w:sz w:val="28"/>
          <w:szCs w:val="28"/>
          <w:vertAlign w:val="superscript"/>
        </w:rPr>
        <w:t>1</w:t>
      </w:r>
      <w:r>
        <w:rPr>
          <w:rFonts w:ascii="Times New Roman" w:hAnsi="Times New Roman"/>
          <w:sz w:val="28"/>
          <w:szCs w:val="28"/>
        </w:rPr>
        <w:t xml:space="preserve"> цього Договору</w:t>
      </w:r>
      <w:r w:rsidR="00B304D4">
        <w:rPr>
          <w:rFonts w:ascii="Times New Roman" w:hAnsi="Times New Roman"/>
          <w:sz w:val="28"/>
          <w:szCs w:val="28"/>
        </w:rPr>
        <w:t>,</w:t>
      </w:r>
      <w:r>
        <w:rPr>
          <w:rFonts w:ascii="Times New Roman" w:hAnsi="Times New Roman"/>
          <w:sz w:val="28"/>
          <w:szCs w:val="28"/>
        </w:rPr>
        <w:t xml:space="preserve"> </w:t>
      </w:r>
      <w:r w:rsidRPr="00FF1D0E">
        <w:rPr>
          <w:rFonts w:ascii="Times New Roman" w:hAnsi="Times New Roman"/>
          <w:color w:val="4F81BD" w:themeColor="accent1"/>
          <w:sz w:val="28"/>
          <w:szCs w:val="28"/>
        </w:rPr>
        <w:t xml:space="preserve">та </w:t>
      </w:r>
      <w:r w:rsidR="00B304D4" w:rsidRPr="00FF1D0E">
        <w:rPr>
          <w:rFonts w:ascii="Times New Roman" w:hAnsi="Times New Roman"/>
          <w:i/>
          <w:color w:val="92D050"/>
          <w:sz w:val="28"/>
          <w:szCs w:val="28"/>
        </w:rPr>
        <w:t>Наступний фрагмент залишити, якщо цей договір не посвідчуватиметься нотаріально</w:t>
      </w:r>
      <w:r w:rsidR="00B304D4" w:rsidRPr="00B304D4">
        <w:rPr>
          <w:rFonts w:ascii="Times New Roman" w:hAnsi="Times New Roman"/>
          <w:i/>
          <w:color w:val="92D050"/>
          <w:sz w:val="28"/>
          <w:szCs w:val="28"/>
        </w:rPr>
        <w:t>:</w:t>
      </w:r>
      <w:r w:rsidR="00B304D4" w:rsidRPr="00FF1D0E">
        <w:rPr>
          <w:rFonts w:ascii="Times New Roman" w:hAnsi="Times New Roman"/>
          <w:i/>
          <w:color w:val="92D050"/>
          <w:sz w:val="28"/>
          <w:szCs w:val="28"/>
        </w:rPr>
        <w:t>[</w:t>
      </w:r>
      <w:r w:rsidRPr="00FF1D0E">
        <w:rPr>
          <w:rFonts w:ascii="Times New Roman" w:hAnsi="Times New Roman"/>
          <w:color w:val="4F81BD" w:themeColor="accent1"/>
          <w:sz w:val="28"/>
          <w:szCs w:val="28"/>
        </w:rPr>
        <w:t xml:space="preserve">набуває чинності (є укладеним) </w:t>
      </w:r>
      <w:r w:rsidR="00B304D4">
        <w:rPr>
          <w:rFonts w:ascii="Times New Roman" w:hAnsi="Times New Roman"/>
          <w:color w:val="4F81BD" w:themeColor="accent1"/>
          <w:sz w:val="28"/>
          <w:szCs w:val="28"/>
        </w:rPr>
        <w:t>і</w:t>
      </w:r>
      <w:r w:rsidR="00B304D4" w:rsidRPr="00FF1D0E">
        <w:rPr>
          <w:rFonts w:ascii="Times New Roman" w:hAnsi="Times New Roman"/>
          <w:i/>
          <w:color w:val="92D050"/>
          <w:sz w:val="28"/>
          <w:szCs w:val="28"/>
        </w:rPr>
        <w:t>]</w:t>
      </w:r>
      <w:r w:rsidRPr="00FF1D0E">
        <w:rPr>
          <w:rFonts w:ascii="Times New Roman" w:hAnsi="Times New Roman"/>
          <w:color w:val="4F81BD" w:themeColor="accent1"/>
          <w:sz w:val="28"/>
          <w:szCs w:val="28"/>
        </w:rPr>
        <w:t xml:space="preserve"> породжує права й обов’язки у Сторін </w:t>
      </w:r>
      <w:r w:rsidR="00B304D4">
        <w:rPr>
          <w:rFonts w:ascii="Times New Roman" w:hAnsi="Times New Roman"/>
          <w:color w:val="4F81BD" w:themeColor="accent1"/>
          <w:sz w:val="28"/>
          <w:szCs w:val="28"/>
        </w:rPr>
        <w:t xml:space="preserve">відповідно до </w:t>
      </w:r>
      <w:r w:rsidR="00B304D4">
        <w:rPr>
          <w:rFonts w:ascii="Times New Roman" w:hAnsi="Times New Roman"/>
          <w:sz w:val="28"/>
          <w:szCs w:val="28"/>
        </w:rPr>
        <w:t>розділу 6</w:t>
      </w:r>
      <w:r w:rsidR="00B304D4" w:rsidRPr="005F7C19">
        <w:rPr>
          <w:rFonts w:ascii="Times New Roman" w:hAnsi="Times New Roman"/>
          <w:sz w:val="28"/>
          <w:szCs w:val="28"/>
          <w:vertAlign w:val="superscript"/>
        </w:rPr>
        <w:t>1</w:t>
      </w:r>
      <w:r w:rsidR="00B304D4">
        <w:rPr>
          <w:rFonts w:ascii="Times New Roman" w:hAnsi="Times New Roman"/>
          <w:sz w:val="28"/>
          <w:szCs w:val="28"/>
        </w:rPr>
        <w:t xml:space="preserve"> цього Договору</w:t>
      </w:r>
      <w:r w:rsidR="00B304D4" w:rsidRPr="00B304D4">
        <w:rPr>
          <w:rFonts w:ascii="Times New Roman" w:hAnsi="Times New Roman"/>
          <w:color w:val="4F81BD" w:themeColor="accent1"/>
          <w:sz w:val="28"/>
          <w:szCs w:val="28"/>
        </w:rPr>
        <w:t xml:space="preserve"> </w:t>
      </w:r>
      <w:r w:rsidRPr="00FF1D0E">
        <w:rPr>
          <w:rFonts w:ascii="Times New Roman" w:hAnsi="Times New Roman"/>
          <w:color w:val="4F81BD" w:themeColor="accent1"/>
          <w:sz w:val="28"/>
          <w:szCs w:val="28"/>
        </w:rPr>
        <w:t xml:space="preserve">виключно після настання </w:t>
      </w:r>
      <w:proofErr w:type="spellStart"/>
      <w:r w:rsidR="00B304D4">
        <w:rPr>
          <w:rFonts w:ascii="Times New Roman" w:hAnsi="Times New Roman"/>
          <w:color w:val="4F81BD" w:themeColor="accent1"/>
          <w:sz w:val="28"/>
          <w:szCs w:val="28"/>
        </w:rPr>
        <w:t>В</w:t>
      </w:r>
      <w:r w:rsidR="00B304D4" w:rsidRPr="00FF39B7">
        <w:rPr>
          <w:rFonts w:ascii="Times New Roman" w:hAnsi="Times New Roman"/>
          <w:color w:val="4F81BD" w:themeColor="accent1"/>
          <w:sz w:val="28"/>
          <w:szCs w:val="28"/>
        </w:rPr>
        <w:t>ідкладально</w:t>
      </w:r>
      <w:r w:rsidR="00B304D4">
        <w:rPr>
          <w:rFonts w:ascii="Times New Roman" w:hAnsi="Times New Roman"/>
          <w:color w:val="4F81BD" w:themeColor="accent1"/>
          <w:sz w:val="28"/>
          <w:szCs w:val="28"/>
        </w:rPr>
        <w:t>ї</w:t>
      </w:r>
      <w:proofErr w:type="spellEnd"/>
      <w:r w:rsidR="00B304D4" w:rsidRPr="00FF39B7">
        <w:rPr>
          <w:rFonts w:ascii="Times New Roman" w:hAnsi="Times New Roman"/>
          <w:color w:val="4F81BD" w:themeColor="accent1"/>
          <w:sz w:val="28"/>
          <w:szCs w:val="28"/>
        </w:rPr>
        <w:t xml:space="preserve"> обставин</w:t>
      </w:r>
      <w:r w:rsidR="00B304D4">
        <w:rPr>
          <w:rFonts w:ascii="Times New Roman" w:hAnsi="Times New Roman"/>
          <w:color w:val="4F81BD" w:themeColor="accent1"/>
          <w:sz w:val="28"/>
          <w:szCs w:val="28"/>
        </w:rPr>
        <w:t xml:space="preserve">и, передбаченої </w:t>
      </w:r>
      <w:r w:rsidR="00B304D4">
        <w:rPr>
          <w:rFonts w:ascii="Times New Roman" w:hAnsi="Times New Roman"/>
          <w:sz w:val="28"/>
          <w:szCs w:val="28"/>
        </w:rPr>
        <w:t>розділом 6</w:t>
      </w:r>
      <w:r w:rsidR="00B304D4" w:rsidRPr="005F7C19">
        <w:rPr>
          <w:rFonts w:ascii="Times New Roman" w:hAnsi="Times New Roman"/>
          <w:sz w:val="28"/>
          <w:szCs w:val="28"/>
          <w:vertAlign w:val="superscript"/>
        </w:rPr>
        <w:t>1</w:t>
      </w:r>
      <w:r w:rsidR="00B304D4">
        <w:rPr>
          <w:rFonts w:ascii="Times New Roman" w:hAnsi="Times New Roman"/>
          <w:sz w:val="28"/>
          <w:szCs w:val="28"/>
        </w:rPr>
        <w:t xml:space="preserve"> цього Договору</w:t>
      </w:r>
      <w:r w:rsidR="004C3DD9">
        <w:rPr>
          <w:rFonts w:ascii="Times New Roman" w:hAnsi="Times New Roman"/>
          <w:sz w:val="28"/>
          <w:szCs w:val="28"/>
        </w:rPr>
        <w:t>.</w:t>
      </w:r>
      <w:r w:rsidR="004C3DD9" w:rsidRPr="004C3DD9">
        <w:rPr>
          <w:rFonts w:ascii="Times New Roman" w:hAnsi="Times New Roman"/>
          <w:sz w:val="28"/>
          <w:szCs w:val="28"/>
        </w:rPr>
        <w:t xml:space="preserve"> </w:t>
      </w:r>
      <w:r w:rsidR="004C3DD9" w:rsidRPr="00713D13">
        <w:rPr>
          <w:rFonts w:ascii="Times New Roman" w:hAnsi="Times New Roman"/>
          <w:sz w:val="28"/>
          <w:szCs w:val="28"/>
        </w:rPr>
        <w:t xml:space="preserve">Будь-які зміни та доповнення до цього Договору є чинними за умови підписання їх Сторонами </w:t>
      </w:r>
      <w:r w:rsidR="004C3DD9" w:rsidRPr="00713D13">
        <w:rPr>
          <w:rFonts w:ascii="Times New Roman" w:hAnsi="Times New Roman"/>
          <w:i/>
          <w:sz w:val="28"/>
          <w:szCs w:val="28"/>
        </w:rPr>
        <w:t>Наступний фрагмент залишити, якщо даний договір укладатиметься суб’єктом господарювання, який використовує у своїй діяльності печатку:[</w:t>
      </w:r>
      <w:r w:rsidR="004C3DD9" w:rsidRPr="00713D13">
        <w:rPr>
          <w:rFonts w:ascii="Times New Roman" w:hAnsi="Times New Roman"/>
          <w:sz w:val="28"/>
          <w:szCs w:val="28"/>
        </w:rPr>
        <w:t>і скріплення відтисками печаток Сторін</w:t>
      </w:r>
      <w:r w:rsidR="004C3DD9" w:rsidRPr="00FD7E0B">
        <w:rPr>
          <w:rFonts w:ascii="Times New Roman" w:hAnsi="Times New Roman"/>
          <w:i/>
          <w:sz w:val="28"/>
          <w:szCs w:val="28"/>
        </w:rPr>
        <w:t>]</w:t>
      </w:r>
      <w:r w:rsidR="004C3DD9" w:rsidRPr="00713D13">
        <w:rPr>
          <w:rFonts w:ascii="Times New Roman" w:hAnsi="Times New Roman"/>
          <w:i/>
          <w:sz w:val="28"/>
          <w:szCs w:val="28"/>
        </w:rPr>
        <w:t>Наступний фрагмент залишити, якщо цей договір посвідчуватиметься нотаріально:[</w:t>
      </w:r>
      <w:r w:rsidR="004C3DD9" w:rsidRPr="00713D13">
        <w:rPr>
          <w:rFonts w:ascii="Times New Roman" w:hAnsi="Times New Roman"/>
          <w:sz w:val="28"/>
          <w:szCs w:val="28"/>
        </w:rPr>
        <w:t>та нотаріального посвідчення</w:t>
      </w:r>
      <w:r w:rsidR="004C3DD9" w:rsidRPr="00FD7E0B">
        <w:rPr>
          <w:rFonts w:ascii="Times New Roman" w:hAnsi="Times New Roman"/>
          <w:i/>
          <w:sz w:val="28"/>
          <w:szCs w:val="28"/>
        </w:rPr>
        <w:t>]</w:t>
      </w:r>
      <w:r w:rsidR="009F0EF9">
        <w:rPr>
          <w:rFonts w:ascii="Times New Roman" w:hAnsi="Times New Roman"/>
          <w:i/>
          <w:sz w:val="28"/>
          <w:szCs w:val="28"/>
        </w:rPr>
        <w:t>.</w:t>
      </w:r>
      <w:r w:rsidR="00B304D4" w:rsidRPr="00FF1D0E">
        <w:rPr>
          <w:rFonts w:ascii="Times New Roman" w:hAnsi="Times New Roman"/>
          <w:i/>
          <w:color w:val="4F81BD" w:themeColor="accent1"/>
          <w:sz w:val="28"/>
          <w:szCs w:val="28"/>
        </w:rPr>
        <w:t>]</w:t>
      </w:r>
      <w:r w:rsidR="00B304D4">
        <w:rPr>
          <w:rFonts w:ascii="Times New Roman" w:hAnsi="Times New Roman"/>
          <w:color w:val="4F81BD" w:themeColor="accent1"/>
          <w:sz w:val="28"/>
          <w:szCs w:val="28"/>
        </w:rPr>
        <w:t xml:space="preserve"> </w:t>
      </w:r>
    </w:p>
    <w:p w14:paraId="21C08D49" w14:textId="21E4D259" w:rsidR="009F0EF9" w:rsidRPr="009258D3" w:rsidRDefault="009F0EF9" w:rsidP="00087B60">
      <w:pPr>
        <w:tabs>
          <w:tab w:val="left" w:pos="426"/>
        </w:tabs>
        <w:spacing w:after="0" w:line="240" w:lineRule="auto"/>
        <w:ind w:firstLine="425"/>
        <w:jc w:val="both"/>
        <w:rPr>
          <w:rFonts w:ascii="Times New Roman" w:hAnsi="Times New Roman"/>
          <w:sz w:val="28"/>
          <w:szCs w:val="28"/>
        </w:rPr>
      </w:pPr>
      <w:r w:rsidRPr="009258D3">
        <w:rPr>
          <w:rFonts w:ascii="Times New Roman" w:hAnsi="Times New Roman"/>
          <w:sz w:val="28"/>
          <w:szCs w:val="28"/>
        </w:rPr>
        <w:t>6.</w:t>
      </w:r>
      <w:r w:rsidR="00D664F7" w:rsidRPr="009258D3">
        <w:rPr>
          <w:rFonts w:ascii="Times New Roman" w:hAnsi="Times New Roman"/>
          <w:sz w:val="28"/>
          <w:szCs w:val="28"/>
        </w:rPr>
        <w:t>7</w:t>
      </w:r>
      <w:r w:rsidRPr="009258D3">
        <w:rPr>
          <w:rFonts w:ascii="Times New Roman" w:hAnsi="Times New Roman"/>
          <w:sz w:val="28"/>
          <w:szCs w:val="28"/>
        </w:rPr>
        <w:t xml:space="preserve">. Сторони домовились, що усі витрати, пов’язані із укладенням </w:t>
      </w:r>
      <w:r w:rsidRPr="009258D3">
        <w:rPr>
          <w:rFonts w:ascii="Times New Roman" w:hAnsi="Times New Roman"/>
          <w:i/>
          <w:sz w:val="28"/>
          <w:szCs w:val="28"/>
        </w:rPr>
        <w:t>Наступний фрагмент залишити, якщо цей договір посвідчуватиметься нотаріально:[</w:t>
      </w:r>
      <w:r w:rsidRPr="009258D3">
        <w:rPr>
          <w:rFonts w:ascii="Times New Roman" w:hAnsi="Times New Roman"/>
          <w:sz w:val="28"/>
          <w:szCs w:val="28"/>
        </w:rPr>
        <w:t>і нотаріальним посвідченням</w:t>
      </w:r>
      <w:r w:rsidRPr="009258D3">
        <w:rPr>
          <w:rFonts w:ascii="Times New Roman" w:hAnsi="Times New Roman"/>
          <w:i/>
          <w:sz w:val="28"/>
          <w:szCs w:val="28"/>
        </w:rPr>
        <w:t>]</w:t>
      </w:r>
      <w:r w:rsidRPr="009258D3">
        <w:rPr>
          <w:rFonts w:ascii="Times New Roman" w:hAnsi="Times New Roman"/>
          <w:sz w:val="28"/>
          <w:szCs w:val="28"/>
        </w:rPr>
        <w:t xml:space="preserve"> цього Договору покладаються на Нового кредитора. </w:t>
      </w:r>
    </w:p>
    <w:p w14:paraId="72F8F9C4" w14:textId="0CB52656" w:rsidR="009E650C" w:rsidRPr="00713D13" w:rsidRDefault="00274B3B" w:rsidP="009E650C">
      <w:pPr>
        <w:spacing w:after="0"/>
        <w:ind w:firstLine="284"/>
        <w:jc w:val="both"/>
        <w:rPr>
          <w:rFonts w:ascii="Times New Roman" w:hAnsi="Times New Roman"/>
          <w:sz w:val="28"/>
          <w:szCs w:val="28"/>
        </w:rPr>
      </w:pPr>
      <w:r w:rsidRPr="00E117BE">
        <w:rPr>
          <w:rFonts w:ascii="Times New Roman" w:hAnsi="Times New Roman"/>
          <w:i/>
          <w:sz w:val="28"/>
          <w:szCs w:val="28"/>
        </w:rPr>
        <w:t xml:space="preserve">Наступний пункт залишити, якщо новим кредитором є фізична особа або фізична особа-підприємець, </w:t>
      </w:r>
      <w:r w:rsidR="00274A4E" w:rsidRPr="00E117BE">
        <w:rPr>
          <w:rFonts w:ascii="Times New Roman" w:hAnsi="Times New Roman"/>
          <w:i/>
          <w:sz w:val="28"/>
          <w:szCs w:val="28"/>
        </w:rPr>
        <w:t>яка</w:t>
      </w:r>
      <w:r w:rsidRPr="00E117BE">
        <w:rPr>
          <w:rFonts w:ascii="Times New Roman" w:hAnsi="Times New Roman"/>
          <w:i/>
          <w:sz w:val="28"/>
          <w:szCs w:val="28"/>
        </w:rPr>
        <w:t xml:space="preserve"> перебуває у шлюбі:[</w:t>
      </w:r>
      <w:r w:rsidR="007B7677" w:rsidRPr="009258D3">
        <w:rPr>
          <w:rFonts w:ascii="Times New Roman" w:hAnsi="Times New Roman"/>
          <w:i/>
          <w:sz w:val="28"/>
          <w:szCs w:val="28"/>
        </w:rPr>
        <w:t>6</w:t>
      </w:r>
      <w:r w:rsidR="00BB38D7" w:rsidRPr="009258D3">
        <w:rPr>
          <w:rFonts w:ascii="Times New Roman" w:hAnsi="Times New Roman"/>
          <w:i/>
          <w:sz w:val="28"/>
          <w:szCs w:val="28"/>
        </w:rPr>
        <w:t>.</w:t>
      </w:r>
      <w:r w:rsidR="00D664F7" w:rsidRPr="009258D3">
        <w:rPr>
          <w:rFonts w:ascii="Times New Roman" w:hAnsi="Times New Roman"/>
          <w:i/>
          <w:sz w:val="28"/>
          <w:szCs w:val="28"/>
        </w:rPr>
        <w:t>8</w:t>
      </w:r>
      <w:r w:rsidR="007B7677" w:rsidRPr="00E117BE">
        <w:rPr>
          <w:rFonts w:ascii="Times New Roman" w:hAnsi="Times New Roman"/>
          <w:i/>
          <w:sz w:val="28"/>
          <w:szCs w:val="28"/>
        </w:rPr>
        <w:t>.</w:t>
      </w:r>
      <w:r w:rsidR="009E650C" w:rsidRPr="00E117BE">
        <w:rPr>
          <w:rFonts w:ascii="Times New Roman" w:hAnsi="Times New Roman"/>
          <w:sz w:val="28"/>
          <w:szCs w:val="28"/>
        </w:rPr>
        <w:t xml:space="preserve"> Згода </w:t>
      </w:r>
      <w:r w:rsidR="009E650C" w:rsidRPr="00713D13">
        <w:rPr>
          <w:rFonts w:ascii="Times New Roman" w:hAnsi="Times New Roman"/>
          <w:sz w:val="28"/>
          <w:szCs w:val="28"/>
        </w:rPr>
        <w:t xml:space="preserve">іншого із подружжя </w:t>
      </w:r>
      <w:r w:rsidR="007B7677" w:rsidRPr="00713D13">
        <w:rPr>
          <w:rFonts w:ascii="Times New Roman" w:hAnsi="Times New Roman"/>
          <w:sz w:val="28"/>
          <w:szCs w:val="28"/>
        </w:rPr>
        <w:t>Нового кредитора</w:t>
      </w:r>
      <w:r w:rsidR="009E650C" w:rsidRPr="00713D13">
        <w:rPr>
          <w:rFonts w:ascii="Times New Roman" w:hAnsi="Times New Roman"/>
          <w:sz w:val="28"/>
          <w:szCs w:val="28"/>
        </w:rPr>
        <w:t xml:space="preserve"> на укладення цього Договору викладена в заяві, вірність підпису на якій засвідчена приватним нотаріусом ________________________ нотаріального округу ___________________ ____________ року за реєстровим №________.</w:t>
      </w:r>
      <w:r w:rsidRPr="00713D13">
        <w:rPr>
          <w:rFonts w:ascii="Times New Roman" w:hAnsi="Times New Roman"/>
          <w:i/>
          <w:sz w:val="28"/>
          <w:szCs w:val="28"/>
        </w:rPr>
        <w:t>]</w:t>
      </w:r>
      <w:r w:rsidR="009E650C" w:rsidRPr="00713D13">
        <w:rPr>
          <w:rFonts w:ascii="Times New Roman" w:hAnsi="Times New Roman"/>
          <w:sz w:val="28"/>
          <w:szCs w:val="28"/>
        </w:rPr>
        <w:t xml:space="preserve"> </w:t>
      </w:r>
    </w:p>
    <w:p w14:paraId="5492C2A6" w14:textId="53849B8C" w:rsidR="009E650C" w:rsidRPr="00E117BE" w:rsidRDefault="00274B3B" w:rsidP="009E650C">
      <w:pPr>
        <w:spacing w:after="0"/>
        <w:ind w:firstLine="284"/>
        <w:jc w:val="both"/>
        <w:rPr>
          <w:rFonts w:ascii="Times New Roman" w:hAnsi="Times New Roman"/>
          <w:sz w:val="28"/>
          <w:szCs w:val="28"/>
        </w:rPr>
      </w:pPr>
      <w:r w:rsidRPr="00713D13">
        <w:rPr>
          <w:rFonts w:ascii="Times New Roman" w:hAnsi="Times New Roman"/>
          <w:i/>
          <w:sz w:val="28"/>
          <w:szCs w:val="28"/>
        </w:rPr>
        <w:t xml:space="preserve">Наступний пункт залишити, якщо новим кредитором за цим договором є фізична особа або фізична особа-підприємець, </w:t>
      </w:r>
      <w:r w:rsidR="00274A4E">
        <w:rPr>
          <w:rFonts w:ascii="Times New Roman" w:hAnsi="Times New Roman"/>
          <w:i/>
          <w:sz w:val="28"/>
          <w:szCs w:val="28"/>
        </w:rPr>
        <w:t>яка</w:t>
      </w:r>
      <w:r w:rsidRPr="00713D13">
        <w:rPr>
          <w:rFonts w:ascii="Times New Roman" w:hAnsi="Times New Roman"/>
          <w:i/>
          <w:sz w:val="28"/>
          <w:szCs w:val="28"/>
        </w:rPr>
        <w:t xml:space="preserve"> не перебуває у шлюбі</w:t>
      </w:r>
      <w:r w:rsidRPr="00E117BE">
        <w:rPr>
          <w:rFonts w:ascii="Times New Roman" w:hAnsi="Times New Roman"/>
          <w:i/>
          <w:sz w:val="28"/>
          <w:szCs w:val="28"/>
        </w:rPr>
        <w:t>:[</w:t>
      </w:r>
      <w:r w:rsidR="00BB38D7" w:rsidRPr="009258D3">
        <w:rPr>
          <w:rFonts w:ascii="Times New Roman" w:hAnsi="Times New Roman"/>
          <w:i/>
          <w:sz w:val="28"/>
          <w:szCs w:val="28"/>
        </w:rPr>
        <w:t>6.</w:t>
      </w:r>
      <w:r w:rsidR="00D664F7" w:rsidRPr="009258D3">
        <w:rPr>
          <w:rFonts w:ascii="Times New Roman" w:hAnsi="Times New Roman"/>
          <w:i/>
          <w:sz w:val="28"/>
          <w:szCs w:val="28"/>
        </w:rPr>
        <w:t>8.</w:t>
      </w:r>
      <w:r w:rsidR="009E650C" w:rsidRPr="00E117BE">
        <w:rPr>
          <w:rFonts w:ascii="Times New Roman" w:hAnsi="Times New Roman"/>
          <w:sz w:val="28"/>
          <w:szCs w:val="28"/>
        </w:rPr>
        <w:t xml:space="preserve"> </w:t>
      </w:r>
      <w:r w:rsidR="007B7677" w:rsidRPr="00E117BE">
        <w:rPr>
          <w:rFonts w:ascii="Times New Roman" w:hAnsi="Times New Roman"/>
          <w:sz w:val="28"/>
          <w:szCs w:val="28"/>
        </w:rPr>
        <w:t>Новий кредитор</w:t>
      </w:r>
      <w:r w:rsidR="009E650C" w:rsidRPr="00E117BE">
        <w:rPr>
          <w:rFonts w:ascii="Times New Roman" w:hAnsi="Times New Roman"/>
          <w:sz w:val="28"/>
          <w:szCs w:val="28"/>
        </w:rPr>
        <w:t xml:space="preserve"> підписанням цього Договору стверджує та гарантує, що на момент укладення цього Договору ні з ким не перебуває у шлюбі та не проживає однією сім'єю.</w:t>
      </w:r>
      <w:r w:rsidRPr="00E117BE">
        <w:rPr>
          <w:rFonts w:ascii="Times New Roman" w:hAnsi="Times New Roman"/>
          <w:i/>
          <w:sz w:val="28"/>
          <w:szCs w:val="28"/>
        </w:rPr>
        <w:t>]</w:t>
      </w:r>
      <w:r w:rsidR="007B7677" w:rsidRPr="00E117BE">
        <w:rPr>
          <w:rFonts w:ascii="Times New Roman" w:hAnsi="Times New Roman"/>
          <w:sz w:val="28"/>
          <w:szCs w:val="28"/>
        </w:rPr>
        <w:t xml:space="preserve"> </w:t>
      </w:r>
    </w:p>
    <w:p w14:paraId="1D422A41" w14:textId="2592B74F" w:rsidR="00087B60" w:rsidRPr="00713D13" w:rsidRDefault="00274B3B">
      <w:pPr>
        <w:spacing w:after="0"/>
        <w:ind w:firstLine="284"/>
        <w:jc w:val="both"/>
        <w:rPr>
          <w:rFonts w:ascii="Times New Roman" w:hAnsi="Times New Roman"/>
          <w:i/>
          <w:sz w:val="28"/>
          <w:szCs w:val="28"/>
        </w:rPr>
      </w:pPr>
      <w:r w:rsidRPr="00E117BE">
        <w:rPr>
          <w:rFonts w:ascii="Times New Roman" w:hAnsi="Times New Roman"/>
          <w:i/>
          <w:sz w:val="28"/>
          <w:szCs w:val="28"/>
        </w:rPr>
        <w:t>Наступний пункт залишити, якщо новим кредитором за цим договором є фізична особа або фізична особа-підприємець:[</w:t>
      </w:r>
      <w:r w:rsidR="00BB38D7" w:rsidRPr="009258D3">
        <w:rPr>
          <w:rFonts w:ascii="Times New Roman" w:hAnsi="Times New Roman"/>
          <w:sz w:val="28"/>
          <w:szCs w:val="28"/>
        </w:rPr>
        <w:t>6.</w:t>
      </w:r>
      <w:r w:rsidR="00D664F7" w:rsidRPr="009258D3">
        <w:rPr>
          <w:rFonts w:ascii="Times New Roman" w:hAnsi="Times New Roman"/>
          <w:sz w:val="28"/>
          <w:szCs w:val="28"/>
        </w:rPr>
        <w:t>8</w:t>
      </w:r>
      <w:r w:rsidR="007F7328" w:rsidRPr="009258D3">
        <w:rPr>
          <w:rFonts w:ascii="Times New Roman" w:hAnsi="Times New Roman"/>
          <w:sz w:val="28"/>
          <w:szCs w:val="28"/>
        </w:rPr>
        <w:t>.</w:t>
      </w:r>
      <w:r w:rsidRPr="009258D3">
        <w:rPr>
          <w:rFonts w:ascii="Times New Roman" w:hAnsi="Times New Roman"/>
          <w:sz w:val="28"/>
          <w:szCs w:val="28"/>
        </w:rPr>
        <w:t>/</w:t>
      </w:r>
      <w:r w:rsidR="00BB38D7" w:rsidRPr="009258D3">
        <w:rPr>
          <w:rFonts w:ascii="Times New Roman" w:hAnsi="Times New Roman"/>
          <w:i/>
          <w:sz w:val="28"/>
          <w:szCs w:val="28"/>
        </w:rPr>
        <w:t>6.</w:t>
      </w:r>
      <w:r w:rsidR="00D664F7" w:rsidRPr="009258D3">
        <w:rPr>
          <w:rFonts w:ascii="Times New Roman" w:hAnsi="Times New Roman"/>
          <w:i/>
          <w:sz w:val="28"/>
          <w:szCs w:val="28"/>
        </w:rPr>
        <w:t>9</w:t>
      </w:r>
      <w:r w:rsidR="009E650C" w:rsidRPr="00E117BE">
        <w:rPr>
          <w:rFonts w:ascii="Times New Roman" w:hAnsi="Times New Roman"/>
          <w:sz w:val="28"/>
          <w:szCs w:val="28"/>
        </w:rPr>
        <w:t xml:space="preserve">. Шляхом підписання </w:t>
      </w:r>
      <w:r w:rsidR="009E650C" w:rsidRPr="00713D13">
        <w:rPr>
          <w:rFonts w:ascii="Times New Roman" w:hAnsi="Times New Roman"/>
          <w:sz w:val="28"/>
          <w:szCs w:val="28"/>
        </w:rPr>
        <w:t xml:space="preserve">даного Договору, відповідно до Закону України «Про захист персональних даних», </w:t>
      </w:r>
      <w:r w:rsidR="007F7328" w:rsidRPr="00713D13">
        <w:rPr>
          <w:rFonts w:ascii="Times New Roman" w:hAnsi="Times New Roman"/>
          <w:sz w:val="28"/>
          <w:szCs w:val="28"/>
        </w:rPr>
        <w:t>Новий кредитор</w:t>
      </w:r>
      <w:r w:rsidR="009E650C" w:rsidRPr="00713D13">
        <w:rPr>
          <w:rFonts w:ascii="Times New Roman" w:hAnsi="Times New Roman"/>
          <w:sz w:val="28"/>
          <w:szCs w:val="28"/>
        </w:rPr>
        <w:t xml:space="preserve"> надає згоду на збирання, обробку та використання персональних даних </w:t>
      </w:r>
      <w:r w:rsidR="007F7328" w:rsidRPr="00713D13">
        <w:rPr>
          <w:rFonts w:ascii="Times New Roman" w:hAnsi="Times New Roman"/>
          <w:sz w:val="28"/>
          <w:szCs w:val="28"/>
        </w:rPr>
        <w:t>Нового кредитора</w:t>
      </w:r>
      <w:r w:rsidR="009E650C" w:rsidRPr="00713D13">
        <w:rPr>
          <w:rFonts w:ascii="Times New Roman" w:hAnsi="Times New Roman"/>
          <w:sz w:val="28"/>
          <w:szCs w:val="28"/>
        </w:rPr>
        <w:t xml:space="preserve"> </w:t>
      </w:r>
      <w:r w:rsidR="007F7328" w:rsidRPr="00713D13">
        <w:rPr>
          <w:rFonts w:ascii="Times New Roman" w:hAnsi="Times New Roman"/>
          <w:sz w:val="28"/>
          <w:szCs w:val="28"/>
        </w:rPr>
        <w:t>Банко</w:t>
      </w:r>
      <w:r w:rsidR="009E650C" w:rsidRPr="00713D13">
        <w:rPr>
          <w:rFonts w:ascii="Times New Roman" w:hAnsi="Times New Roman"/>
          <w:sz w:val="28"/>
          <w:szCs w:val="28"/>
        </w:rPr>
        <w:t xml:space="preserve">м з метою виконання цього Договору, забезпечення реалізації відносин у сфері </w:t>
      </w:r>
      <w:r w:rsidR="009E650C" w:rsidRPr="00713D13">
        <w:rPr>
          <w:rFonts w:ascii="Times New Roman" w:hAnsi="Times New Roman"/>
          <w:sz w:val="28"/>
          <w:szCs w:val="28"/>
        </w:rPr>
        <w:lastRenderedPageBreak/>
        <w:t>реалізації майна на відкритих торгах, відповідно до законодавство про систему гарантування вкладів фізичних осіб.</w:t>
      </w:r>
      <w:r w:rsidRPr="00FD7E0B">
        <w:rPr>
          <w:rFonts w:ascii="Times New Roman" w:hAnsi="Times New Roman"/>
          <w:i/>
          <w:sz w:val="28"/>
          <w:szCs w:val="28"/>
        </w:rPr>
        <w:t>]</w:t>
      </w:r>
    </w:p>
    <w:p w14:paraId="0E5BD230" w14:textId="57922E7E" w:rsidR="0037290A" w:rsidRDefault="00274B3B" w:rsidP="0037290A">
      <w:pPr>
        <w:tabs>
          <w:tab w:val="left" w:pos="426"/>
        </w:tabs>
        <w:spacing w:after="0" w:line="240" w:lineRule="auto"/>
        <w:ind w:firstLine="426"/>
        <w:jc w:val="both"/>
        <w:rPr>
          <w:rFonts w:ascii="Times New Roman" w:hAnsi="Times New Roman"/>
          <w:sz w:val="28"/>
          <w:szCs w:val="28"/>
        </w:rPr>
      </w:pPr>
      <w:r w:rsidRPr="00713D13">
        <w:rPr>
          <w:rFonts w:ascii="Times New Roman" w:hAnsi="Times New Roman"/>
          <w:i/>
          <w:sz w:val="28"/>
          <w:szCs w:val="28"/>
        </w:rPr>
        <w:t>Наступний пункт залишити, якщо даний договір буде оприлюднений в мережі Інтернет</w:t>
      </w:r>
      <w:r w:rsidRPr="00E117BE">
        <w:rPr>
          <w:rFonts w:ascii="Times New Roman" w:hAnsi="Times New Roman"/>
          <w:i/>
          <w:sz w:val="28"/>
          <w:szCs w:val="28"/>
        </w:rPr>
        <w:t>:[</w:t>
      </w:r>
      <w:r w:rsidR="00BB38D7" w:rsidRPr="009258D3">
        <w:rPr>
          <w:rFonts w:ascii="Times New Roman" w:hAnsi="Times New Roman"/>
          <w:sz w:val="28"/>
          <w:szCs w:val="28"/>
        </w:rPr>
        <w:t>6.</w:t>
      </w:r>
      <w:r w:rsidR="008F1CC9" w:rsidRPr="009258D3">
        <w:rPr>
          <w:rFonts w:ascii="Times New Roman" w:hAnsi="Times New Roman"/>
          <w:sz w:val="28"/>
          <w:szCs w:val="28"/>
        </w:rPr>
        <w:t>7</w:t>
      </w:r>
      <w:r w:rsidRPr="009258D3">
        <w:rPr>
          <w:rFonts w:ascii="Times New Roman" w:hAnsi="Times New Roman"/>
          <w:sz w:val="28"/>
          <w:szCs w:val="28"/>
        </w:rPr>
        <w:t>/</w:t>
      </w:r>
      <w:r w:rsidR="00BB38D7" w:rsidRPr="009258D3">
        <w:rPr>
          <w:rFonts w:ascii="Times New Roman" w:hAnsi="Times New Roman"/>
          <w:sz w:val="28"/>
          <w:szCs w:val="28"/>
        </w:rPr>
        <w:t>6.</w:t>
      </w:r>
      <w:r w:rsidR="008F1CC9" w:rsidRPr="009258D3">
        <w:rPr>
          <w:rFonts w:ascii="Times New Roman" w:hAnsi="Times New Roman"/>
          <w:sz w:val="28"/>
          <w:szCs w:val="28"/>
        </w:rPr>
        <w:t>10</w:t>
      </w:r>
      <w:r w:rsidR="0037290A" w:rsidRPr="00E117BE">
        <w:rPr>
          <w:rFonts w:ascii="Times New Roman" w:hAnsi="Times New Roman"/>
          <w:sz w:val="28"/>
          <w:szCs w:val="28"/>
        </w:rPr>
        <w:t xml:space="preserve">. </w:t>
      </w:r>
      <w:r w:rsidR="0037290A" w:rsidRPr="00713D13">
        <w:rPr>
          <w:rFonts w:ascii="Times New Roman" w:hAnsi="Times New Roman"/>
          <w:sz w:val="28"/>
          <w:szCs w:val="28"/>
        </w:rPr>
        <w:t>Шляхом підписання даного Договору, Новий кредитор надає свою згоду на розміщення (оприлюднення) у відкритому доступі в мережі Інтернет сканованої копії даного Договору та будь-якої інформації, що міститься у даному Договорі</w:t>
      </w:r>
      <w:r w:rsidR="00820728" w:rsidRPr="00713D13">
        <w:rPr>
          <w:rFonts w:ascii="Times New Roman" w:hAnsi="Times New Roman"/>
          <w:sz w:val="28"/>
          <w:szCs w:val="28"/>
        </w:rPr>
        <w:t xml:space="preserve">, </w:t>
      </w:r>
      <w:r w:rsidR="0037290A" w:rsidRPr="00713D13">
        <w:rPr>
          <w:rFonts w:ascii="Times New Roman" w:hAnsi="Times New Roman"/>
          <w:sz w:val="28"/>
          <w:szCs w:val="28"/>
        </w:rPr>
        <w:t>за виключенням</w:t>
      </w:r>
      <w:r w:rsidR="00820728" w:rsidRPr="00713D13">
        <w:rPr>
          <w:rFonts w:ascii="Times New Roman" w:hAnsi="Times New Roman"/>
          <w:sz w:val="28"/>
          <w:szCs w:val="28"/>
        </w:rPr>
        <w:t xml:space="preserve"> інформації,</w:t>
      </w:r>
      <w:r w:rsidR="0037290A" w:rsidRPr="00713D13">
        <w:rPr>
          <w:rFonts w:ascii="Times New Roman" w:hAnsi="Times New Roman"/>
          <w:sz w:val="28"/>
          <w:szCs w:val="28"/>
        </w:rPr>
        <w:t xml:space="preserve"> </w:t>
      </w:r>
      <w:r w:rsidR="00820728" w:rsidRPr="00713D13">
        <w:rPr>
          <w:rFonts w:ascii="Times New Roman" w:hAnsi="Times New Roman"/>
          <w:sz w:val="28"/>
          <w:szCs w:val="28"/>
        </w:rPr>
        <w:t>умов</w:t>
      </w:r>
      <w:r w:rsidR="0037290A" w:rsidRPr="00713D13">
        <w:rPr>
          <w:rFonts w:ascii="Times New Roman" w:hAnsi="Times New Roman"/>
          <w:sz w:val="28"/>
          <w:szCs w:val="28"/>
        </w:rPr>
        <w:t xml:space="preserve"> договору</w:t>
      </w:r>
      <w:r w:rsidR="00820728" w:rsidRPr="00713D13">
        <w:rPr>
          <w:rFonts w:ascii="Times New Roman" w:hAnsi="Times New Roman"/>
          <w:sz w:val="28"/>
          <w:szCs w:val="28"/>
        </w:rPr>
        <w:t xml:space="preserve"> </w:t>
      </w:r>
      <w:proofErr w:type="spellStart"/>
      <w:r w:rsidR="00820728" w:rsidRPr="00713D13">
        <w:rPr>
          <w:rFonts w:ascii="Times New Roman" w:hAnsi="Times New Roman"/>
          <w:sz w:val="28"/>
          <w:szCs w:val="28"/>
        </w:rPr>
        <w:t>Договору</w:t>
      </w:r>
      <w:proofErr w:type="spellEnd"/>
      <w:r w:rsidR="0037290A" w:rsidRPr="00713D13">
        <w:rPr>
          <w:rFonts w:ascii="Times New Roman" w:hAnsi="Times New Roman"/>
          <w:sz w:val="28"/>
          <w:szCs w:val="28"/>
        </w:rPr>
        <w:t xml:space="preserve"> або додатків</w:t>
      </w:r>
      <w:r w:rsidR="00820728" w:rsidRPr="00713D13">
        <w:rPr>
          <w:rFonts w:ascii="Times New Roman" w:hAnsi="Times New Roman"/>
          <w:sz w:val="28"/>
          <w:szCs w:val="28"/>
        </w:rPr>
        <w:t xml:space="preserve"> до Договору</w:t>
      </w:r>
      <w:r w:rsidR="0037290A" w:rsidRPr="00713D13">
        <w:rPr>
          <w:rFonts w:ascii="Times New Roman" w:hAnsi="Times New Roman"/>
          <w:sz w:val="28"/>
          <w:szCs w:val="28"/>
        </w:rPr>
        <w:t>, що містять банківську таємницю стосовно Боржників.</w:t>
      </w:r>
      <w:r w:rsidRPr="00713D13">
        <w:rPr>
          <w:rFonts w:ascii="Times New Roman" w:hAnsi="Times New Roman"/>
          <w:i/>
          <w:sz w:val="28"/>
          <w:szCs w:val="28"/>
        </w:rPr>
        <w:t>]</w:t>
      </w:r>
      <w:r w:rsidR="00820728" w:rsidRPr="00713D13">
        <w:rPr>
          <w:rFonts w:ascii="Times New Roman" w:hAnsi="Times New Roman"/>
          <w:sz w:val="28"/>
          <w:szCs w:val="28"/>
        </w:rPr>
        <w:t xml:space="preserve"> </w:t>
      </w:r>
    </w:p>
    <w:p w14:paraId="739B355B" w14:textId="77777777" w:rsidR="00D511FD" w:rsidRDefault="00D511FD" w:rsidP="00FF1D0E">
      <w:pPr>
        <w:tabs>
          <w:tab w:val="left" w:pos="426"/>
        </w:tabs>
        <w:spacing w:after="0" w:line="240" w:lineRule="auto"/>
        <w:ind w:firstLine="426"/>
        <w:jc w:val="center"/>
        <w:rPr>
          <w:rFonts w:ascii="Times New Roman" w:hAnsi="Times New Roman"/>
          <w:b/>
          <w:sz w:val="28"/>
          <w:szCs w:val="28"/>
        </w:rPr>
      </w:pPr>
    </w:p>
    <w:p w14:paraId="245ACD8F" w14:textId="77777777" w:rsidR="003A5A52" w:rsidRPr="00FF1D0E" w:rsidRDefault="00D511FD" w:rsidP="00FF1D0E">
      <w:pPr>
        <w:tabs>
          <w:tab w:val="left" w:pos="426"/>
        </w:tabs>
        <w:spacing w:after="0" w:line="240" w:lineRule="auto"/>
        <w:ind w:firstLine="426"/>
        <w:jc w:val="center"/>
        <w:rPr>
          <w:rFonts w:ascii="Times New Roman" w:hAnsi="Times New Roman"/>
          <w:i/>
          <w:sz w:val="28"/>
          <w:szCs w:val="28"/>
        </w:rPr>
      </w:pPr>
      <w:r w:rsidRPr="00FF1D0E">
        <w:rPr>
          <w:rFonts w:ascii="Times New Roman" w:hAnsi="Times New Roman"/>
          <w:i/>
          <w:sz w:val="28"/>
          <w:szCs w:val="28"/>
        </w:rPr>
        <w:t>Наступний розділ 6</w:t>
      </w:r>
      <w:r w:rsidRPr="00FF1D0E">
        <w:rPr>
          <w:rFonts w:ascii="Times New Roman" w:hAnsi="Times New Roman"/>
          <w:i/>
          <w:sz w:val="28"/>
          <w:szCs w:val="28"/>
          <w:vertAlign w:val="superscript"/>
        </w:rPr>
        <w:t>1</w:t>
      </w:r>
      <w:r w:rsidRPr="00FF1D0E">
        <w:rPr>
          <w:rFonts w:ascii="Times New Roman" w:hAnsi="Times New Roman"/>
          <w:i/>
          <w:sz w:val="28"/>
          <w:szCs w:val="28"/>
        </w:rPr>
        <w:t xml:space="preserve"> залишити, якщо предмет продажу за цим договором входить до пулу, який складається з майна кількох банків:[</w:t>
      </w:r>
    </w:p>
    <w:p w14:paraId="4A8CB732" w14:textId="77777777" w:rsidR="00AA38F6" w:rsidRDefault="003A5A52" w:rsidP="00FF1D0E">
      <w:pPr>
        <w:tabs>
          <w:tab w:val="left" w:pos="426"/>
        </w:tabs>
        <w:spacing w:after="0" w:line="240" w:lineRule="auto"/>
        <w:ind w:firstLine="426"/>
        <w:jc w:val="center"/>
        <w:rPr>
          <w:rFonts w:ascii="Times New Roman" w:hAnsi="Times New Roman"/>
          <w:b/>
          <w:sz w:val="28"/>
          <w:szCs w:val="28"/>
        </w:rPr>
      </w:pPr>
      <w:r>
        <w:rPr>
          <w:rFonts w:ascii="Times New Roman" w:hAnsi="Times New Roman"/>
          <w:b/>
          <w:sz w:val="28"/>
          <w:szCs w:val="28"/>
        </w:rPr>
        <w:t>6</w:t>
      </w:r>
      <w:r w:rsidRPr="00FF1D0E">
        <w:rPr>
          <w:rFonts w:ascii="Times New Roman" w:hAnsi="Times New Roman"/>
          <w:b/>
          <w:sz w:val="28"/>
          <w:szCs w:val="28"/>
          <w:vertAlign w:val="superscript"/>
        </w:rPr>
        <w:t>1</w:t>
      </w:r>
      <w:r w:rsidRPr="00713D13">
        <w:rPr>
          <w:rFonts w:ascii="Times New Roman" w:hAnsi="Times New Roman"/>
          <w:b/>
          <w:sz w:val="28"/>
          <w:szCs w:val="28"/>
        </w:rPr>
        <w:t xml:space="preserve">. </w:t>
      </w:r>
      <w:proofErr w:type="spellStart"/>
      <w:r>
        <w:rPr>
          <w:rFonts w:ascii="Times New Roman" w:hAnsi="Times New Roman"/>
          <w:b/>
          <w:sz w:val="28"/>
          <w:szCs w:val="28"/>
        </w:rPr>
        <w:t>Відкладальна</w:t>
      </w:r>
      <w:proofErr w:type="spellEnd"/>
      <w:r>
        <w:rPr>
          <w:rFonts w:ascii="Times New Roman" w:hAnsi="Times New Roman"/>
          <w:b/>
          <w:sz w:val="28"/>
          <w:szCs w:val="28"/>
        </w:rPr>
        <w:t xml:space="preserve"> обставина. </w:t>
      </w:r>
    </w:p>
    <w:p w14:paraId="135CE79D" w14:textId="77777777" w:rsidR="00D511FD" w:rsidRPr="00D511FD" w:rsidRDefault="00D511FD" w:rsidP="00D511FD">
      <w:pPr>
        <w:tabs>
          <w:tab w:val="left" w:pos="426"/>
        </w:tabs>
        <w:spacing w:after="0" w:line="240" w:lineRule="auto"/>
        <w:ind w:firstLine="426"/>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пункт,</w:t>
      </w:r>
      <w:r w:rsidRPr="005048FF">
        <w:rPr>
          <w:rFonts w:ascii="Times New Roman" w:hAnsi="Times New Roman"/>
          <w:i/>
          <w:color w:val="4F81BD" w:themeColor="accent1"/>
          <w:sz w:val="28"/>
          <w:szCs w:val="28"/>
        </w:rPr>
        <w:t xml:space="preserve"> якщо цей договір не посвідчуватиметься нотаріально:</w:t>
      </w:r>
      <w:r w:rsidRPr="00A60C6A">
        <w:rPr>
          <w:rFonts w:ascii="Times New Roman" w:hAnsi="Times New Roman"/>
          <w:i/>
          <w:sz w:val="28"/>
          <w:szCs w:val="28"/>
        </w:rPr>
        <w:t xml:space="preserve"> </w:t>
      </w:r>
      <w:r w:rsidRPr="00A60C6A">
        <w:rPr>
          <w:rFonts w:ascii="Times New Roman" w:hAnsi="Times New Roman"/>
          <w:i/>
          <w:color w:val="4F81BD" w:themeColor="accent1"/>
          <w:sz w:val="28"/>
          <w:szCs w:val="28"/>
        </w:rPr>
        <w:t>[</w:t>
      </w:r>
      <w:r w:rsidR="003A5A52">
        <w:rPr>
          <w:rFonts w:ascii="Times New Roman" w:hAnsi="Times New Roman"/>
          <w:sz w:val="28"/>
          <w:szCs w:val="28"/>
        </w:rPr>
        <w:t>6</w:t>
      </w:r>
      <w:r w:rsidR="003A5A52" w:rsidRPr="00FF1D0E">
        <w:rPr>
          <w:rFonts w:ascii="Times New Roman" w:hAnsi="Times New Roman"/>
          <w:sz w:val="28"/>
          <w:szCs w:val="28"/>
          <w:vertAlign w:val="superscript"/>
        </w:rPr>
        <w:t>1</w:t>
      </w:r>
      <w:r w:rsidR="003A5A52">
        <w:rPr>
          <w:rFonts w:ascii="Times New Roman" w:hAnsi="Times New Roman"/>
          <w:sz w:val="28"/>
          <w:szCs w:val="28"/>
        </w:rPr>
        <w:t xml:space="preserve">.1. </w:t>
      </w:r>
      <w:r w:rsidRPr="00D511FD">
        <w:rPr>
          <w:rFonts w:ascii="Times New Roman" w:hAnsi="Times New Roman"/>
          <w:sz w:val="28"/>
          <w:szCs w:val="28"/>
        </w:rPr>
        <w:t xml:space="preserve">Сторони домовились, що цей Договір укладається з </w:t>
      </w:r>
      <w:proofErr w:type="spellStart"/>
      <w:r w:rsidRPr="00D511FD">
        <w:rPr>
          <w:rFonts w:ascii="Times New Roman" w:hAnsi="Times New Roman"/>
          <w:sz w:val="28"/>
          <w:szCs w:val="28"/>
        </w:rPr>
        <w:t>відкладальною</w:t>
      </w:r>
      <w:proofErr w:type="spellEnd"/>
      <w:r w:rsidRPr="00D511FD">
        <w:rPr>
          <w:rFonts w:ascii="Times New Roman" w:hAnsi="Times New Roman"/>
          <w:sz w:val="28"/>
          <w:szCs w:val="28"/>
        </w:rPr>
        <w:t xml:space="preserve"> обставиною (в розумінні частини першої статті 212 Цивільного кодексу України) та набуває чинності (є укладеним) та породжує права й обов’язки у Сторін виключно після настання сукупності наступних обставин</w:t>
      </w:r>
      <w:r w:rsidR="00EF7A57">
        <w:rPr>
          <w:rFonts w:ascii="Times New Roman" w:hAnsi="Times New Roman"/>
          <w:sz w:val="28"/>
          <w:szCs w:val="28"/>
        </w:rPr>
        <w:t xml:space="preserve"> (</w:t>
      </w:r>
      <w:r w:rsidR="002164A2">
        <w:rPr>
          <w:rFonts w:ascii="Times New Roman" w:hAnsi="Times New Roman"/>
          <w:sz w:val="28"/>
          <w:szCs w:val="28"/>
        </w:rPr>
        <w:t xml:space="preserve">далі та вище за текстом – </w:t>
      </w:r>
      <w:proofErr w:type="spellStart"/>
      <w:r w:rsidR="00EF7A57">
        <w:rPr>
          <w:rFonts w:ascii="Times New Roman" w:hAnsi="Times New Roman"/>
          <w:sz w:val="28"/>
          <w:szCs w:val="28"/>
        </w:rPr>
        <w:t>Відкладальна</w:t>
      </w:r>
      <w:proofErr w:type="spellEnd"/>
      <w:r w:rsidR="00EF7A57">
        <w:rPr>
          <w:rFonts w:ascii="Times New Roman" w:hAnsi="Times New Roman"/>
          <w:sz w:val="28"/>
          <w:szCs w:val="28"/>
        </w:rPr>
        <w:t xml:space="preserve"> обставина)</w:t>
      </w:r>
      <w:r w:rsidRPr="00D511FD">
        <w:rPr>
          <w:rFonts w:ascii="Times New Roman" w:hAnsi="Times New Roman"/>
          <w:sz w:val="28"/>
          <w:szCs w:val="28"/>
        </w:rPr>
        <w:t xml:space="preserve">: підписання цього Договору Сторонами та укладення </w:t>
      </w:r>
      <w:r w:rsidR="00EF7A57">
        <w:rPr>
          <w:rFonts w:ascii="Times New Roman" w:hAnsi="Times New Roman"/>
          <w:sz w:val="28"/>
          <w:szCs w:val="28"/>
        </w:rPr>
        <w:t>Новим кредитором</w:t>
      </w:r>
      <w:r w:rsidRPr="00D511FD">
        <w:rPr>
          <w:rFonts w:ascii="Times New Roman" w:hAnsi="Times New Roman"/>
          <w:sz w:val="28"/>
          <w:szCs w:val="28"/>
        </w:rPr>
        <w:t xml:space="preserve"> договорів купівлі-продажу</w:t>
      </w:r>
      <w:r w:rsidR="00EF7A57">
        <w:rPr>
          <w:rFonts w:ascii="Times New Roman" w:hAnsi="Times New Roman"/>
          <w:sz w:val="28"/>
          <w:szCs w:val="28"/>
        </w:rPr>
        <w:t xml:space="preserve"> (договорів відступлення прав вимоги)</w:t>
      </w:r>
      <w:r w:rsidRPr="00D511FD">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sidR="00EF7A57">
        <w:rPr>
          <w:rFonts w:ascii="Times New Roman" w:hAnsi="Times New Roman"/>
          <w:sz w:val="28"/>
          <w:szCs w:val="28"/>
        </w:rPr>
        <w:t>Новий кредито</w:t>
      </w:r>
      <w:r w:rsidR="00A769BC">
        <w:rPr>
          <w:rFonts w:ascii="Times New Roman" w:hAnsi="Times New Roman"/>
          <w:sz w:val="28"/>
          <w:szCs w:val="28"/>
        </w:rPr>
        <w:t>р</w:t>
      </w:r>
      <w:r w:rsidRPr="00D511FD">
        <w:rPr>
          <w:rFonts w:ascii="Times New Roman" w:hAnsi="Times New Roman"/>
          <w:sz w:val="28"/>
          <w:szCs w:val="28"/>
        </w:rPr>
        <w:t xml:space="preserve">, №______________________, сформованого ___.___.20___. </w:t>
      </w:r>
    </w:p>
    <w:p w14:paraId="6E2E1B78" w14:textId="77777777" w:rsidR="00D511FD" w:rsidRPr="00D511FD" w:rsidRDefault="00D511FD" w:rsidP="00D511FD">
      <w:pPr>
        <w:tabs>
          <w:tab w:val="left" w:pos="426"/>
        </w:tabs>
        <w:spacing w:after="0" w:line="240" w:lineRule="auto"/>
        <w:ind w:firstLine="426"/>
        <w:jc w:val="both"/>
        <w:rPr>
          <w:rFonts w:ascii="Times New Roman" w:hAnsi="Times New Roman"/>
          <w:sz w:val="28"/>
          <w:szCs w:val="28"/>
        </w:rPr>
      </w:pPr>
      <w:r w:rsidRPr="00D511FD">
        <w:rPr>
          <w:rFonts w:ascii="Times New Roman" w:hAnsi="Times New Roman"/>
          <w:sz w:val="28"/>
          <w:szCs w:val="28"/>
        </w:rPr>
        <w:t xml:space="preserve">При цьому, датою набуття чинності (моментом укладення) цим (цього) Договором (Договору) буде вважатися дата укладення </w:t>
      </w:r>
      <w:r w:rsidR="00EF7A57">
        <w:rPr>
          <w:rFonts w:ascii="Times New Roman" w:hAnsi="Times New Roman"/>
          <w:sz w:val="28"/>
          <w:szCs w:val="28"/>
        </w:rPr>
        <w:t>Новим кредитором</w:t>
      </w:r>
      <w:r w:rsidRPr="00D511FD">
        <w:rPr>
          <w:rFonts w:ascii="Times New Roman" w:hAnsi="Times New Roman"/>
          <w:sz w:val="28"/>
          <w:szCs w:val="28"/>
        </w:rPr>
        <w:t xml:space="preserve"> останнього з договорів купівлі-продажу </w:t>
      </w:r>
      <w:r w:rsidR="00EF7A57">
        <w:rPr>
          <w:rFonts w:ascii="Times New Roman" w:hAnsi="Times New Roman"/>
          <w:sz w:val="28"/>
          <w:szCs w:val="28"/>
        </w:rPr>
        <w:t xml:space="preserve">(відступлення прав вимоги) </w:t>
      </w:r>
      <w:r w:rsidRPr="00D511FD">
        <w:rPr>
          <w:rFonts w:ascii="Times New Roman" w:hAnsi="Times New Roman"/>
          <w:sz w:val="28"/>
          <w:szCs w:val="28"/>
        </w:rPr>
        <w:t>майна</w:t>
      </w:r>
      <w:r w:rsidR="00EF7A57">
        <w:rPr>
          <w:rFonts w:ascii="Times New Roman" w:hAnsi="Times New Roman"/>
          <w:sz w:val="28"/>
          <w:szCs w:val="28"/>
        </w:rPr>
        <w:t>/</w:t>
      </w:r>
      <w:r w:rsidRPr="00D511FD">
        <w:rPr>
          <w:rFonts w:ascii="Times New Roman" w:hAnsi="Times New Roman"/>
          <w:sz w:val="28"/>
          <w:szCs w:val="28"/>
        </w:rPr>
        <w:t xml:space="preserve">майнових прав/прав вимоги, які входять до складу пулу відповідно до протоколу електронного аукціону, переможцем якого став </w:t>
      </w:r>
      <w:r w:rsidR="00EF7A57">
        <w:rPr>
          <w:rFonts w:ascii="Times New Roman" w:hAnsi="Times New Roman"/>
          <w:sz w:val="28"/>
          <w:szCs w:val="28"/>
        </w:rPr>
        <w:t>Новий кредитор</w:t>
      </w:r>
      <w:r w:rsidRPr="00D511FD">
        <w:rPr>
          <w:rFonts w:ascii="Times New Roman" w:hAnsi="Times New Roman"/>
          <w:sz w:val="28"/>
          <w:szCs w:val="28"/>
        </w:rPr>
        <w:t>, №_______________, сформованого ___.___.20___.</w:t>
      </w:r>
      <w:r w:rsidR="002164A2" w:rsidRPr="00FF1D0E">
        <w:rPr>
          <w:rFonts w:ascii="Times New Roman" w:hAnsi="Times New Roman"/>
          <w:i/>
          <w:sz w:val="28"/>
          <w:szCs w:val="28"/>
        </w:rPr>
        <w:t>]</w:t>
      </w:r>
      <w:r w:rsidRPr="00D511FD">
        <w:rPr>
          <w:rFonts w:ascii="Times New Roman" w:hAnsi="Times New Roman"/>
          <w:sz w:val="28"/>
          <w:szCs w:val="28"/>
        </w:rPr>
        <w:t xml:space="preserve"> </w:t>
      </w:r>
    </w:p>
    <w:p w14:paraId="79E0B597" w14:textId="77777777" w:rsidR="002164A2" w:rsidRPr="002164A2" w:rsidRDefault="00EF7A57" w:rsidP="002164A2">
      <w:pPr>
        <w:tabs>
          <w:tab w:val="left" w:pos="426"/>
        </w:tabs>
        <w:spacing w:after="0" w:line="240" w:lineRule="auto"/>
        <w:ind w:firstLine="426"/>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пункт,</w:t>
      </w:r>
      <w:r w:rsidRPr="005048FF">
        <w:rPr>
          <w:rFonts w:ascii="Times New Roman" w:hAnsi="Times New Roman"/>
          <w:i/>
          <w:color w:val="4F81BD" w:themeColor="accent1"/>
          <w:sz w:val="28"/>
          <w:szCs w:val="28"/>
        </w:rPr>
        <w:t xml:space="preserve"> якщо цей договір посвідчуватиметься нотаріально:</w:t>
      </w:r>
      <w:r w:rsidRPr="00A60C6A">
        <w:rPr>
          <w:rFonts w:ascii="Times New Roman" w:hAnsi="Times New Roman"/>
          <w:i/>
          <w:sz w:val="28"/>
          <w:szCs w:val="28"/>
        </w:rPr>
        <w:t xml:space="preserve"> </w:t>
      </w:r>
      <w:r w:rsidRPr="00A60C6A">
        <w:rPr>
          <w:rFonts w:ascii="Times New Roman" w:hAnsi="Times New Roman"/>
          <w:i/>
          <w:color w:val="4F81BD" w:themeColor="accent1"/>
          <w:sz w:val="28"/>
          <w:szCs w:val="28"/>
        </w:rPr>
        <w:t>[</w:t>
      </w:r>
      <w:r>
        <w:rPr>
          <w:rFonts w:ascii="Times New Roman" w:hAnsi="Times New Roman"/>
          <w:sz w:val="28"/>
          <w:szCs w:val="28"/>
        </w:rPr>
        <w:t>6</w:t>
      </w:r>
      <w:r w:rsidRPr="00C71715">
        <w:rPr>
          <w:rFonts w:ascii="Times New Roman" w:hAnsi="Times New Roman"/>
          <w:sz w:val="28"/>
          <w:szCs w:val="28"/>
          <w:vertAlign w:val="superscript"/>
        </w:rPr>
        <w:t>1</w:t>
      </w:r>
      <w:r>
        <w:rPr>
          <w:rFonts w:ascii="Times New Roman" w:hAnsi="Times New Roman"/>
          <w:sz w:val="28"/>
          <w:szCs w:val="28"/>
        </w:rPr>
        <w:t>.1.</w:t>
      </w:r>
      <w:r w:rsidR="002164A2" w:rsidRPr="002164A2">
        <w:t xml:space="preserve"> </w:t>
      </w:r>
      <w:r w:rsidR="002164A2" w:rsidRPr="002164A2">
        <w:rPr>
          <w:rFonts w:ascii="Times New Roman" w:hAnsi="Times New Roman"/>
          <w:sz w:val="28"/>
          <w:szCs w:val="28"/>
        </w:rPr>
        <w:t xml:space="preserve">Сторони домовились, що цей Договір укладається з </w:t>
      </w:r>
      <w:proofErr w:type="spellStart"/>
      <w:r w:rsidR="002164A2" w:rsidRPr="002164A2">
        <w:rPr>
          <w:rFonts w:ascii="Times New Roman" w:hAnsi="Times New Roman"/>
          <w:sz w:val="28"/>
          <w:szCs w:val="28"/>
        </w:rPr>
        <w:t>відкладальною</w:t>
      </w:r>
      <w:proofErr w:type="spellEnd"/>
      <w:r w:rsidR="002164A2" w:rsidRPr="002164A2">
        <w:rPr>
          <w:rFonts w:ascii="Times New Roman" w:hAnsi="Times New Roman"/>
          <w:sz w:val="28"/>
          <w:szCs w:val="28"/>
        </w:rPr>
        <w:t xml:space="preserve"> обставиною (в розумінні частини першої статті 212 Цивільного кодексу України), а саме: укладення </w:t>
      </w:r>
      <w:r w:rsidR="002164A2">
        <w:rPr>
          <w:rFonts w:ascii="Times New Roman" w:hAnsi="Times New Roman"/>
          <w:sz w:val="28"/>
          <w:szCs w:val="28"/>
        </w:rPr>
        <w:t>Новим кредитором</w:t>
      </w:r>
      <w:r w:rsidR="002164A2" w:rsidRPr="002164A2">
        <w:rPr>
          <w:rFonts w:ascii="Times New Roman" w:hAnsi="Times New Roman"/>
          <w:sz w:val="28"/>
          <w:szCs w:val="28"/>
        </w:rPr>
        <w:t xml:space="preserve"> договорів купівлі-продажу</w:t>
      </w:r>
      <w:r w:rsidR="002164A2">
        <w:rPr>
          <w:rFonts w:ascii="Times New Roman" w:hAnsi="Times New Roman"/>
          <w:sz w:val="28"/>
          <w:szCs w:val="28"/>
        </w:rPr>
        <w:t xml:space="preserve"> (договорів відступлення прав вимоги)</w:t>
      </w:r>
      <w:r w:rsidR="002164A2" w:rsidRPr="002164A2">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sidR="002164A2">
        <w:rPr>
          <w:rFonts w:ascii="Times New Roman" w:hAnsi="Times New Roman"/>
          <w:sz w:val="28"/>
          <w:szCs w:val="28"/>
        </w:rPr>
        <w:t>Новий кредитор</w:t>
      </w:r>
      <w:r w:rsidR="002164A2" w:rsidRPr="002164A2">
        <w:rPr>
          <w:rFonts w:ascii="Times New Roman" w:hAnsi="Times New Roman"/>
          <w:sz w:val="28"/>
          <w:szCs w:val="28"/>
        </w:rPr>
        <w:t>, №______________________, сформованого ___.___.20___, далі</w:t>
      </w:r>
      <w:r w:rsidR="002164A2">
        <w:rPr>
          <w:rFonts w:ascii="Times New Roman" w:hAnsi="Times New Roman"/>
          <w:sz w:val="28"/>
          <w:szCs w:val="28"/>
        </w:rPr>
        <w:t xml:space="preserve"> і вище</w:t>
      </w:r>
      <w:r w:rsidR="002164A2" w:rsidRPr="002164A2">
        <w:rPr>
          <w:rFonts w:ascii="Times New Roman" w:hAnsi="Times New Roman"/>
          <w:sz w:val="28"/>
          <w:szCs w:val="28"/>
        </w:rPr>
        <w:t xml:space="preserve"> за текстом – </w:t>
      </w:r>
      <w:proofErr w:type="spellStart"/>
      <w:r w:rsidR="002164A2" w:rsidRPr="002164A2">
        <w:rPr>
          <w:rFonts w:ascii="Times New Roman" w:hAnsi="Times New Roman"/>
          <w:sz w:val="28"/>
          <w:szCs w:val="28"/>
        </w:rPr>
        <w:t>Відкладальна</w:t>
      </w:r>
      <w:proofErr w:type="spellEnd"/>
      <w:r w:rsidR="002164A2" w:rsidRPr="002164A2">
        <w:rPr>
          <w:rFonts w:ascii="Times New Roman" w:hAnsi="Times New Roman"/>
          <w:sz w:val="28"/>
          <w:szCs w:val="28"/>
        </w:rPr>
        <w:t xml:space="preserve"> обставина. Взаємні права та обов’язки Сторін за цим Договором виникають з моменту настання </w:t>
      </w:r>
      <w:proofErr w:type="spellStart"/>
      <w:r w:rsidR="002164A2" w:rsidRPr="002164A2">
        <w:rPr>
          <w:rFonts w:ascii="Times New Roman" w:hAnsi="Times New Roman"/>
          <w:sz w:val="28"/>
          <w:szCs w:val="28"/>
        </w:rPr>
        <w:t>Відкладальної</w:t>
      </w:r>
      <w:proofErr w:type="spellEnd"/>
      <w:r w:rsidR="002164A2" w:rsidRPr="002164A2">
        <w:rPr>
          <w:rFonts w:ascii="Times New Roman" w:hAnsi="Times New Roman"/>
          <w:sz w:val="28"/>
          <w:szCs w:val="28"/>
        </w:rPr>
        <w:t xml:space="preserve"> обставини. </w:t>
      </w:r>
      <w:r w:rsidR="002164A2">
        <w:rPr>
          <w:rFonts w:ascii="Times New Roman" w:hAnsi="Times New Roman"/>
          <w:sz w:val="28"/>
          <w:szCs w:val="28"/>
        </w:rPr>
        <w:t>Права</w:t>
      </w:r>
      <w:r w:rsidR="002164A2" w:rsidRPr="002164A2">
        <w:rPr>
          <w:rFonts w:ascii="Times New Roman" w:hAnsi="Times New Roman"/>
          <w:sz w:val="28"/>
          <w:szCs w:val="28"/>
        </w:rPr>
        <w:t xml:space="preserve"> </w:t>
      </w:r>
      <w:r w:rsidR="002164A2">
        <w:rPr>
          <w:rFonts w:ascii="Times New Roman" w:hAnsi="Times New Roman"/>
          <w:sz w:val="28"/>
          <w:szCs w:val="28"/>
        </w:rPr>
        <w:t xml:space="preserve">вимоги </w:t>
      </w:r>
      <w:r w:rsidR="002164A2" w:rsidRPr="002164A2">
        <w:rPr>
          <w:rFonts w:ascii="Times New Roman" w:hAnsi="Times New Roman"/>
          <w:sz w:val="28"/>
          <w:szCs w:val="28"/>
        </w:rPr>
        <w:t>переход</w:t>
      </w:r>
      <w:r w:rsidR="002164A2">
        <w:rPr>
          <w:rFonts w:ascii="Times New Roman" w:hAnsi="Times New Roman"/>
          <w:sz w:val="28"/>
          <w:szCs w:val="28"/>
        </w:rPr>
        <w:t>я</w:t>
      </w:r>
      <w:r w:rsidR="002164A2" w:rsidRPr="002164A2">
        <w:rPr>
          <w:rFonts w:ascii="Times New Roman" w:hAnsi="Times New Roman"/>
          <w:sz w:val="28"/>
          <w:szCs w:val="28"/>
        </w:rPr>
        <w:t xml:space="preserve">ть від </w:t>
      </w:r>
      <w:r w:rsidR="002164A2">
        <w:rPr>
          <w:rFonts w:ascii="Times New Roman" w:hAnsi="Times New Roman"/>
          <w:sz w:val="28"/>
          <w:szCs w:val="28"/>
        </w:rPr>
        <w:t>Банка</w:t>
      </w:r>
      <w:r w:rsidR="002164A2" w:rsidRPr="002164A2">
        <w:rPr>
          <w:rFonts w:ascii="Times New Roman" w:hAnsi="Times New Roman"/>
          <w:sz w:val="28"/>
          <w:szCs w:val="28"/>
        </w:rPr>
        <w:t xml:space="preserve"> до </w:t>
      </w:r>
      <w:r w:rsidR="002164A2">
        <w:rPr>
          <w:rFonts w:ascii="Times New Roman" w:hAnsi="Times New Roman"/>
          <w:sz w:val="28"/>
          <w:szCs w:val="28"/>
        </w:rPr>
        <w:t>Нового кредитора</w:t>
      </w:r>
      <w:r w:rsidR="002164A2" w:rsidRPr="002164A2">
        <w:rPr>
          <w:rFonts w:ascii="Times New Roman" w:hAnsi="Times New Roman"/>
          <w:sz w:val="28"/>
          <w:szCs w:val="28"/>
        </w:rPr>
        <w:t xml:space="preserve"> після настання </w:t>
      </w:r>
      <w:proofErr w:type="spellStart"/>
      <w:r w:rsidR="002164A2" w:rsidRPr="002164A2">
        <w:rPr>
          <w:rFonts w:ascii="Times New Roman" w:hAnsi="Times New Roman"/>
          <w:sz w:val="28"/>
          <w:szCs w:val="28"/>
        </w:rPr>
        <w:t>Відкладальної</w:t>
      </w:r>
      <w:proofErr w:type="spellEnd"/>
      <w:r w:rsidR="002164A2" w:rsidRPr="002164A2">
        <w:rPr>
          <w:rFonts w:ascii="Times New Roman" w:hAnsi="Times New Roman"/>
          <w:sz w:val="28"/>
          <w:szCs w:val="28"/>
        </w:rPr>
        <w:t xml:space="preserve"> обставини. До моменту настання </w:t>
      </w:r>
      <w:proofErr w:type="spellStart"/>
      <w:r w:rsidR="002164A2" w:rsidRPr="002164A2">
        <w:rPr>
          <w:rFonts w:ascii="Times New Roman" w:hAnsi="Times New Roman"/>
          <w:sz w:val="28"/>
          <w:szCs w:val="28"/>
        </w:rPr>
        <w:t>Відкладальної</w:t>
      </w:r>
      <w:proofErr w:type="spellEnd"/>
      <w:r w:rsidR="002164A2" w:rsidRPr="002164A2">
        <w:rPr>
          <w:rFonts w:ascii="Times New Roman" w:hAnsi="Times New Roman"/>
          <w:sz w:val="28"/>
          <w:szCs w:val="28"/>
        </w:rPr>
        <w:t xml:space="preserve"> обставини </w:t>
      </w:r>
      <w:r w:rsidR="002164A2">
        <w:rPr>
          <w:rFonts w:ascii="Times New Roman" w:hAnsi="Times New Roman"/>
          <w:sz w:val="28"/>
          <w:szCs w:val="28"/>
        </w:rPr>
        <w:t>П</w:t>
      </w:r>
      <w:r w:rsidR="002164A2" w:rsidRPr="002164A2">
        <w:rPr>
          <w:rFonts w:ascii="Times New Roman" w:hAnsi="Times New Roman"/>
          <w:sz w:val="28"/>
          <w:szCs w:val="28"/>
        </w:rPr>
        <w:t>рав</w:t>
      </w:r>
      <w:r w:rsidR="002164A2">
        <w:rPr>
          <w:rFonts w:ascii="Times New Roman" w:hAnsi="Times New Roman"/>
          <w:sz w:val="28"/>
          <w:szCs w:val="28"/>
        </w:rPr>
        <w:t>а</w:t>
      </w:r>
      <w:r w:rsidR="002164A2" w:rsidRPr="002164A2">
        <w:rPr>
          <w:rFonts w:ascii="Times New Roman" w:hAnsi="Times New Roman"/>
          <w:sz w:val="28"/>
          <w:szCs w:val="28"/>
        </w:rPr>
        <w:t xml:space="preserve"> </w:t>
      </w:r>
      <w:r w:rsidR="002164A2">
        <w:rPr>
          <w:rFonts w:ascii="Times New Roman" w:hAnsi="Times New Roman"/>
          <w:sz w:val="28"/>
          <w:szCs w:val="28"/>
        </w:rPr>
        <w:t>вимоги</w:t>
      </w:r>
      <w:r w:rsidR="002164A2" w:rsidRPr="002164A2">
        <w:rPr>
          <w:rFonts w:ascii="Times New Roman" w:hAnsi="Times New Roman"/>
          <w:sz w:val="28"/>
          <w:szCs w:val="28"/>
        </w:rPr>
        <w:t xml:space="preserve"> </w:t>
      </w:r>
      <w:r w:rsidR="002164A2">
        <w:rPr>
          <w:rFonts w:ascii="Times New Roman" w:hAnsi="Times New Roman"/>
          <w:sz w:val="28"/>
          <w:szCs w:val="28"/>
        </w:rPr>
        <w:t>належать Банку</w:t>
      </w:r>
      <w:r w:rsidR="002164A2" w:rsidRPr="002164A2">
        <w:rPr>
          <w:rFonts w:ascii="Times New Roman" w:hAnsi="Times New Roman"/>
          <w:sz w:val="28"/>
          <w:szCs w:val="28"/>
        </w:rPr>
        <w:t>.</w:t>
      </w:r>
      <w:r w:rsidR="002164A2" w:rsidRPr="00FF1D0E">
        <w:rPr>
          <w:rFonts w:ascii="Times New Roman" w:hAnsi="Times New Roman"/>
          <w:i/>
          <w:sz w:val="28"/>
          <w:szCs w:val="28"/>
        </w:rPr>
        <w:t>]</w:t>
      </w:r>
      <w:r w:rsidR="002164A2" w:rsidRPr="002164A2">
        <w:rPr>
          <w:rFonts w:ascii="Times New Roman" w:hAnsi="Times New Roman"/>
          <w:sz w:val="28"/>
          <w:szCs w:val="28"/>
        </w:rPr>
        <w:t xml:space="preserve"> </w:t>
      </w:r>
    </w:p>
    <w:p w14:paraId="3CA34A62" w14:textId="77777777" w:rsidR="002164A2" w:rsidRDefault="002164A2" w:rsidP="003A5A52">
      <w:pPr>
        <w:tabs>
          <w:tab w:val="left" w:pos="426"/>
        </w:tabs>
        <w:spacing w:after="0" w:line="240" w:lineRule="auto"/>
        <w:ind w:firstLine="709"/>
        <w:jc w:val="both"/>
        <w:rPr>
          <w:rFonts w:ascii="Times New Roman" w:hAnsi="Times New Roman"/>
          <w:i/>
          <w:color w:val="4F81BD" w:themeColor="accent1"/>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пункт,</w:t>
      </w:r>
      <w:r w:rsidRPr="005048FF">
        <w:rPr>
          <w:rFonts w:ascii="Times New Roman" w:hAnsi="Times New Roman"/>
          <w:i/>
          <w:color w:val="4F81BD" w:themeColor="accent1"/>
          <w:sz w:val="28"/>
          <w:szCs w:val="28"/>
        </w:rPr>
        <w:t xml:space="preserve"> якщо цей договір не посвідчуватиметься нотаріально:</w:t>
      </w:r>
      <w:r w:rsidRPr="00A60C6A">
        <w:rPr>
          <w:rFonts w:ascii="Times New Roman" w:hAnsi="Times New Roman"/>
          <w:i/>
          <w:color w:val="4F81BD" w:themeColor="accent1"/>
          <w:sz w:val="28"/>
          <w:szCs w:val="28"/>
        </w:rPr>
        <w:t>[</w:t>
      </w:r>
      <w:r w:rsidR="003A5A52">
        <w:rPr>
          <w:rFonts w:ascii="Times New Roman" w:hAnsi="Times New Roman"/>
          <w:sz w:val="28"/>
          <w:szCs w:val="28"/>
        </w:rPr>
        <w:t>6</w:t>
      </w:r>
      <w:r w:rsidR="003A5A52" w:rsidRPr="00FF1D0E">
        <w:rPr>
          <w:rFonts w:ascii="Times New Roman" w:hAnsi="Times New Roman"/>
          <w:sz w:val="28"/>
          <w:szCs w:val="28"/>
          <w:vertAlign w:val="superscript"/>
        </w:rPr>
        <w:t>1</w:t>
      </w:r>
      <w:r w:rsidR="003A5A52">
        <w:rPr>
          <w:rFonts w:ascii="Times New Roman" w:hAnsi="Times New Roman"/>
          <w:sz w:val="28"/>
          <w:szCs w:val="28"/>
        </w:rPr>
        <w:t xml:space="preserve">.2. </w:t>
      </w:r>
      <w:r w:rsidRPr="00FF1D0E">
        <w:rPr>
          <w:rFonts w:ascii="Times New Roman" w:hAnsi="Times New Roman"/>
          <w:color w:val="4F81BD" w:themeColor="accent1"/>
          <w:sz w:val="28"/>
          <w:szCs w:val="28"/>
        </w:rPr>
        <w:t xml:space="preserve">Сторони домовились, що у випадку не настання </w:t>
      </w:r>
      <w:proofErr w:type="spellStart"/>
      <w:r>
        <w:rPr>
          <w:rFonts w:ascii="Times New Roman" w:hAnsi="Times New Roman"/>
          <w:color w:val="4F81BD" w:themeColor="accent1"/>
          <w:sz w:val="28"/>
          <w:szCs w:val="28"/>
        </w:rPr>
        <w:t>Відкладальної</w:t>
      </w:r>
      <w:proofErr w:type="spellEnd"/>
      <w:r>
        <w:rPr>
          <w:rFonts w:ascii="Times New Roman" w:hAnsi="Times New Roman"/>
          <w:color w:val="4F81BD" w:themeColor="accent1"/>
          <w:sz w:val="28"/>
          <w:szCs w:val="28"/>
        </w:rPr>
        <w:t xml:space="preserve"> </w:t>
      </w:r>
      <w:r w:rsidRPr="00FF1D0E">
        <w:rPr>
          <w:rFonts w:ascii="Times New Roman" w:hAnsi="Times New Roman"/>
          <w:color w:val="4F81BD" w:themeColor="accent1"/>
          <w:sz w:val="28"/>
          <w:szCs w:val="28"/>
        </w:rPr>
        <w:t>обставин</w:t>
      </w:r>
      <w:r>
        <w:rPr>
          <w:rFonts w:ascii="Times New Roman" w:hAnsi="Times New Roman"/>
          <w:color w:val="4F81BD" w:themeColor="accent1"/>
          <w:sz w:val="28"/>
          <w:szCs w:val="28"/>
        </w:rPr>
        <w:t>и</w:t>
      </w:r>
      <w:r w:rsidRPr="00FF1D0E">
        <w:rPr>
          <w:rFonts w:ascii="Times New Roman" w:hAnsi="Times New Roman"/>
          <w:color w:val="4F81BD" w:themeColor="accent1"/>
          <w:sz w:val="28"/>
          <w:szCs w:val="28"/>
        </w:rPr>
        <w:t>, передбачен</w:t>
      </w:r>
      <w:r>
        <w:rPr>
          <w:rFonts w:ascii="Times New Roman" w:hAnsi="Times New Roman"/>
          <w:color w:val="4F81BD" w:themeColor="accent1"/>
          <w:sz w:val="28"/>
          <w:szCs w:val="28"/>
        </w:rPr>
        <w:t>ої</w:t>
      </w:r>
      <w:r w:rsidRPr="00FF1D0E">
        <w:rPr>
          <w:rFonts w:ascii="Times New Roman" w:hAnsi="Times New Roman"/>
          <w:color w:val="4F81BD" w:themeColor="accent1"/>
          <w:sz w:val="28"/>
          <w:szCs w:val="28"/>
        </w:rPr>
        <w:t xml:space="preserve"> пункт</w:t>
      </w:r>
      <w:r>
        <w:rPr>
          <w:rFonts w:ascii="Times New Roman" w:hAnsi="Times New Roman"/>
          <w:color w:val="4F81BD" w:themeColor="accent1"/>
          <w:sz w:val="28"/>
          <w:szCs w:val="28"/>
        </w:rPr>
        <w:t>ом 6</w:t>
      </w:r>
      <w:r w:rsidRPr="00FF1D0E">
        <w:rPr>
          <w:rFonts w:ascii="Times New Roman" w:hAnsi="Times New Roman"/>
          <w:color w:val="4F81BD" w:themeColor="accent1"/>
          <w:sz w:val="28"/>
          <w:szCs w:val="28"/>
          <w:vertAlign w:val="superscript"/>
        </w:rPr>
        <w:t>1</w:t>
      </w:r>
      <w:r>
        <w:rPr>
          <w:rFonts w:ascii="Times New Roman" w:hAnsi="Times New Roman"/>
          <w:color w:val="4F81BD" w:themeColor="accent1"/>
          <w:sz w:val="28"/>
          <w:szCs w:val="28"/>
        </w:rPr>
        <w:t>.1</w:t>
      </w:r>
      <w:r w:rsidRPr="00FF1D0E">
        <w:rPr>
          <w:rFonts w:ascii="Times New Roman" w:hAnsi="Times New Roman"/>
          <w:color w:val="4F81BD" w:themeColor="accent1"/>
          <w:sz w:val="28"/>
          <w:szCs w:val="28"/>
        </w:rPr>
        <w:t xml:space="preserve"> </w:t>
      </w:r>
      <w:r>
        <w:rPr>
          <w:rFonts w:ascii="Times New Roman" w:hAnsi="Times New Roman"/>
          <w:color w:val="4F81BD" w:themeColor="accent1"/>
          <w:sz w:val="28"/>
          <w:szCs w:val="28"/>
        </w:rPr>
        <w:t>цього</w:t>
      </w:r>
      <w:r w:rsidRPr="00FF1D0E">
        <w:rPr>
          <w:rFonts w:ascii="Times New Roman" w:hAnsi="Times New Roman"/>
          <w:color w:val="4F81BD" w:themeColor="accent1"/>
          <w:sz w:val="28"/>
          <w:szCs w:val="28"/>
        </w:rPr>
        <w:t xml:space="preserve"> Договору, до ___ ________________ 20___ року включно, цей Договір вважається неукладеним та не створює для Сторін жодних прав та обов’язків</w:t>
      </w:r>
      <w:r>
        <w:rPr>
          <w:rFonts w:ascii="Times New Roman" w:hAnsi="Times New Roman"/>
          <w:color w:val="4F81BD" w:themeColor="accent1"/>
          <w:sz w:val="28"/>
          <w:szCs w:val="28"/>
        </w:rPr>
        <w:t>.</w:t>
      </w:r>
      <w:r w:rsidRPr="00FF1D0E">
        <w:rPr>
          <w:rFonts w:ascii="Times New Roman" w:hAnsi="Times New Roman"/>
          <w:i/>
          <w:color w:val="4F81BD" w:themeColor="accent1"/>
          <w:sz w:val="28"/>
          <w:szCs w:val="28"/>
        </w:rPr>
        <w:t>]</w:t>
      </w:r>
    </w:p>
    <w:p w14:paraId="5F695410" w14:textId="77777777" w:rsidR="003A5A52" w:rsidRDefault="002164A2" w:rsidP="003A5A52">
      <w:pPr>
        <w:tabs>
          <w:tab w:val="left" w:pos="426"/>
        </w:tabs>
        <w:spacing w:after="0" w:line="240" w:lineRule="auto"/>
        <w:ind w:firstLine="709"/>
        <w:jc w:val="both"/>
        <w:rPr>
          <w:rFonts w:ascii="Times New Roman" w:hAnsi="Times New Roman"/>
          <w:sz w:val="28"/>
          <w:szCs w:val="28"/>
        </w:rPr>
      </w:pPr>
      <w:r w:rsidRPr="005048FF">
        <w:rPr>
          <w:rFonts w:ascii="Times New Roman" w:hAnsi="Times New Roman"/>
          <w:i/>
          <w:color w:val="4F81BD" w:themeColor="accent1"/>
          <w:sz w:val="28"/>
          <w:szCs w:val="28"/>
        </w:rPr>
        <w:lastRenderedPageBreak/>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пункт,</w:t>
      </w:r>
      <w:r w:rsidRPr="005048FF">
        <w:rPr>
          <w:rFonts w:ascii="Times New Roman" w:hAnsi="Times New Roman"/>
          <w:i/>
          <w:color w:val="4F81BD" w:themeColor="accent1"/>
          <w:sz w:val="28"/>
          <w:szCs w:val="28"/>
        </w:rPr>
        <w:t xml:space="preserve"> якщо цей договір посвідчуватиметься нотаріально:</w:t>
      </w:r>
      <w:r w:rsidRPr="00A60C6A">
        <w:rPr>
          <w:rFonts w:ascii="Times New Roman" w:hAnsi="Times New Roman"/>
          <w:i/>
          <w:color w:val="4F81BD" w:themeColor="accent1"/>
          <w:sz w:val="28"/>
          <w:szCs w:val="28"/>
        </w:rPr>
        <w:t>[</w:t>
      </w:r>
      <w:r>
        <w:rPr>
          <w:rFonts w:ascii="Times New Roman" w:hAnsi="Times New Roman"/>
          <w:sz w:val="28"/>
          <w:szCs w:val="28"/>
        </w:rPr>
        <w:t>6</w:t>
      </w:r>
      <w:r w:rsidRPr="00066AF3">
        <w:rPr>
          <w:rFonts w:ascii="Times New Roman" w:hAnsi="Times New Roman"/>
          <w:sz w:val="28"/>
          <w:szCs w:val="28"/>
          <w:vertAlign w:val="superscript"/>
        </w:rPr>
        <w:t>1</w:t>
      </w:r>
      <w:r>
        <w:rPr>
          <w:rFonts w:ascii="Times New Roman" w:hAnsi="Times New Roman"/>
          <w:sz w:val="28"/>
          <w:szCs w:val="28"/>
        </w:rPr>
        <w:t>.2.</w:t>
      </w:r>
      <w:r w:rsidR="00CB7AE6" w:rsidRPr="00CB7AE6">
        <w:t xml:space="preserve"> </w:t>
      </w:r>
      <w:r w:rsidR="00CB7AE6" w:rsidRPr="00CB7AE6">
        <w:rPr>
          <w:rFonts w:ascii="Times New Roman" w:hAnsi="Times New Roman"/>
          <w:sz w:val="28"/>
          <w:szCs w:val="28"/>
        </w:rPr>
        <w:t xml:space="preserve">Сторони домовились, що у випадку, не настання </w:t>
      </w:r>
      <w:proofErr w:type="spellStart"/>
      <w:r w:rsidR="00CB7AE6" w:rsidRPr="00CB7AE6">
        <w:rPr>
          <w:rFonts w:ascii="Times New Roman" w:hAnsi="Times New Roman"/>
          <w:sz w:val="28"/>
          <w:szCs w:val="28"/>
        </w:rPr>
        <w:t>Відкладальної</w:t>
      </w:r>
      <w:proofErr w:type="spellEnd"/>
      <w:r w:rsidR="00CB7AE6" w:rsidRPr="00CB7AE6">
        <w:rPr>
          <w:rFonts w:ascii="Times New Roman" w:hAnsi="Times New Roman"/>
          <w:sz w:val="28"/>
          <w:szCs w:val="28"/>
        </w:rPr>
        <w:t xml:space="preserve"> обставини</w:t>
      </w:r>
      <w:r w:rsidR="00CB7AE6" w:rsidRPr="006322C7">
        <w:rPr>
          <w:rFonts w:ascii="Times New Roman" w:hAnsi="Times New Roman"/>
          <w:color w:val="4F81BD" w:themeColor="accent1"/>
          <w:sz w:val="28"/>
          <w:szCs w:val="28"/>
        </w:rPr>
        <w:t>, передбачен</w:t>
      </w:r>
      <w:r w:rsidR="00CB7AE6">
        <w:rPr>
          <w:rFonts w:ascii="Times New Roman" w:hAnsi="Times New Roman"/>
          <w:color w:val="4F81BD" w:themeColor="accent1"/>
          <w:sz w:val="28"/>
          <w:szCs w:val="28"/>
        </w:rPr>
        <w:t>ої</w:t>
      </w:r>
      <w:r w:rsidR="00CB7AE6" w:rsidRPr="006322C7">
        <w:rPr>
          <w:rFonts w:ascii="Times New Roman" w:hAnsi="Times New Roman"/>
          <w:color w:val="4F81BD" w:themeColor="accent1"/>
          <w:sz w:val="28"/>
          <w:szCs w:val="28"/>
        </w:rPr>
        <w:t xml:space="preserve"> пункт</w:t>
      </w:r>
      <w:r w:rsidR="00CB7AE6">
        <w:rPr>
          <w:rFonts w:ascii="Times New Roman" w:hAnsi="Times New Roman"/>
          <w:color w:val="4F81BD" w:themeColor="accent1"/>
          <w:sz w:val="28"/>
          <w:szCs w:val="28"/>
        </w:rPr>
        <w:t>ом 6</w:t>
      </w:r>
      <w:r w:rsidR="00CB7AE6" w:rsidRPr="006322C7">
        <w:rPr>
          <w:rFonts w:ascii="Times New Roman" w:hAnsi="Times New Roman"/>
          <w:color w:val="4F81BD" w:themeColor="accent1"/>
          <w:sz w:val="28"/>
          <w:szCs w:val="28"/>
          <w:vertAlign w:val="superscript"/>
        </w:rPr>
        <w:t>1</w:t>
      </w:r>
      <w:r w:rsidR="00CB7AE6">
        <w:rPr>
          <w:rFonts w:ascii="Times New Roman" w:hAnsi="Times New Roman"/>
          <w:color w:val="4F81BD" w:themeColor="accent1"/>
          <w:sz w:val="28"/>
          <w:szCs w:val="28"/>
        </w:rPr>
        <w:t>.1</w:t>
      </w:r>
      <w:r w:rsidR="00CB7AE6" w:rsidRPr="006322C7">
        <w:rPr>
          <w:rFonts w:ascii="Times New Roman" w:hAnsi="Times New Roman"/>
          <w:color w:val="4F81BD" w:themeColor="accent1"/>
          <w:sz w:val="28"/>
          <w:szCs w:val="28"/>
        </w:rPr>
        <w:t xml:space="preserve"> </w:t>
      </w:r>
      <w:r w:rsidR="00CB7AE6">
        <w:rPr>
          <w:rFonts w:ascii="Times New Roman" w:hAnsi="Times New Roman"/>
          <w:color w:val="4F81BD" w:themeColor="accent1"/>
          <w:sz w:val="28"/>
          <w:szCs w:val="28"/>
        </w:rPr>
        <w:t>цього</w:t>
      </w:r>
      <w:r w:rsidR="00CB7AE6" w:rsidRPr="006322C7">
        <w:rPr>
          <w:rFonts w:ascii="Times New Roman" w:hAnsi="Times New Roman"/>
          <w:color w:val="4F81BD" w:themeColor="accent1"/>
          <w:sz w:val="28"/>
          <w:szCs w:val="28"/>
        </w:rPr>
        <w:t xml:space="preserve"> Договору,</w:t>
      </w:r>
      <w:r w:rsidR="00CB7AE6" w:rsidRPr="00CB7AE6">
        <w:rPr>
          <w:rFonts w:ascii="Times New Roman" w:hAnsi="Times New Roman"/>
          <w:sz w:val="28"/>
          <w:szCs w:val="28"/>
        </w:rPr>
        <w:t xml:space="preserve"> до ___ ________________ 20___ року включно, права та обов’язки у Сторі</w:t>
      </w:r>
      <w:r w:rsidR="00CB7AE6">
        <w:rPr>
          <w:rFonts w:ascii="Times New Roman" w:hAnsi="Times New Roman"/>
          <w:sz w:val="28"/>
          <w:szCs w:val="28"/>
        </w:rPr>
        <w:t>н за цим Договором не виникають, та</w:t>
      </w:r>
      <w:r w:rsidR="00CB7AE6" w:rsidRPr="00CB7AE6">
        <w:rPr>
          <w:rFonts w:ascii="Times New Roman" w:hAnsi="Times New Roman"/>
          <w:sz w:val="28"/>
          <w:szCs w:val="28"/>
        </w:rPr>
        <w:t xml:space="preserve"> </w:t>
      </w:r>
      <w:r w:rsidR="00CB7AE6">
        <w:rPr>
          <w:rFonts w:ascii="Times New Roman" w:hAnsi="Times New Roman"/>
          <w:sz w:val="28"/>
          <w:szCs w:val="28"/>
        </w:rPr>
        <w:t>П</w:t>
      </w:r>
      <w:r w:rsidR="00CB7AE6" w:rsidRPr="00CB7AE6">
        <w:rPr>
          <w:rFonts w:ascii="Times New Roman" w:hAnsi="Times New Roman"/>
          <w:sz w:val="28"/>
          <w:szCs w:val="28"/>
        </w:rPr>
        <w:t>рав</w:t>
      </w:r>
      <w:r w:rsidR="00CB7AE6">
        <w:rPr>
          <w:rFonts w:ascii="Times New Roman" w:hAnsi="Times New Roman"/>
          <w:sz w:val="28"/>
          <w:szCs w:val="28"/>
        </w:rPr>
        <w:t>а</w:t>
      </w:r>
      <w:r w:rsidR="00CB7AE6" w:rsidRPr="00CB7AE6">
        <w:rPr>
          <w:rFonts w:ascii="Times New Roman" w:hAnsi="Times New Roman"/>
          <w:sz w:val="28"/>
          <w:szCs w:val="28"/>
        </w:rPr>
        <w:t xml:space="preserve"> </w:t>
      </w:r>
      <w:r w:rsidR="00CB7AE6">
        <w:rPr>
          <w:rFonts w:ascii="Times New Roman" w:hAnsi="Times New Roman"/>
          <w:sz w:val="28"/>
          <w:szCs w:val="28"/>
        </w:rPr>
        <w:t>вимоги на підставі цього Договору</w:t>
      </w:r>
      <w:r w:rsidR="00CB7AE6" w:rsidRPr="00CB7AE6">
        <w:rPr>
          <w:rFonts w:ascii="Times New Roman" w:hAnsi="Times New Roman"/>
          <w:sz w:val="28"/>
          <w:szCs w:val="28"/>
        </w:rPr>
        <w:t xml:space="preserve"> до </w:t>
      </w:r>
      <w:r w:rsidR="0065113F">
        <w:rPr>
          <w:rFonts w:ascii="Times New Roman" w:hAnsi="Times New Roman"/>
          <w:sz w:val="28"/>
          <w:szCs w:val="28"/>
        </w:rPr>
        <w:t>Нового кредитора</w:t>
      </w:r>
      <w:r w:rsidR="00CB7AE6" w:rsidRPr="00CB7AE6">
        <w:rPr>
          <w:rFonts w:ascii="Times New Roman" w:hAnsi="Times New Roman"/>
          <w:sz w:val="28"/>
          <w:szCs w:val="28"/>
        </w:rPr>
        <w:t xml:space="preserve"> не переход</w:t>
      </w:r>
      <w:r w:rsidR="00CB7AE6">
        <w:rPr>
          <w:rFonts w:ascii="Times New Roman" w:hAnsi="Times New Roman"/>
          <w:sz w:val="28"/>
          <w:szCs w:val="28"/>
        </w:rPr>
        <w:t>я</w:t>
      </w:r>
      <w:r w:rsidR="00CB7AE6" w:rsidRPr="00CB7AE6">
        <w:rPr>
          <w:rFonts w:ascii="Times New Roman" w:hAnsi="Times New Roman"/>
          <w:sz w:val="28"/>
          <w:szCs w:val="28"/>
        </w:rPr>
        <w:t>ть</w:t>
      </w:r>
      <w:r w:rsidR="00CB7AE6">
        <w:rPr>
          <w:rFonts w:ascii="Times New Roman" w:hAnsi="Times New Roman"/>
          <w:sz w:val="28"/>
          <w:szCs w:val="28"/>
        </w:rPr>
        <w:t>.</w:t>
      </w:r>
      <w:r w:rsidR="00CB7AE6" w:rsidRPr="00FF1D0E">
        <w:rPr>
          <w:rFonts w:ascii="Times New Roman" w:hAnsi="Times New Roman"/>
          <w:i/>
          <w:sz w:val="28"/>
          <w:szCs w:val="28"/>
        </w:rPr>
        <w:t>]</w:t>
      </w:r>
    </w:p>
    <w:p w14:paraId="66CAC812" w14:textId="77777777" w:rsidR="00D511FD" w:rsidRDefault="003A5A52" w:rsidP="00A97208">
      <w:pPr>
        <w:tabs>
          <w:tab w:val="left" w:pos="426"/>
        </w:tabs>
        <w:spacing w:after="0" w:line="240" w:lineRule="auto"/>
        <w:ind w:firstLine="709"/>
        <w:jc w:val="both"/>
        <w:rPr>
          <w:rFonts w:ascii="Times New Roman" w:hAnsi="Times New Roman"/>
          <w:i/>
          <w:color w:val="4F81BD" w:themeColor="accent1"/>
          <w:sz w:val="28"/>
          <w:szCs w:val="28"/>
        </w:rPr>
      </w:pPr>
      <w:r>
        <w:rPr>
          <w:rFonts w:ascii="Times New Roman" w:hAnsi="Times New Roman"/>
          <w:sz w:val="28"/>
          <w:szCs w:val="28"/>
        </w:rPr>
        <w:t>6</w:t>
      </w:r>
      <w:r w:rsidRPr="00FF1D0E">
        <w:rPr>
          <w:rFonts w:ascii="Times New Roman" w:hAnsi="Times New Roman"/>
          <w:sz w:val="28"/>
          <w:szCs w:val="28"/>
          <w:vertAlign w:val="superscript"/>
        </w:rPr>
        <w:t>1</w:t>
      </w:r>
      <w:r>
        <w:rPr>
          <w:rFonts w:ascii="Times New Roman" w:hAnsi="Times New Roman"/>
          <w:sz w:val="28"/>
          <w:szCs w:val="28"/>
        </w:rPr>
        <w:t xml:space="preserve">.3. </w:t>
      </w:r>
      <w:r w:rsidR="00F179D9">
        <w:rPr>
          <w:rFonts w:ascii="Times New Roman" w:hAnsi="Times New Roman"/>
          <w:sz w:val="28"/>
          <w:szCs w:val="28"/>
        </w:rPr>
        <w:t xml:space="preserve">Сторони погоджуються, що </w:t>
      </w:r>
      <w:r w:rsidR="00F179D9" w:rsidRPr="00F179D9">
        <w:rPr>
          <w:rFonts w:ascii="Times New Roman" w:hAnsi="Times New Roman"/>
          <w:sz w:val="28"/>
          <w:szCs w:val="28"/>
        </w:rPr>
        <w:t>виконання Боржниками зобов’язань за Основними договорами на користь Банку, у тому числі надходження на користь Банку грошових коштів</w:t>
      </w:r>
      <w:r w:rsidR="005F544C">
        <w:rPr>
          <w:rFonts w:ascii="Times New Roman" w:hAnsi="Times New Roman"/>
          <w:sz w:val="28"/>
          <w:szCs w:val="28"/>
        </w:rPr>
        <w:t xml:space="preserve"> або отримання Банком майна </w:t>
      </w:r>
      <w:r w:rsidR="00F179D9" w:rsidRPr="00F179D9">
        <w:rPr>
          <w:rFonts w:ascii="Times New Roman" w:hAnsi="Times New Roman"/>
          <w:sz w:val="28"/>
          <w:szCs w:val="28"/>
        </w:rPr>
        <w:t xml:space="preserve">в рахунок виконання зобов’язань за Основними договорами, до моменту </w:t>
      </w:r>
      <w:r w:rsidR="005F544C">
        <w:rPr>
          <w:rFonts w:ascii="Times New Roman" w:hAnsi="Times New Roman"/>
          <w:sz w:val="28"/>
          <w:szCs w:val="28"/>
        </w:rPr>
        <w:t xml:space="preserve">настання </w:t>
      </w:r>
      <w:proofErr w:type="spellStart"/>
      <w:r w:rsidR="005F544C">
        <w:rPr>
          <w:rFonts w:ascii="Times New Roman" w:hAnsi="Times New Roman"/>
          <w:sz w:val="28"/>
          <w:szCs w:val="28"/>
        </w:rPr>
        <w:t>Відкладальної</w:t>
      </w:r>
      <w:proofErr w:type="spellEnd"/>
      <w:r w:rsidR="005F544C">
        <w:rPr>
          <w:rFonts w:ascii="Times New Roman" w:hAnsi="Times New Roman"/>
          <w:sz w:val="28"/>
          <w:szCs w:val="28"/>
        </w:rPr>
        <w:t xml:space="preserve"> обставини відповідно до розділу 6</w:t>
      </w:r>
      <w:r w:rsidR="005F544C" w:rsidRPr="00FF1D0E">
        <w:rPr>
          <w:rFonts w:ascii="Times New Roman" w:hAnsi="Times New Roman"/>
          <w:sz w:val="28"/>
          <w:szCs w:val="28"/>
          <w:vertAlign w:val="superscript"/>
        </w:rPr>
        <w:t>1</w:t>
      </w:r>
      <w:r w:rsidR="005F544C">
        <w:rPr>
          <w:rFonts w:ascii="Times New Roman" w:hAnsi="Times New Roman"/>
          <w:sz w:val="28"/>
          <w:szCs w:val="28"/>
        </w:rPr>
        <w:t xml:space="preserve"> цього Договору </w:t>
      </w:r>
      <w:r w:rsidR="00F179D9" w:rsidRPr="00F179D9">
        <w:rPr>
          <w:rFonts w:ascii="Times New Roman" w:hAnsi="Times New Roman"/>
          <w:sz w:val="28"/>
          <w:szCs w:val="28"/>
        </w:rPr>
        <w:t xml:space="preserve"> вважається належним виконанням відповідним із Боржників зобов’язань за Основними договорами.</w:t>
      </w:r>
      <w:r w:rsidR="00D511FD" w:rsidRPr="00A905FE">
        <w:rPr>
          <w:rFonts w:ascii="Times New Roman" w:hAnsi="Times New Roman"/>
          <w:i/>
          <w:color w:val="4F81BD" w:themeColor="accent1"/>
          <w:sz w:val="28"/>
          <w:szCs w:val="28"/>
        </w:rPr>
        <w:t>]</w:t>
      </w:r>
    </w:p>
    <w:p w14:paraId="02E96758" w14:textId="77777777" w:rsidR="002F2D8F" w:rsidRDefault="002F2D8F" w:rsidP="00316AF0">
      <w:pPr>
        <w:tabs>
          <w:tab w:val="left" w:pos="426"/>
        </w:tabs>
        <w:spacing w:after="0" w:line="240" w:lineRule="auto"/>
        <w:ind w:firstLine="709"/>
        <w:jc w:val="center"/>
        <w:rPr>
          <w:rFonts w:ascii="Times New Roman" w:hAnsi="Times New Roman"/>
          <w:b/>
          <w:sz w:val="28"/>
          <w:szCs w:val="28"/>
        </w:rPr>
      </w:pPr>
    </w:p>
    <w:p w14:paraId="6EAA5A71" w14:textId="77777777" w:rsidR="00316AF0" w:rsidRPr="00A868E5" w:rsidRDefault="00316AF0" w:rsidP="00316AF0">
      <w:pPr>
        <w:tabs>
          <w:tab w:val="left" w:pos="426"/>
        </w:tabs>
        <w:spacing w:after="0" w:line="240" w:lineRule="auto"/>
        <w:ind w:firstLine="709"/>
        <w:jc w:val="center"/>
        <w:rPr>
          <w:rFonts w:ascii="Times New Roman" w:hAnsi="Times New Roman"/>
          <w:b/>
          <w:sz w:val="28"/>
          <w:szCs w:val="28"/>
        </w:rPr>
      </w:pPr>
      <w:r w:rsidRPr="00A868E5">
        <w:rPr>
          <w:rFonts w:ascii="Times New Roman" w:hAnsi="Times New Roman"/>
          <w:b/>
          <w:sz w:val="28"/>
          <w:szCs w:val="28"/>
        </w:rPr>
        <w:t>7. Гарантії захисту національних інтересів.</w:t>
      </w:r>
    </w:p>
    <w:p w14:paraId="185C9F15" w14:textId="757B00B2" w:rsidR="00316AF0" w:rsidRPr="00A868E5" w:rsidRDefault="00316AF0" w:rsidP="00316AF0">
      <w:pPr>
        <w:tabs>
          <w:tab w:val="left" w:pos="426"/>
        </w:tabs>
        <w:spacing w:after="0" w:line="240" w:lineRule="auto"/>
        <w:ind w:firstLine="709"/>
        <w:jc w:val="both"/>
        <w:rPr>
          <w:rFonts w:ascii="Times New Roman" w:hAnsi="Times New Roman"/>
          <w:sz w:val="28"/>
          <w:szCs w:val="28"/>
        </w:rPr>
      </w:pPr>
      <w:r w:rsidRPr="008B5AE6">
        <w:rPr>
          <w:rFonts w:ascii="Times New Roman" w:hAnsi="Times New Roman"/>
          <w:sz w:val="28"/>
          <w:szCs w:val="28"/>
        </w:rPr>
        <w:t>7.1. Новий кредитор</w:t>
      </w:r>
      <w:r w:rsidR="002F2D8F" w:rsidRPr="008B5AE6">
        <w:rPr>
          <w:rFonts w:ascii="Times New Roman" w:hAnsi="Times New Roman"/>
          <w:sz w:val="28"/>
          <w:szCs w:val="28"/>
        </w:rPr>
        <w:t xml:space="preserve"> </w:t>
      </w:r>
      <w:r w:rsidRPr="008B5AE6">
        <w:rPr>
          <w:rFonts w:ascii="Times New Roman" w:hAnsi="Times New Roman"/>
          <w:sz w:val="28"/>
          <w:szCs w:val="28"/>
        </w:rPr>
        <w:t xml:space="preserve">підтверджує та запевняє, що Новий кредитор станом на дату укладення  Договору не є </w:t>
      </w:r>
      <w:bookmarkStart w:id="0" w:name="_GoBack"/>
      <w:bookmarkEnd w:id="0"/>
      <w:r w:rsidRPr="008B5AE6">
        <w:rPr>
          <w:rFonts w:ascii="Times New Roman" w:hAnsi="Times New Roman"/>
          <w:sz w:val="28"/>
          <w:szCs w:val="28"/>
        </w:rPr>
        <w:t xml:space="preserve">особою, пов'язаною з державою-агресором в розумінні Постанови Кабінету Міністрів України від </w:t>
      </w:r>
      <w:r w:rsidR="00DE089E" w:rsidRPr="008B5AE6">
        <w:rPr>
          <w:rFonts w:ascii="Times New Roman" w:hAnsi="Times New Roman"/>
          <w:sz w:val="28"/>
          <w:szCs w:val="28"/>
        </w:rPr>
        <w:t>0</w:t>
      </w:r>
      <w:r w:rsidRPr="008B5AE6">
        <w:rPr>
          <w:rFonts w:ascii="Times New Roman" w:hAnsi="Times New Roman"/>
          <w:sz w:val="28"/>
          <w:szCs w:val="28"/>
        </w:rPr>
        <w:t>3.03.2022 №187 (зі змінами)</w:t>
      </w:r>
      <w:r w:rsidR="00DE089E" w:rsidRPr="008B5AE6">
        <w:rPr>
          <w:rFonts w:ascii="Times New Roman" w:hAnsi="Times New Roman"/>
          <w:sz w:val="28"/>
          <w:szCs w:val="28"/>
        </w:rPr>
        <w:t xml:space="preserve"> (надалі - Постанова)</w:t>
      </w:r>
      <w:r w:rsidRPr="008B5AE6">
        <w:rPr>
          <w:rFonts w:ascii="Times New Roman" w:hAnsi="Times New Roman"/>
          <w:sz w:val="28"/>
          <w:szCs w:val="28"/>
        </w:rPr>
        <w:t xml:space="preserve">, зокрема, не є громадянином Російської Федерації (крім того, що проживає на території України </w:t>
      </w:r>
      <w:r w:rsidRPr="00A868E5">
        <w:rPr>
          <w:rFonts w:ascii="Times New Roman" w:hAnsi="Times New Roman"/>
          <w:sz w:val="28"/>
          <w:szCs w:val="28"/>
        </w:rPr>
        <w:t xml:space="preserve">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Pr="00A868E5">
        <w:rPr>
          <w:rFonts w:ascii="Times New Roman" w:hAnsi="Times New Roman"/>
          <w:sz w:val="28"/>
          <w:szCs w:val="28"/>
        </w:rPr>
        <w:t>бенефіціарним</w:t>
      </w:r>
      <w:proofErr w:type="spellEnd"/>
      <w:r w:rsidRPr="00A868E5">
        <w:rPr>
          <w:rFonts w:ascii="Times New Roman" w:hAnsi="Times New Roman"/>
          <w:sz w:val="28"/>
          <w:szCs w:val="28"/>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04D937AD" w14:textId="723AB7AA" w:rsidR="00ED663B" w:rsidRDefault="00316AF0" w:rsidP="00316AF0">
      <w:pPr>
        <w:tabs>
          <w:tab w:val="left" w:pos="426"/>
        </w:tabs>
        <w:spacing w:after="0" w:line="240" w:lineRule="auto"/>
        <w:ind w:firstLine="709"/>
        <w:jc w:val="both"/>
        <w:rPr>
          <w:rFonts w:ascii="Times New Roman" w:hAnsi="Times New Roman"/>
          <w:sz w:val="28"/>
          <w:szCs w:val="28"/>
        </w:rPr>
      </w:pPr>
      <w:r w:rsidRPr="00A868E5">
        <w:rPr>
          <w:rFonts w:ascii="Times New Roman" w:hAnsi="Times New Roman"/>
          <w:sz w:val="28"/>
          <w:szCs w:val="28"/>
        </w:rPr>
        <w:t xml:space="preserve">7.2. Сторони домовились, що у випадку виявлення </w:t>
      </w:r>
      <w:r w:rsidR="002F2D8F" w:rsidRPr="00A868E5">
        <w:rPr>
          <w:rFonts w:ascii="Times New Roman" w:hAnsi="Times New Roman"/>
          <w:sz w:val="28"/>
          <w:szCs w:val="28"/>
        </w:rPr>
        <w:t>Банком</w:t>
      </w:r>
      <w:r w:rsidRPr="00A868E5">
        <w:rPr>
          <w:rFonts w:ascii="Times New Roman" w:hAnsi="Times New Roman"/>
          <w:sz w:val="28"/>
          <w:szCs w:val="28"/>
        </w:rPr>
        <w:t xml:space="preserve"> факту порушення Нов</w:t>
      </w:r>
      <w:r w:rsidR="002F2D8F" w:rsidRPr="00A868E5">
        <w:rPr>
          <w:rFonts w:ascii="Times New Roman" w:hAnsi="Times New Roman"/>
          <w:sz w:val="28"/>
          <w:szCs w:val="28"/>
        </w:rPr>
        <w:t>им</w:t>
      </w:r>
      <w:r w:rsidRPr="00A868E5">
        <w:rPr>
          <w:rFonts w:ascii="Times New Roman" w:hAnsi="Times New Roman"/>
          <w:sz w:val="28"/>
          <w:szCs w:val="28"/>
        </w:rPr>
        <w:t xml:space="preserve"> кредитор</w:t>
      </w:r>
      <w:r w:rsidR="002F2D8F" w:rsidRPr="00A868E5">
        <w:rPr>
          <w:rFonts w:ascii="Times New Roman" w:hAnsi="Times New Roman"/>
          <w:sz w:val="28"/>
          <w:szCs w:val="28"/>
        </w:rPr>
        <w:t>ом</w:t>
      </w:r>
      <w:r w:rsidRPr="00A868E5">
        <w:rPr>
          <w:rFonts w:ascii="Times New Roman" w:hAnsi="Times New Roman"/>
          <w:sz w:val="28"/>
          <w:szCs w:val="28"/>
        </w:rPr>
        <w:t xml:space="preserve">  запевнень, вказаних у п. 1 розділу </w:t>
      </w:r>
      <w:r w:rsidR="002F2D8F" w:rsidRPr="00A868E5">
        <w:rPr>
          <w:rFonts w:ascii="Times New Roman" w:hAnsi="Times New Roman"/>
          <w:sz w:val="28"/>
          <w:szCs w:val="28"/>
        </w:rPr>
        <w:t xml:space="preserve">7 </w:t>
      </w:r>
      <w:r w:rsidRPr="00A868E5">
        <w:rPr>
          <w:rFonts w:ascii="Times New Roman" w:hAnsi="Times New Roman"/>
          <w:sz w:val="28"/>
          <w:szCs w:val="28"/>
        </w:rPr>
        <w:t xml:space="preserve">Договору, Новий кредитор, незважаючи на інші положення Договору, зобов’язаний сплатити </w:t>
      </w:r>
      <w:r w:rsidR="00F474A3" w:rsidRPr="00A868E5">
        <w:rPr>
          <w:rFonts w:ascii="Times New Roman" w:hAnsi="Times New Roman"/>
          <w:sz w:val="28"/>
          <w:szCs w:val="28"/>
        </w:rPr>
        <w:t>Банк</w:t>
      </w:r>
      <w:r w:rsidR="002F2D8F" w:rsidRPr="00A868E5">
        <w:rPr>
          <w:rFonts w:ascii="Times New Roman" w:hAnsi="Times New Roman"/>
          <w:sz w:val="28"/>
          <w:szCs w:val="28"/>
        </w:rPr>
        <w:t>у</w:t>
      </w:r>
      <w:r w:rsidRPr="00A868E5">
        <w:rPr>
          <w:rFonts w:ascii="Times New Roman" w:hAnsi="Times New Roman"/>
          <w:sz w:val="28"/>
          <w:szCs w:val="28"/>
        </w:rPr>
        <w:t xml:space="preserve"> штраф у розмірі 100% ціни Договору не пізніше десяти робочих днів з дати отримання відповідної вимоги </w:t>
      </w:r>
      <w:r w:rsidR="00D6558C" w:rsidRPr="00A868E5">
        <w:rPr>
          <w:rFonts w:ascii="Times New Roman" w:hAnsi="Times New Roman"/>
          <w:sz w:val="28"/>
          <w:szCs w:val="28"/>
        </w:rPr>
        <w:t>Банк</w:t>
      </w:r>
      <w:r w:rsidR="002F2D8F" w:rsidRPr="00A868E5">
        <w:rPr>
          <w:rFonts w:ascii="Times New Roman" w:hAnsi="Times New Roman"/>
          <w:sz w:val="28"/>
          <w:szCs w:val="28"/>
        </w:rPr>
        <w:t>у</w:t>
      </w:r>
      <w:r w:rsidRPr="00A868E5">
        <w:rPr>
          <w:rFonts w:ascii="Times New Roman" w:hAnsi="Times New Roman"/>
          <w:sz w:val="28"/>
          <w:szCs w:val="28"/>
        </w:rPr>
        <w:t xml:space="preserve">, та таке порушення буде вважатися істотною зміною обставин, якими Сторони керувалися при укладенні цього Договору, і відповідно до статті 652 Цивільного кодексу України Договір достроково розривається на одинадцятий календарний день з дати відправлення </w:t>
      </w:r>
      <w:r w:rsidR="00D6558C" w:rsidRPr="00A868E5">
        <w:rPr>
          <w:rFonts w:ascii="Times New Roman" w:hAnsi="Times New Roman"/>
          <w:sz w:val="28"/>
          <w:szCs w:val="28"/>
        </w:rPr>
        <w:t>Банк</w:t>
      </w:r>
      <w:r w:rsidRPr="00A868E5">
        <w:rPr>
          <w:rFonts w:ascii="Times New Roman" w:hAnsi="Times New Roman"/>
          <w:sz w:val="28"/>
          <w:szCs w:val="28"/>
        </w:rPr>
        <w:t>ом на зазначену в</w:t>
      </w:r>
      <w:r w:rsidR="002F2D8F" w:rsidRPr="00A868E5">
        <w:rPr>
          <w:rFonts w:ascii="Times New Roman" w:hAnsi="Times New Roman"/>
          <w:sz w:val="28"/>
          <w:szCs w:val="28"/>
        </w:rPr>
        <w:t xml:space="preserve"> розділі 8</w:t>
      </w:r>
      <w:r w:rsidRPr="00A868E5">
        <w:rPr>
          <w:rFonts w:ascii="Times New Roman" w:hAnsi="Times New Roman"/>
          <w:sz w:val="28"/>
          <w:szCs w:val="28"/>
        </w:rPr>
        <w:t xml:space="preserve"> </w:t>
      </w:r>
      <w:r w:rsidR="002F2D8F" w:rsidRPr="00A868E5">
        <w:rPr>
          <w:rFonts w:ascii="Times New Roman" w:hAnsi="Times New Roman"/>
          <w:sz w:val="28"/>
          <w:szCs w:val="28"/>
        </w:rPr>
        <w:t xml:space="preserve">Договору </w:t>
      </w:r>
      <w:r w:rsidRPr="00A868E5">
        <w:rPr>
          <w:rFonts w:ascii="Times New Roman" w:hAnsi="Times New Roman"/>
          <w:sz w:val="28"/>
          <w:szCs w:val="28"/>
        </w:rPr>
        <w:t xml:space="preserve">адресу </w:t>
      </w:r>
      <w:r w:rsidR="002F2D8F" w:rsidRPr="00A868E5">
        <w:rPr>
          <w:rFonts w:ascii="Times New Roman" w:hAnsi="Times New Roman"/>
          <w:sz w:val="28"/>
          <w:szCs w:val="28"/>
        </w:rPr>
        <w:t xml:space="preserve">Нового кредитора </w:t>
      </w:r>
      <w:r w:rsidRPr="00A868E5">
        <w:rPr>
          <w:rFonts w:ascii="Times New Roman" w:hAnsi="Times New Roman"/>
          <w:sz w:val="28"/>
          <w:szCs w:val="28"/>
        </w:rPr>
        <w:t>вимоги про сплату штрафу, передбаченого цим пунктом Договору, та Новий кредитор зобов’язаний до дня розірвання цього Договору повернути</w:t>
      </w:r>
      <w:r w:rsidR="003F76F9" w:rsidRPr="00A868E5">
        <w:rPr>
          <w:rFonts w:ascii="Times New Roman" w:hAnsi="Times New Roman"/>
          <w:sz w:val="28"/>
          <w:szCs w:val="28"/>
        </w:rPr>
        <w:t xml:space="preserve"> у власність</w:t>
      </w:r>
      <w:r w:rsidRPr="00A868E5">
        <w:rPr>
          <w:rFonts w:ascii="Times New Roman" w:hAnsi="Times New Roman"/>
          <w:sz w:val="28"/>
          <w:szCs w:val="28"/>
        </w:rPr>
        <w:t xml:space="preserve"> </w:t>
      </w:r>
      <w:r w:rsidR="002F2D8F" w:rsidRPr="00A868E5">
        <w:rPr>
          <w:rFonts w:ascii="Times New Roman" w:hAnsi="Times New Roman"/>
          <w:sz w:val="28"/>
          <w:szCs w:val="28"/>
        </w:rPr>
        <w:t>Б</w:t>
      </w:r>
      <w:r w:rsidR="00D6558C" w:rsidRPr="00A868E5">
        <w:rPr>
          <w:rFonts w:ascii="Times New Roman" w:hAnsi="Times New Roman"/>
          <w:sz w:val="28"/>
          <w:szCs w:val="28"/>
        </w:rPr>
        <w:t>анк</w:t>
      </w:r>
      <w:r w:rsidR="002F2D8F" w:rsidRPr="00A868E5">
        <w:rPr>
          <w:rFonts w:ascii="Times New Roman" w:hAnsi="Times New Roman"/>
          <w:sz w:val="28"/>
          <w:szCs w:val="28"/>
        </w:rPr>
        <w:t>у</w:t>
      </w:r>
      <w:r w:rsidRPr="00A868E5">
        <w:rPr>
          <w:rFonts w:ascii="Times New Roman" w:hAnsi="Times New Roman"/>
          <w:sz w:val="28"/>
          <w:szCs w:val="28"/>
        </w:rPr>
        <w:t xml:space="preserve"> все набуте за цим Договором.</w:t>
      </w:r>
      <w:r w:rsidR="002F2D8F" w:rsidRPr="00A868E5">
        <w:rPr>
          <w:rFonts w:ascii="Times New Roman" w:hAnsi="Times New Roman"/>
          <w:sz w:val="28"/>
          <w:szCs w:val="28"/>
        </w:rPr>
        <w:t xml:space="preserve"> </w:t>
      </w:r>
    </w:p>
    <w:p w14:paraId="51A4DBEF" w14:textId="1C4D8B7F" w:rsidR="009D6D93" w:rsidRPr="008B5AE6" w:rsidRDefault="009D6D93" w:rsidP="00316AF0">
      <w:pPr>
        <w:tabs>
          <w:tab w:val="left" w:pos="426"/>
        </w:tabs>
        <w:spacing w:after="0" w:line="240" w:lineRule="auto"/>
        <w:ind w:firstLine="709"/>
        <w:jc w:val="both"/>
        <w:rPr>
          <w:rFonts w:ascii="Times New Roman" w:hAnsi="Times New Roman"/>
          <w:sz w:val="28"/>
          <w:szCs w:val="28"/>
        </w:rPr>
      </w:pPr>
      <w:r w:rsidRPr="008B5AE6">
        <w:rPr>
          <w:rFonts w:ascii="Times New Roman" w:hAnsi="Times New Roman"/>
          <w:sz w:val="28"/>
          <w:szCs w:val="28"/>
        </w:rPr>
        <w:t>7.3.</w:t>
      </w:r>
      <w:r w:rsidRPr="008B5AE6">
        <w:t xml:space="preserve"> </w:t>
      </w:r>
      <w:r w:rsidRPr="008B5AE6">
        <w:rPr>
          <w:rFonts w:ascii="Times New Roman" w:hAnsi="Times New Roman"/>
          <w:sz w:val="28"/>
          <w:szCs w:val="28"/>
        </w:rPr>
        <w:t xml:space="preserve">Новий кредитор підтверджує, що він обізнаний та розуміє встановлений Постановою мораторій (заборону)  на відчуження, передачу в заставу, вчинення будь-яких інших дій, які мають чи можуть мати наслідком відступлення  прав вимоги до боржника у справах про банкрутство Російській Федерації  або особам, пов’язаним з державою-агресором, внаслідок встановлення якого Новому кредитору заборонено відчужувати, передавати в заставу, вчиняти будь-які інші дії, які мають чи можуть мати наслідком відступлення  прав вимоги до боржника у справах про банкрутство  будь-якій особі, пов’язаній з державою-агресором в розумінні Постанови, яка є громадянином Російської Федерації, крім того, що проживає на території України на законних </w:t>
      </w:r>
      <w:r w:rsidRPr="008B5AE6">
        <w:rPr>
          <w:rFonts w:ascii="Times New Roman" w:hAnsi="Times New Roman"/>
          <w:sz w:val="28"/>
          <w:szCs w:val="28"/>
        </w:rPr>
        <w:lastRenderedPageBreak/>
        <w:t xml:space="preserve">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Pr="008B5AE6">
        <w:rPr>
          <w:rFonts w:ascii="Times New Roman" w:hAnsi="Times New Roman"/>
          <w:sz w:val="28"/>
          <w:szCs w:val="28"/>
        </w:rPr>
        <w:t>бенефіціарним</w:t>
      </w:r>
      <w:proofErr w:type="spellEnd"/>
      <w:r w:rsidRPr="008B5AE6">
        <w:rPr>
          <w:rFonts w:ascii="Times New Roman" w:hAnsi="Times New Roman"/>
          <w:sz w:val="28"/>
          <w:szCs w:val="28"/>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p>
    <w:p w14:paraId="0C6A47B7" w14:textId="77777777" w:rsidR="00BB38D7" w:rsidRPr="008B5AE6" w:rsidRDefault="00BB38D7" w:rsidP="00820728">
      <w:pPr>
        <w:tabs>
          <w:tab w:val="left" w:pos="426"/>
        </w:tabs>
        <w:spacing w:after="0" w:line="240" w:lineRule="auto"/>
        <w:ind w:firstLine="426"/>
        <w:jc w:val="both"/>
        <w:rPr>
          <w:rFonts w:ascii="Times New Roman" w:hAnsi="Times New Roman"/>
          <w:sz w:val="28"/>
          <w:szCs w:val="28"/>
        </w:rPr>
      </w:pPr>
    </w:p>
    <w:p w14:paraId="644DDD8B" w14:textId="6FF1B5F6" w:rsidR="008F1CD9" w:rsidRPr="00713D13" w:rsidRDefault="00316AF0">
      <w:pPr>
        <w:tabs>
          <w:tab w:val="left" w:pos="426"/>
        </w:tabs>
        <w:spacing w:after="0" w:line="240" w:lineRule="auto"/>
        <w:ind w:firstLine="426"/>
        <w:jc w:val="center"/>
        <w:rPr>
          <w:rFonts w:ascii="Times New Roman" w:hAnsi="Times New Roman"/>
          <w:b/>
          <w:sz w:val="28"/>
          <w:szCs w:val="28"/>
        </w:rPr>
      </w:pPr>
      <w:r w:rsidRPr="00A868E5">
        <w:rPr>
          <w:rFonts w:ascii="Times New Roman" w:hAnsi="Times New Roman"/>
          <w:b/>
          <w:sz w:val="28"/>
          <w:szCs w:val="28"/>
        </w:rPr>
        <w:t>8</w:t>
      </w:r>
      <w:r w:rsidR="00087B60" w:rsidRPr="00A868E5">
        <w:rPr>
          <w:rFonts w:ascii="Times New Roman" w:hAnsi="Times New Roman"/>
          <w:b/>
          <w:sz w:val="28"/>
          <w:szCs w:val="28"/>
        </w:rPr>
        <w:t>.</w:t>
      </w:r>
      <w:r w:rsidR="00087B60" w:rsidRPr="00713D13">
        <w:rPr>
          <w:rFonts w:ascii="Times New Roman" w:hAnsi="Times New Roman"/>
          <w:b/>
          <w:sz w:val="28"/>
          <w:szCs w:val="28"/>
        </w:rPr>
        <w:t xml:space="preserve"> Місцезнаходження/адреси, реквізити та підписи Сторін.</w:t>
      </w:r>
    </w:p>
    <w:p w14:paraId="1A3901D4" w14:textId="77777777" w:rsidR="00820728" w:rsidRPr="00713D13" w:rsidRDefault="00820728" w:rsidP="00820728">
      <w:pPr>
        <w:tabs>
          <w:tab w:val="left" w:pos="426"/>
        </w:tabs>
        <w:spacing w:after="0" w:line="240" w:lineRule="auto"/>
        <w:ind w:firstLine="426"/>
        <w:jc w:val="both"/>
        <w:rPr>
          <w:rFonts w:ascii="Times New Roman" w:hAnsi="Times New Roman"/>
          <w:sz w:val="28"/>
          <w:szCs w:val="28"/>
        </w:rPr>
      </w:pPr>
    </w:p>
    <w:tbl>
      <w:tblPr>
        <w:tblW w:w="9516" w:type="dxa"/>
        <w:jc w:val="center"/>
        <w:tblLook w:val="01E0" w:firstRow="1" w:lastRow="1" w:firstColumn="1" w:lastColumn="1" w:noHBand="0" w:noVBand="0"/>
      </w:tblPr>
      <w:tblGrid>
        <w:gridCol w:w="4648"/>
        <w:gridCol w:w="4868"/>
      </w:tblGrid>
      <w:tr w:rsidR="00713D13" w:rsidRPr="00713D13" w14:paraId="0C231CAC" w14:textId="77777777" w:rsidTr="00CE6088">
        <w:trPr>
          <w:trHeight w:val="241"/>
          <w:jc w:val="center"/>
        </w:trPr>
        <w:tc>
          <w:tcPr>
            <w:tcW w:w="4648" w:type="dxa"/>
          </w:tcPr>
          <w:p w14:paraId="1807DDD0" w14:textId="77777777" w:rsidR="00746892" w:rsidRPr="00713D13" w:rsidRDefault="00746892" w:rsidP="00746892">
            <w:pPr>
              <w:tabs>
                <w:tab w:val="left" w:pos="8364"/>
              </w:tabs>
              <w:autoSpaceDE w:val="0"/>
              <w:autoSpaceDN w:val="0"/>
              <w:spacing w:after="0" w:line="240" w:lineRule="auto"/>
              <w:contextualSpacing/>
              <w:jc w:val="center"/>
              <w:rPr>
                <w:rFonts w:ascii="Times New Roman" w:hAnsi="Times New Roman"/>
                <w:sz w:val="28"/>
                <w:szCs w:val="28"/>
              </w:rPr>
            </w:pPr>
            <w:r w:rsidRPr="00713D13">
              <w:rPr>
                <w:rFonts w:ascii="Times New Roman" w:hAnsi="Times New Roman"/>
                <w:sz w:val="28"/>
                <w:szCs w:val="28"/>
              </w:rPr>
              <w:t>Банк</w:t>
            </w:r>
          </w:p>
        </w:tc>
        <w:tc>
          <w:tcPr>
            <w:tcW w:w="4868" w:type="dxa"/>
          </w:tcPr>
          <w:p w14:paraId="00D52618" w14:textId="77777777" w:rsidR="00746892" w:rsidRPr="00713D13" w:rsidRDefault="00746892" w:rsidP="00746892">
            <w:pPr>
              <w:tabs>
                <w:tab w:val="left" w:pos="360"/>
              </w:tabs>
              <w:spacing w:after="0" w:line="240" w:lineRule="auto"/>
              <w:contextualSpacing/>
              <w:jc w:val="center"/>
              <w:rPr>
                <w:rFonts w:ascii="Times New Roman" w:hAnsi="Times New Roman"/>
                <w:sz w:val="28"/>
                <w:szCs w:val="28"/>
              </w:rPr>
            </w:pPr>
            <w:r w:rsidRPr="00713D13">
              <w:rPr>
                <w:rFonts w:ascii="Times New Roman" w:hAnsi="Times New Roman"/>
                <w:sz w:val="28"/>
                <w:szCs w:val="28"/>
              </w:rPr>
              <w:t>Новий кредитор</w:t>
            </w:r>
          </w:p>
        </w:tc>
      </w:tr>
      <w:tr w:rsidR="00713D13" w:rsidRPr="00713D13" w14:paraId="104A8AE5" w14:textId="77777777" w:rsidTr="00CE6088">
        <w:trPr>
          <w:trHeight w:val="2829"/>
          <w:jc w:val="center"/>
        </w:trPr>
        <w:tc>
          <w:tcPr>
            <w:tcW w:w="4648" w:type="dxa"/>
          </w:tcPr>
          <w:p w14:paraId="3A0F9D92"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sz w:val="28"/>
                <w:szCs w:val="28"/>
              </w:rPr>
            </w:pPr>
            <w:r w:rsidRPr="00713D13">
              <w:rPr>
                <w:rFonts w:ascii="Times New Roman" w:hAnsi="Times New Roman"/>
                <w:sz w:val="28"/>
                <w:szCs w:val="28"/>
              </w:rPr>
              <w:t>_______________«____________»</w:t>
            </w:r>
          </w:p>
          <w:p w14:paraId="041CBA07"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sz w:val="28"/>
                <w:szCs w:val="28"/>
              </w:rPr>
            </w:pPr>
            <w:r w:rsidRPr="00713D13">
              <w:rPr>
                <w:rFonts w:ascii="Times New Roman" w:hAnsi="Times New Roman"/>
                <w:sz w:val="28"/>
                <w:szCs w:val="28"/>
              </w:rPr>
              <w:t>Місцезнаходження: _______________</w:t>
            </w:r>
          </w:p>
          <w:p w14:paraId="5D196161"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sz w:val="28"/>
                <w:szCs w:val="28"/>
              </w:rPr>
            </w:pPr>
            <w:r w:rsidRPr="00713D13">
              <w:rPr>
                <w:rFonts w:ascii="Times New Roman" w:hAnsi="Times New Roman"/>
                <w:sz w:val="28"/>
                <w:szCs w:val="28"/>
              </w:rPr>
              <w:t>Код ЄДРПОУ ___________________</w:t>
            </w:r>
          </w:p>
          <w:p w14:paraId="31B9A0FA"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sz w:val="28"/>
                <w:szCs w:val="28"/>
              </w:rPr>
            </w:pPr>
            <w:r w:rsidRPr="00713D13">
              <w:rPr>
                <w:rFonts w:ascii="Times New Roman" w:hAnsi="Times New Roman"/>
                <w:sz w:val="28"/>
                <w:szCs w:val="28"/>
              </w:rPr>
              <w:t>п/р№ __________________________</w:t>
            </w:r>
          </w:p>
          <w:p w14:paraId="39616F63"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69FAF743"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5BECBE6C"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24522375"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iCs/>
                <w:sz w:val="28"/>
                <w:szCs w:val="28"/>
              </w:rPr>
            </w:pPr>
            <w:r w:rsidRPr="00713D13">
              <w:rPr>
                <w:rFonts w:ascii="Times New Roman" w:hAnsi="Times New Roman"/>
                <w:iCs/>
                <w:sz w:val="28"/>
                <w:szCs w:val="28"/>
              </w:rPr>
              <w:t>_________</w:t>
            </w:r>
            <w:r w:rsidRPr="00713D13">
              <w:rPr>
                <w:rFonts w:ascii="Times New Roman" w:hAnsi="Times New Roman"/>
                <w:iCs/>
                <w:sz w:val="28"/>
                <w:szCs w:val="28"/>
                <w:u w:val="single"/>
              </w:rPr>
              <w:t>Посада</w:t>
            </w:r>
            <w:r w:rsidRPr="00713D13">
              <w:rPr>
                <w:rFonts w:ascii="Times New Roman" w:hAnsi="Times New Roman"/>
                <w:iCs/>
                <w:sz w:val="28"/>
                <w:szCs w:val="28"/>
              </w:rPr>
              <w:t>_________</w:t>
            </w:r>
          </w:p>
          <w:p w14:paraId="7E26FA65"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3860EC0E"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sz w:val="28"/>
                <w:szCs w:val="28"/>
              </w:rPr>
            </w:pPr>
            <w:r w:rsidRPr="00713D13">
              <w:rPr>
                <w:rFonts w:ascii="Times New Roman" w:hAnsi="Times New Roman"/>
                <w:sz w:val="28"/>
                <w:szCs w:val="28"/>
              </w:rPr>
              <w:t xml:space="preserve">__________________ </w:t>
            </w:r>
            <w:r w:rsidRPr="00713D13">
              <w:rPr>
                <w:rFonts w:ascii="Times New Roman" w:hAnsi="Times New Roman"/>
                <w:b/>
                <w:sz w:val="28"/>
                <w:szCs w:val="28"/>
              </w:rPr>
              <w:t>/_____________</w:t>
            </w:r>
          </w:p>
          <w:p w14:paraId="794C9632" w14:textId="77777777" w:rsidR="00746892" w:rsidRPr="00713D13" w:rsidRDefault="00746892" w:rsidP="0071436D">
            <w:pPr>
              <w:tabs>
                <w:tab w:val="left" w:pos="1432"/>
              </w:tabs>
              <w:spacing w:after="0" w:line="240" w:lineRule="auto"/>
              <w:ind w:left="1432"/>
              <w:contextualSpacing/>
              <w:rPr>
                <w:rFonts w:ascii="Times New Roman" w:hAnsi="Times New Roman"/>
                <w:spacing w:val="-3"/>
                <w:sz w:val="28"/>
                <w:szCs w:val="28"/>
              </w:rPr>
            </w:pPr>
          </w:p>
        </w:tc>
        <w:tc>
          <w:tcPr>
            <w:tcW w:w="4868" w:type="dxa"/>
          </w:tcPr>
          <w:p w14:paraId="0A2AF673" w14:textId="77777777" w:rsidR="00746892" w:rsidRPr="00713D13" w:rsidRDefault="00274B3B" w:rsidP="00746892">
            <w:pPr>
              <w:tabs>
                <w:tab w:val="left" w:pos="8364"/>
              </w:tabs>
              <w:autoSpaceDE w:val="0"/>
              <w:autoSpaceDN w:val="0"/>
              <w:spacing w:after="0" w:line="240" w:lineRule="auto"/>
              <w:contextualSpacing/>
              <w:rPr>
                <w:rFonts w:ascii="Times New Roman" w:hAnsi="Times New Roman"/>
                <w:sz w:val="28"/>
                <w:szCs w:val="28"/>
              </w:rPr>
            </w:pPr>
            <w:r w:rsidRPr="00713D13">
              <w:rPr>
                <w:rFonts w:ascii="Times New Roman" w:hAnsi="Times New Roman"/>
                <w:i/>
                <w:sz w:val="28"/>
                <w:szCs w:val="28"/>
              </w:rPr>
              <w:t>[</w:t>
            </w:r>
            <w:r w:rsidR="00746892" w:rsidRPr="00713D13">
              <w:rPr>
                <w:rFonts w:ascii="Times New Roman" w:hAnsi="Times New Roman"/>
                <w:sz w:val="28"/>
                <w:szCs w:val="28"/>
              </w:rPr>
              <w:t>_______________«____________»</w:t>
            </w:r>
          </w:p>
          <w:p w14:paraId="2D3D5E0A"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sz w:val="28"/>
                <w:szCs w:val="28"/>
              </w:rPr>
            </w:pPr>
            <w:r w:rsidRPr="00713D13">
              <w:rPr>
                <w:rFonts w:ascii="Times New Roman" w:hAnsi="Times New Roman"/>
                <w:sz w:val="28"/>
                <w:szCs w:val="28"/>
              </w:rPr>
              <w:t>Місцезнаходження: ________________</w:t>
            </w:r>
          </w:p>
          <w:p w14:paraId="264D6B51"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sz w:val="28"/>
                <w:szCs w:val="28"/>
              </w:rPr>
            </w:pPr>
            <w:r w:rsidRPr="00713D13">
              <w:rPr>
                <w:rFonts w:ascii="Times New Roman" w:hAnsi="Times New Roman"/>
                <w:sz w:val="28"/>
                <w:szCs w:val="28"/>
              </w:rPr>
              <w:t>Код ЄДРПОУ ___________________</w:t>
            </w:r>
          </w:p>
          <w:p w14:paraId="031AD96C"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sz w:val="28"/>
                <w:szCs w:val="28"/>
              </w:rPr>
            </w:pPr>
            <w:r w:rsidRPr="00713D13">
              <w:rPr>
                <w:rFonts w:ascii="Times New Roman" w:hAnsi="Times New Roman"/>
                <w:sz w:val="28"/>
                <w:szCs w:val="28"/>
              </w:rPr>
              <w:t>п/р № ___________________________</w:t>
            </w:r>
          </w:p>
          <w:p w14:paraId="3813B34A"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66D1FA6B"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2080D83A"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sz w:val="28"/>
                <w:szCs w:val="28"/>
              </w:rPr>
            </w:pPr>
          </w:p>
          <w:p w14:paraId="09F3FE7E" w14:textId="77777777" w:rsidR="00746892" w:rsidRPr="00713D13" w:rsidRDefault="00746892" w:rsidP="00746892">
            <w:pPr>
              <w:tabs>
                <w:tab w:val="left" w:pos="8364"/>
              </w:tabs>
              <w:autoSpaceDE w:val="0"/>
              <w:autoSpaceDN w:val="0"/>
              <w:spacing w:after="0" w:line="240" w:lineRule="auto"/>
              <w:contextualSpacing/>
              <w:rPr>
                <w:rFonts w:ascii="Times New Roman" w:hAnsi="Times New Roman"/>
                <w:iCs/>
                <w:sz w:val="28"/>
                <w:szCs w:val="28"/>
              </w:rPr>
            </w:pPr>
            <w:r w:rsidRPr="00713D13">
              <w:rPr>
                <w:rFonts w:ascii="Times New Roman" w:hAnsi="Times New Roman"/>
                <w:iCs/>
                <w:sz w:val="28"/>
                <w:szCs w:val="28"/>
              </w:rPr>
              <w:t>_________</w:t>
            </w:r>
            <w:r w:rsidRPr="00713D13">
              <w:rPr>
                <w:rFonts w:ascii="Times New Roman" w:hAnsi="Times New Roman"/>
                <w:iCs/>
                <w:sz w:val="28"/>
                <w:szCs w:val="28"/>
                <w:u w:val="single"/>
              </w:rPr>
              <w:t>Посада</w:t>
            </w:r>
            <w:r w:rsidRPr="00713D13">
              <w:rPr>
                <w:rFonts w:ascii="Times New Roman" w:hAnsi="Times New Roman"/>
                <w:iCs/>
                <w:sz w:val="28"/>
                <w:szCs w:val="28"/>
              </w:rPr>
              <w:t>___________</w:t>
            </w:r>
          </w:p>
          <w:p w14:paraId="7076DDF2" w14:textId="77777777" w:rsidR="00746892" w:rsidRPr="00713D13" w:rsidRDefault="00746892" w:rsidP="00746892">
            <w:pPr>
              <w:tabs>
                <w:tab w:val="left" w:pos="8364"/>
              </w:tabs>
              <w:autoSpaceDE w:val="0"/>
              <w:autoSpaceDN w:val="0"/>
              <w:spacing w:after="0" w:line="240" w:lineRule="auto"/>
              <w:contextualSpacing/>
              <w:jc w:val="both"/>
              <w:rPr>
                <w:rFonts w:ascii="Times New Roman" w:hAnsi="Times New Roman"/>
                <w:iCs/>
                <w:sz w:val="28"/>
                <w:szCs w:val="28"/>
              </w:rPr>
            </w:pPr>
          </w:p>
          <w:p w14:paraId="1B2D7345" w14:textId="77777777" w:rsidR="00746892" w:rsidRPr="00713D13" w:rsidRDefault="00746892" w:rsidP="00746892">
            <w:pPr>
              <w:tabs>
                <w:tab w:val="left" w:pos="8364"/>
              </w:tabs>
              <w:autoSpaceDE w:val="0"/>
              <w:autoSpaceDN w:val="0"/>
              <w:spacing w:after="0" w:line="240" w:lineRule="auto"/>
              <w:contextualSpacing/>
              <w:jc w:val="both"/>
              <w:rPr>
                <w:rFonts w:ascii="Times New Roman" w:hAnsi="Times New Roman"/>
                <w:iCs/>
                <w:sz w:val="28"/>
                <w:szCs w:val="28"/>
              </w:rPr>
            </w:pPr>
            <w:r w:rsidRPr="00713D13">
              <w:rPr>
                <w:rFonts w:ascii="Times New Roman" w:hAnsi="Times New Roman"/>
                <w:iCs/>
                <w:sz w:val="28"/>
                <w:szCs w:val="28"/>
              </w:rPr>
              <w:t>_______________ / ________________</w:t>
            </w:r>
          </w:p>
          <w:p w14:paraId="39ABD657" w14:textId="77777777" w:rsidR="00746892" w:rsidRPr="00713D13" w:rsidRDefault="00746892" w:rsidP="00A0173A">
            <w:pPr>
              <w:tabs>
                <w:tab w:val="left" w:pos="1432"/>
              </w:tabs>
              <w:spacing w:after="0" w:line="240" w:lineRule="auto"/>
              <w:ind w:left="1432"/>
              <w:contextualSpacing/>
              <w:rPr>
                <w:rFonts w:ascii="Times New Roman" w:hAnsi="Times New Roman"/>
                <w:i/>
                <w:iCs/>
                <w:sz w:val="28"/>
                <w:szCs w:val="28"/>
              </w:rPr>
            </w:pPr>
          </w:p>
        </w:tc>
      </w:tr>
      <w:tr w:rsidR="00713D13" w:rsidRPr="00713D13" w14:paraId="7DFF25CA" w14:textId="77777777" w:rsidTr="00CE6088">
        <w:trPr>
          <w:trHeight w:val="439"/>
          <w:jc w:val="center"/>
        </w:trPr>
        <w:tc>
          <w:tcPr>
            <w:tcW w:w="4648" w:type="dxa"/>
          </w:tcPr>
          <w:p w14:paraId="16BF2B04" w14:textId="77777777" w:rsidR="00722454" w:rsidRPr="00713D13" w:rsidRDefault="00722454" w:rsidP="00746892">
            <w:pPr>
              <w:tabs>
                <w:tab w:val="left" w:pos="8364"/>
              </w:tabs>
              <w:autoSpaceDE w:val="0"/>
              <w:autoSpaceDN w:val="0"/>
              <w:spacing w:after="0" w:line="240" w:lineRule="auto"/>
              <w:contextualSpacing/>
              <w:rPr>
                <w:rFonts w:ascii="Times New Roman" w:hAnsi="Times New Roman"/>
                <w:sz w:val="28"/>
                <w:szCs w:val="28"/>
              </w:rPr>
            </w:pPr>
          </w:p>
        </w:tc>
        <w:tc>
          <w:tcPr>
            <w:tcW w:w="4868" w:type="dxa"/>
          </w:tcPr>
          <w:p w14:paraId="3EE1F84B" w14:textId="77777777" w:rsidR="00722454" w:rsidRPr="00713D13" w:rsidRDefault="00274B3B" w:rsidP="00746892">
            <w:pPr>
              <w:tabs>
                <w:tab w:val="left" w:pos="8364"/>
              </w:tabs>
              <w:autoSpaceDE w:val="0"/>
              <w:autoSpaceDN w:val="0"/>
              <w:spacing w:after="0" w:line="240" w:lineRule="auto"/>
              <w:contextualSpacing/>
              <w:rPr>
                <w:rFonts w:ascii="Times New Roman" w:hAnsi="Times New Roman"/>
                <w:i/>
                <w:sz w:val="28"/>
                <w:szCs w:val="28"/>
              </w:rPr>
            </w:pPr>
            <w:r w:rsidRPr="00713D13">
              <w:rPr>
                <w:rFonts w:ascii="Times New Roman" w:hAnsi="Times New Roman"/>
                <w:i/>
                <w:sz w:val="28"/>
                <w:szCs w:val="28"/>
              </w:rPr>
              <w:t>АБО</w:t>
            </w:r>
          </w:p>
        </w:tc>
      </w:tr>
      <w:tr w:rsidR="00713D13" w:rsidRPr="00713D13" w14:paraId="4246BC5B" w14:textId="77777777" w:rsidTr="00CE6088">
        <w:trPr>
          <w:trHeight w:val="2829"/>
          <w:jc w:val="center"/>
        </w:trPr>
        <w:tc>
          <w:tcPr>
            <w:tcW w:w="4648" w:type="dxa"/>
          </w:tcPr>
          <w:p w14:paraId="4059C0B3" w14:textId="77777777" w:rsidR="00722454" w:rsidRPr="00713D13" w:rsidRDefault="00722454" w:rsidP="00746892">
            <w:pPr>
              <w:tabs>
                <w:tab w:val="left" w:pos="8364"/>
              </w:tabs>
              <w:autoSpaceDE w:val="0"/>
              <w:autoSpaceDN w:val="0"/>
              <w:spacing w:after="0" w:line="240" w:lineRule="auto"/>
              <w:contextualSpacing/>
              <w:rPr>
                <w:rFonts w:ascii="Times New Roman" w:hAnsi="Times New Roman"/>
                <w:sz w:val="28"/>
                <w:szCs w:val="28"/>
              </w:rPr>
            </w:pPr>
          </w:p>
        </w:tc>
        <w:tc>
          <w:tcPr>
            <w:tcW w:w="4868" w:type="dxa"/>
          </w:tcPr>
          <w:p w14:paraId="4E4278DB" w14:textId="77777777" w:rsidR="00722454" w:rsidRPr="00713D13" w:rsidRDefault="00274B3B" w:rsidP="00722454">
            <w:pPr>
              <w:tabs>
                <w:tab w:val="left" w:pos="8364"/>
              </w:tabs>
              <w:autoSpaceDE w:val="0"/>
              <w:autoSpaceDN w:val="0"/>
              <w:spacing w:after="0" w:line="240" w:lineRule="auto"/>
              <w:contextualSpacing/>
              <w:rPr>
                <w:rFonts w:ascii="Times New Roman" w:hAnsi="Times New Roman"/>
                <w:sz w:val="28"/>
                <w:szCs w:val="28"/>
              </w:rPr>
            </w:pPr>
            <w:r w:rsidRPr="00713D13">
              <w:rPr>
                <w:rFonts w:ascii="Times New Roman" w:hAnsi="Times New Roman"/>
                <w:sz w:val="28"/>
                <w:szCs w:val="28"/>
              </w:rPr>
              <w:t>[</w:t>
            </w:r>
            <w:r w:rsidR="00722454" w:rsidRPr="00713D13">
              <w:rPr>
                <w:rFonts w:ascii="Times New Roman" w:hAnsi="Times New Roman"/>
                <w:sz w:val="28"/>
                <w:szCs w:val="28"/>
              </w:rPr>
              <w:t>______________________________</w:t>
            </w:r>
          </w:p>
          <w:p w14:paraId="67233DA0" w14:textId="77777777" w:rsidR="00722454" w:rsidRPr="00713D13" w:rsidRDefault="00722454" w:rsidP="00722454">
            <w:pPr>
              <w:tabs>
                <w:tab w:val="left" w:pos="8364"/>
              </w:tabs>
              <w:autoSpaceDE w:val="0"/>
              <w:autoSpaceDN w:val="0"/>
              <w:spacing w:after="0" w:line="240" w:lineRule="auto"/>
              <w:contextualSpacing/>
              <w:rPr>
                <w:rFonts w:ascii="Times New Roman" w:hAnsi="Times New Roman"/>
                <w:sz w:val="28"/>
                <w:szCs w:val="28"/>
              </w:rPr>
            </w:pPr>
            <w:r w:rsidRPr="00713D13">
              <w:rPr>
                <w:rFonts w:ascii="Times New Roman" w:hAnsi="Times New Roman"/>
                <w:sz w:val="28"/>
                <w:szCs w:val="28"/>
              </w:rPr>
              <w:t xml:space="preserve">паспорт серії _____, виданий _______________________ _________р.; </w:t>
            </w:r>
          </w:p>
          <w:p w14:paraId="4E001BAF" w14:textId="77777777" w:rsidR="00722454" w:rsidRPr="00713D13" w:rsidRDefault="00722454" w:rsidP="00722454">
            <w:pPr>
              <w:tabs>
                <w:tab w:val="left" w:pos="8364"/>
              </w:tabs>
              <w:autoSpaceDE w:val="0"/>
              <w:autoSpaceDN w:val="0"/>
              <w:spacing w:after="0" w:line="240" w:lineRule="auto"/>
              <w:contextualSpacing/>
              <w:rPr>
                <w:rFonts w:ascii="Times New Roman" w:hAnsi="Times New Roman"/>
                <w:sz w:val="28"/>
                <w:szCs w:val="28"/>
              </w:rPr>
            </w:pPr>
            <w:r w:rsidRPr="00713D13">
              <w:rPr>
                <w:rFonts w:ascii="Times New Roman" w:hAnsi="Times New Roman"/>
                <w:sz w:val="28"/>
                <w:szCs w:val="28"/>
              </w:rPr>
              <w:t xml:space="preserve">адреса проживання: ________________; </w:t>
            </w:r>
          </w:p>
          <w:p w14:paraId="7532EC60" w14:textId="77777777" w:rsidR="00722454" w:rsidRPr="00713D13" w:rsidRDefault="00722454" w:rsidP="00722454">
            <w:pPr>
              <w:tabs>
                <w:tab w:val="left" w:pos="8364"/>
              </w:tabs>
              <w:autoSpaceDE w:val="0"/>
              <w:autoSpaceDN w:val="0"/>
              <w:spacing w:after="0" w:line="240" w:lineRule="auto"/>
              <w:contextualSpacing/>
              <w:rPr>
                <w:rFonts w:ascii="Times New Roman" w:hAnsi="Times New Roman"/>
                <w:sz w:val="28"/>
                <w:szCs w:val="28"/>
              </w:rPr>
            </w:pPr>
            <w:r w:rsidRPr="00713D13">
              <w:rPr>
                <w:rFonts w:ascii="Times New Roman" w:hAnsi="Times New Roman"/>
                <w:sz w:val="28"/>
                <w:szCs w:val="28"/>
              </w:rPr>
              <w:t xml:space="preserve">реєстраційний номер облікової картки платника податків: ___________________; </w:t>
            </w:r>
          </w:p>
          <w:p w14:paraId="3DA31CFB" w14:textId="77777777" w:rsidR="00722454" w:rsidRPr="00713D13" w:rsidRDefault="00722454" w:rsidP="00722454">
            <w:pPr>
              <w:tabs>
                <w:tab w:val="left" w:pos="8364"/>
              </w:tabs>
              <w:autoSpaceDE w:val="0"/>
              <w:autoSpaceDN w:val="0"/>
              <w:spacing w:after="0" w:line="240" w:lineRule="auto"/>
              <w:contextualSpacing/>
              <w:rPr>
                <w:rFonts w:ascii="Times New Roman" w:hAnsi="Times New Roman"/>
                <w:sz w:val="28"/>
                <w:szCs w:val="28"/>
              </w:rPr>
            </w:pPr>
            <w:r w:rsidRPr="00713D13">
              <w:rPr>
                <w:rFonts w:ascii="Times New Roman" w:hAnsi="Times New Roman"/>
                <w:sz w:val="28"/>
                <w:szCs w:val="28"/>
              </w:rPr>
              <w:t>п/р № ___________________________</w:t>
            </w:r>
          </w:p>
          <w:p w14:paraId="359B97A2" w14:textId="77777777" w:rsidR="00722454" w:rsidRPr="00713D13" w:rsidRDefault="00722454" w:rsidP="00722454">
            <w:pPr>
              <w:tabs>
                <w:tab w:val="left" w:pos="8364"/>
              </w:tabs>
              <w:autoSpaceDE w:val="0"/>
              <w:autoSpaceDN w:val="0"/>
              <w:spacing w:after="0" w:line="240" w:lineRule="auto"/>
              <w:contextualSpacing/>
              <w:rPr>
                <w:rFonts w:ascii="Times New Roman" w:hAnsi="Times New Roman"/>
                <w:sz w:val="28"/>
                <w:szCs w:val="28"/>
              </w:rPr>
            </w:pPr>
          </w:p>
          <w:p w14:paraId="2D150283" w14:textId="77777777" w:rsidR="00722454" w:rsidRPr="00713D13" w:rsidRDefault="00722454" w:rsidP="00722454">
            <w:pPr>
              <w:tabs>
                <w:tab w:val="left" w:pos="8364"/>
              </w:tabs>
              <w:autoSpaceDE w:val="0"/>
              <w:autoSpaceDN w:val="0"/>
              <w:spacing w:after="0" w:line="240" w:lineRule="auto"/>
              <w:contextualSpacing/>
              <w:rPr>
                <w:rFonts w:ascii="Times New Roman" w:hAnsi="Times New Roman"/>
                <w:sz w:val="28"/>
                <w:szCs w:val="28"/>
              </w:rPr>
            </w:pPr>
          </w:p>
          <w:p w14:paraId="1A0E1B35" w14:textId="77777777" w:rsidR="00722454" w:rsidRPr="00713D13" w:rsidRDefault="00722454" w:rsidP="00722454">
            <w:pPr>
              <w:tabs>
                <w:tab w:val="left" w:pos="8364"/>
              </w:tabs>
              <w:autoSpaceDE w:val="0"/>
              <w:autoSpaceDN w:val="0"/>
              <w:spacing w:after="0" w:line="240" w:lineRule="auto"/>
              <w:contextualSpacing/>
              <w:rPr>
                <w:rFonts w:ascii="Times New Roman" w:hAnsi="Times New Roman"/>
                <w:sz w:val="28"/>
                <w:szCs w:val="28"/>
              </w:rPr>
            </w:pPr>
          </w:p>
          <w:p w14:paraId="2A367BE6" w14:textId="77777777" w:rsidR="00722454" w:rsidRPr="00713D13" w:rsidRDefault="00722454" w:rsidP="00722454">
            <w:pPr>
              <w:tabs>
                <w:tab w:val="left" w:pos="8364"/>
              </w:tabs>
              <w:autoSpaceDE w:val="0"/>
              <w:autoSpaceDN w:val="0"/>
              <w:spacing w:after="0" w:line="240" w:lineRule="auto"/>
              <w:contextualSpacing/>
              <w:jc w:val="both"/>
              <w:rPr>
                <w:rFonts w:ascii="Times New Roman" w:hAnsi="Times New Roman"/>
                <w:iCs/>
                <w:sz w:val="28"/>
                <w:szCs w:val="28"/>
              </w:rPr>
            </w:pPr>
          </w:p>
          <w:p w14:paraId="073BF083" w14:textId="77777777" w:rsidR="00087B60" w:rsidRPr="00713D13" w:rsidRDefault="00722454">
            <w:pPr>
              <w:tabs>
                <w:tab w:val="left" w:pos="8364"/>
              </w:tabs>
              <w:autoSpaceDE w:val="0"/>
              <w:autoSpaceDN w:val="0"/>
              <w:spacing w:after="0" w:line="240" w:lineRule="auto"/>
              <w:contextualSpacing/>
              <w:jc w:val="both"/>
              <w:rPr>
                <w:rFonts w:ascii="Times New Roman" w:hAnsi="Times New Roman"/>
                <w:iCs/>
                <w:sz w:val="28"/>
                <w:szCs w:val="28"/>
              </w:rPr>
            </w:pPr>
            <w:r w:rsidRPr="00713D13">
              <w:rPr>
                <w:rFonts w:ascii="Times New Roman" w:hAnsi="Times New Roman"/>
                <w:iCs/>
                <w:sz w:val="28"/>
                <w:szCs w:val="28"/>
              </w:rPr>
              <w:t>_______________ / ________________</w:t>
            </w:r>
          </w:p>
          <w:p w14:paraId="21868FC8" w14:textId="77777777" w:rsidR="00087B60" w:rsidRPr="00713D13" w:rsidRDefault="00087B60">
            <w:pPr>
              <w:tabs>
                <w:tab w:val="left" w:pos="8364"/>
              </w:tabs>
              <w:autoSpaceDE w:val="0"/>
              <w:autoSpaceDN w:val="0"/>
              <w:spacing w:after="0" w:line="240" w:lineRule="auto"/>
              <w:contextualSpacing/>
              <w:jc w:val="both"/>
              <w:rPr>
                <w:rFonts w:ascii="Times New Roman" w:hAnsi="Times New Roman"/>
                <w:i/>
                <w:iCs/>
                <w:sz w:val="28"/>
                <w:szCs w:val="28"/>
              </w:rPr>
            </w:pPr>
          </w:p>
        </w:tc>
      </w:tr>
    </w:tbl>
    <w:p w14:paraId="2EB4BA96" w14:textId="77777777" w:rsidR="00C5385C" w:rsidRPr="00713D13" w:rsidRDefault="003E6C45" w:rsidP="00177EF2">
      <w:pPr>
        <w:spacing w:after="0" w:line="240" w:lineRule="auto"/>
        <w:jc w:val="right"/>
        <w:rPr>
          <w:rFonts w:ascii="Times New Roman" w:hAnsi="Times New Roman"/>
          <w:sz w:val="28"/>
          <w:szCs w:val="28"/>
        </w:rPr>
      </w:pPr>
      <w:r w:rsidRPr="00713D13">
        <w:rPr>
          <w:rFonts w:ascii="Times New Roman" w:hAnsi="Times New Roman"/>
          <w:sz w:val="28"/>
          <w:szCs w:val="28"/>
        </w:rPr>
        <w:br w:type="page"/>
      </w:r>
      <w:r w:rsidR="00E90E27" w:rsidRPr="00713D13">
        <w:rPr>
          <w:rFonts w:ascii="Times New Roman" w:hAnsi="Times New Roman"/>
          <w:sz w:val="28"/>
          <w:szCs w:val="28"/>
        </w:rPr>
        <w:lastRenderedPageBreak/>
        <w:t xml:space="preserve">Додаток №1 </w:t>
      </w:r>
    </w:p>
    <w:p w14:paraId="6666E9ED" w14:textId="77777777" w:rsidR="004138E3" w:rsidRPr="00713D13" w:rsidRDefault="00E90E27" w:rsidP="00177EF2">
      <w:pPr>
        <w:spacing w:after="0" w:line="240" w:lineRule="auto"/>
        <w:jc w:val="right"/>
        <w:rPr>
          <w:rFonts w:ascii="Times New Roman" w:hAnsi="Times New Roman"/>
          <w:sz w:val="28"/>
          <w:szCs w:val="28"/>
        </w:rPr>
      </w:pPr>
      <w:r w:rsidRPr="00713D13">
        <w:rPr>
          <w:rFonts w:ascii="Times New Roman" w:hAnsi="Times New Roman"/>
          <w:sz w:val="28"/>
          <w:szCs w:val="28"/>
        </w:rPr>
        <w:t>до Договору</w:t>
      </w:r>
      <w:r w:rsidR="00E743E9" w:rsidRPr="00713D13">
        <w:rPr>
          <w:rFonts w:ascii="Times New Roman" w:hAnsi="Times New Roman"/>
          <w:sz w:val="28"/>
          <w:szCs w:val="28"/>
        </w:rPr>
        <w:t xml:space="preserve"> №___</w:t>
      </w:r>
      <w:r w:rsidRPr="00713D13">
        <w:rPr>
          <w:rFonts w:ascii="Times New Roman" w:hAnsi="Times New Roman"/>
          <w:sz w:val="28"/>
          <w:szCs w:val="28"/>
        </w:rPr>
        <w:t xml:space="preserve"> про відступлення</w:t>
      </w:r>
      <w:r w:rsidR="004138E3" w:rsidRPr="00713D13">
        <w:rPr>
          <w:rFonts w:ascii="Times New Roman" w:hAnsi="Times New Roman"/>
          <w:sz w:val="28"/>
          <w:szCs w:val="28"/>
        </w:rPr>
        <w:t xml:space="preserve"> </w:t>
      </w:r>
    </w:p>
    <w:p w14:paraId="15291659" w14:textId="77777777" w:rsidR="00E90E27" w:rsidRPr="00713D13" w:rsidRDefault="004138E3" w:rsidP="00177EF2">
      <w:pPr>
        <w:spacing w:after="0" w:line="240" w:lineRule="auto"/>
        <w:jc w:val="right"/>
        <w:rPr>
          <w:rFonts w:ascii="Times New Roman" w:hAnsi="Times New Roman"/>
          <w:sz w:val="28"/>
          <w:szCs w:val="28"/>
        </w:rPr>
      </w:pPr>
      <w:r w:rsidRPr="00713D13">
        <w:rPr>
          <w:rFonts w:ascii="Times New Roman" w:hAnsi="Times New Roman"/>
          <w:sz w:val="28"/>
          <w:szCs w:val="28"/>
        </w:rPr>
        <w:t xml:space="preserve">(купівлі-продажу) </w:t>
      </w:r>
      <w:r w:rsidR="00E90E27" w:rsidRPr="00713D13">
        <w:rPr>
          <w:rFonts w:ascii="Times New Roman" w:hAnsi="Times New Roman"/>
          <w:sz w:val="28"/>
          <w:szCs w:val="28"/>
        </w:rPr>
        <w:t xml:space="preserve">прав вимоги </w:t>
      </w:r>
    </w:p>
    <w:p w14:paraId="644B015D" w14:textId="77777777" w:rsidR="00E90E27" w:rsidRPr="00713D13" w:rsidRDefault="00E90E27" w:rsidP="00177EF2">
      <w:pPr>
        <w:spacing w:after="0" w:line="240" w:lineRule="auto"/>
        <w:jc w:val="right"/>
        <w:rPr>
          <w:rFonts w:ascii="Times New Roman" w:hAnsi="Times New Roman"/>
          <w:sz w:val="28"/>
          <w:szCs w:val="28"/>
        </w:rPr>
      </w:pPr>
      <w:r w:rsidRPr="00713D13">
        <w:rPr>
          <w:rFonts w:ascii="Times New Roman" w:hAnsi="Times New Roman"/>
          <w:sz w:val="28"/>
          <w:szCs w:val="28"/>
        </w:rPr>
        <w:t xml:space="preserve">від ___.___.20__ р. </w:t>
      </w:r>
    </w:p>
    <w:p w14:paraId="2C802CFF" w14:textId="77777777" w:rsidR="00E90E27" w:rsidRPr="00713D13" w:rsidRDefault="00E90E27" w:rsidP="00177EF2">
      <w:pPr>
        <w:spacing w:after="0" w:line="240" w:lineRule="auto"/>
        <w:rPr>
          <w:rFonts w:ascii="Times New Roman" w:hAnsi="Times New Roman"/>
          <w:sz w:val="28"/>
          <w:szCs w:val="28"/>
        </w:rPr>
      </w:pPr>
    </w:p>
    <w:p w14:paraId="4C4AEECE" w14:textId="77777777" w:rsidR="00E90E27" w:rsidRPr="00713D13" w:rsidRDefault="00E90E27" w:rsidP="00177EF2">
      <w:pPr>
        <w:spacing w:after="0" w:line="240" w:lineRule="auto"/>
        <w:jc w:val="center"/>
        <w:rPr>
          <w:rFonts w:ascii="Times New Roman" w:hAnsi="Times New Roman"/>
          <w:sz w:val="28"/>
          <w:szCs w:val="28"/>
        </w:rPr>
      </w:pPr>
      <w:r w:rsidRPr="00713D13">
        <w:rPr>
          <w:rFonts w:ascii="Times New Roman" w:hAnsi="Times New Roman"/>
          <w:sz w:val="28"/>
          <w:szCs w:val="28"/>
        </w:rPr>
        <w:t xml:space="preserve">Реєстр договорів, права вимоги за якими відступаються, </w:t>
      </w:r>
    </w:p>
    <w:p w14:paraId="71B82934" w14:textId="77777777" w:rsidR="00E90E27" w:rsidRPr="00713D13" w:rsidRDefault="00E90E27" w:rsidP="00177EF2">
      <w:pPr>
        <w:spacing w:after="0" w:line="240" w:lineRule="auto"/>
        <w:jc w:val="center"/>
        <w:rPr>
          <w:rFonts w:ascii="Times New Roman" w:hAnsi="Times New Roman"/>
          <w:sz w:val="28"/>
          <w:szCs w:val="28"/>
        </w:rPr>
      </w:pPr>
      <w:r w:rsidRPr="00713D13">
        <w:rPr>
          <w:rFonts w:ascii="Times New Roman" w:hAnsi="Times New Roman"/>
          <w:sz w:val="28"/>
          <w:szCs w:val="28"/>
        </w:rPr>
        <w:t>та боржників за такими договорами</w:t>
      </w:r>
    </w:p>
    <w:p w14:paraId="41119DF6" w14:textId="77777777" w:rsidR="00E90E27" w:rsidRPr="00713D13" w:rsidRDefault="00E90E27" w:rsidP="00177EF2">
      <w:pPr>
        <w:spacing w:after="0" w:line="240" w:lineRule="auto"/>
        <w:jc w:val="center"/>
        <w:rPr>
          <w:rFonts w:ascii="Times New Roman" w:hAnsi="Times New Roman"/>
          <w:sz w:val="28"/>
          <w:szCs w:val="28"/>
        </w:rPr>
      </w:pPr>
    </w:p>
    <w:p w14:paraId="5BE5B9C3" w14:textId="77777777" w:rsidR="00E90E27" w:rsidRPr="00713D13" w:rsidRDefault="00E90E27" w:rsidP="00177EF2">
      <w:pPr>
        <w:spacing w:after="0" w:line="240" w:lineRule="auto"/>
        <w:rPr>
          <w:rFonts w:ascii="Times New Roman" w:hAnsi="Times New Roman"/>
          <w:sz w:val="28"/>
          <w:szCs w:val="28"/>
        </w:rPr>
      </w:pPr>
    </w:p>
    <w:p w14:paraId="17144E0D" w14:textId="77777777" w:rsidR="00E90E27" w:rsidRPr="00713D13" w:rsidRDefault="00E90E27" w:rsidP="00177EF2">
      <w:pPr>
        <w:spacing w:after="0" w:line="240" w:lineRule="auto"/>
        <w:rPr>
          <w:rFonts w:ascii="Times New Roman" w:hAnsi="Times New Roman"/>
          <w:sz w:val="28"/>
          <w:szCs w:val="28"/>
        </w:rPr>
      </w:pPr>
    </w:p>
    <w:p w14:paraId="010304E5" w14:textId="77777777" w:rsidR="007729D0" w:rsidRPr="00713D13" w:rsidRDefault="007729D0" w:rsidP="00177EF2">
      <w:pPr>
        <w:spacing w:after="0" w:line="240" w:lineRule="auto"/>
        <w:rPr>
          <w:rFonts w:ascii="Times New Roman" w:hAnsi="Times New Roman"/>
          <w:sz w:val="28"/>
          <w:szCs w:val="28"/>
        </w:rPr>
      </w:pPr>
    </w:p>
    <w:p w14:paraId="6BDF7332" w14:textId="77777777" w:rsidR="007729D0" w:rsidRPr="00713D13" w:rsidRDefault="007729D0" w:rsidP="00177EF2">
      <w:pPr>
        <w:spacing w:after="0" w:line="240" w:lineRule="auto"/>
        <w:rPr>
          <w:rFonts w:ascii="Times New Roman" w:hAnsi="Times New Roman"/>
          <w:sz w:val="28"/>
          <w:szCs w:val="28"/>
        </w:rPr>
      </w:pPr>
    </w:p>
    <w:p w14:paraId="7653333B" w14:textId="77777777" w:rsidR="007729D0" w:rsidRPr="00713D13" w:rsidRDefault="007729D0" w:rsidP="00177EF2">
      <w:pPr>
        <w:spacing w:after="0" w:line="240" w:lineRule="auto"/>
        <w:rPr>
          <w:rFonts w:ascii="Times New Roman" w:hAnsi="Times New Roman"/>
          <w:sz w:val="28"/>
          <w:szCs w:val="28"/>
        </w:rPr>
      </w:pPr>
    </w:p>
    <w:p w14:paraId="70E163BA" w14:textId="77777777" w:rsidR="007729D0" w:rsidRPr="00713D13" w:rsidRDefault="007729D0" w:rsidP="00177EF2">
      <w:pPr>
        <w:spacing w:after="0" w:line="240" w:lineRule="auto"/>
        <w:rPr>
          <w:rFonts w:ascii="Times New Roman" w:hAnsi="Times New Roman"/>
          <w:sz w:val="28"/>
          <w:szCs w:val="28"/>
        </w:rPr>
      </w:pPr>
    </w:p>
    <w:p w14:paraId="11BBDC2C" w14:textId="77777777" w:rsidR="007729D0" w:rsidRPr="00713D13" w:rsidRDefault="007729D0" w:rsidP="00177EF2">
      <w:pPr>
        <w:spacing w:after="0" w:line="240" w:lineRule="auto"/>
        <w:rPr>
          <w:rFonts w:ascii="Times New Roman" w:hAnsi="Times New Roman"/>
          <w:sz w:val="28"/>
          <w:szCs w:val="28"/>
        </w:rPr>
      </w:pPr>
    </w:p>
    <w:p w14:paraId="6EFA325D" w14:textId="77777777" w:rsidR="007729D0" w:rsidRPr="00713D13" w:rsidRDefault="007729D0" w:rsidP="00177EF2">
      <w:pPr>
        <w:spacing w:after="0" w:line="240" w:lineRule="auto"/>
        <w:rPr>
          <w:rFonts w:ascii="Times New Roman" w:hAnsi="Times New Roman"/>
          <w:sz w:val="28"/>
          <w:szCs w:val="28"/>
        </w:rPr>
      </w:pPr>
    </w:p>
    <w:p w14:paraId="0F6B0456" w14:textId="77777777" w:rsidR="007729D0" w:rsidRPr="00713D13" w:rsidRDefault="007729D0" w:rsidP="00177EF2">
      <w:pPr>
        <w:spacing w:after="0" w:line="240" w:lineRule="auto"/>
        <w:rPr>
          <w:rFonts w:ascii="Times New Roman" w:hAnsi="Times New Roman"/>
          <w:sz w:val="28"/>
          <w:szCs w:val="28"/>
        </w:rPr>
      </w:pPr>
    </w:p>
    <w:p w14:paraId="1792161C" w14:textId="77777777" w:rsidR="00F97977" w:rsidRPr="00140CC0" w:rsidRDefault="00F97977" w:rsidP="00F97977">
      <w:pPr>
        <w:spacing w:after="0" w:line="240" w:lineRule="auto"/>
        <w:ind w:left="709" w:firstLine="709"/>
        <w:jc w:val="both"/>
        <w:rPr>
          <w:rFonts w:ascii="Times New Roman" w:hAnsi="Times New Roman"/>
          <w:sz w:val="28"/>
          <w:szCs w:val="28"/>
        </w:rPr>
      </w:pPr>
      <w:r w:rsidRPr="00C165D4">
        <w:rPr>
          <w:rFonts w:ascii="Times New Roman" w:hAnsi="Times New Roman"/>
          <w:sz w:val="28"/>
          <w:szCs w:val="28"/>
        </w:rPr>
        <w:t xml:space="preserve">До Нового кредитора переходить право стягнення з боржників усіх сум </w:t>
      </w:r>
      <w:proofErr w:type="spellStart"/>
      <w:r w:rsidRPr="00C165D4">
        <w:rPr>
          <w:rFonts w:ascii="Times New Roman" w:hAnsi="Times New Roman"/>
          <w:sz w:val="28"/>
          <w:szCs w:val="28"/>
        </w:rPr>
        <w:t>пеней</w:t>
      </w:r>
      <w:proofErr w:type="spellEnd"/>
      <w:r w:rsidRPr="00C165D4">
        <w:rPr>
          <w:rFonts w:ascii="Times New Roman" w:hAnsi="Times New Roman"/>
          <w:sz w:val="28"/>
          <w:szCs w:val="28"/>
        </w:rPr>
        <w:t>, штрафів, неустойок відповідно до умов відповідного кредитного договору.</w:t>
      </w:r>
    </w:p>
    <w:p w14:paraId="5A66F2DB" w14:textId="77777777" w:rsidR="007729D0" w:rsidRPr="00713D13" w:rsidRDefault="007729D0" w:rsidP="00177EF2">
      <w:pPr>
        <w:spacing w:after="0" w:line="240" w:lineRule="auto"/>
        <w:rPr>
          <w:rFonts w:ascii="Times New Roman" w:hAnsi="Times New Roman"/>
          <w:sz w:val="28"/>
          <w:szCs w:val="28"/>
        </w:rPr>
      </w:pPr>
    </w:p>
    <w:p w14:paraId="3A7FAEB9" w14:textId="77777777" w:rsidR="00E90E27" w:rsidRPr="00713D13" w:rsidRDefault="00E90E27" w:rsidP="00177EF2">
      <w:pPr>
        <w:spacing w:after="0" w:line="240" w:lineRule="auto"/>
        <w:rPr>
          <w:rFonts w:ascii="Times New Roman" w:hAnsi="Times New Roman"/>
          <w:sz w:val="28"/>
          <w:szCs w:val="28"/>
        </w:rPr>
      </w:pPr>
    </w:p>
    <w:p w14:paraId="4F5ED004" w14:textId="77777777" w:rsidR="00E90E27" w:rsidRPr="00713D13" w:rsidRDefault="00E90E27" w:rsidP="00177EF2">
      <w:pPr>
        <w:spacing w:after="0" w:line="240" w:lineRule="auto"/>
        <w:rPr>
          <w:rFonts w:ascii="Times New Roman" w:hAnsi="Times New Roman"/>
          <w:sz w:val="28"/>
          <w:szCs w:val="28"/>
        </w:rPr>
      </w:pPr>
    </w:p>
    <w:p w14:paraId="035EF702" w14:textId="77777777" w:rsidR="00E90E27" w:rsidRPr="00713D13" w:rsidRDefault="00E90E27" w:rsidP="00177EF2">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3285"/>
        <w:gridCol w:w="3285"/>
        <w:gridCol w:w="3285"/>
      </w:tblGrid>
      <w:tr w:rsidR="00713D13" w:rsidRPr="00713D13" w14:paraId="73121348" w14:textId="77777777" w:rsidTr="003E6C45">
        <w:trPr>
          <w:trHeight w:val="771"/>
        </w:trPr>
        <w:tc>
          <w:tcPr>
            <w:tcW w:w="3285" w:type="dxa"/>
          </w:tcPr>
          <w:p w14:paraId="6D36BB20" w14:textId="77777777" w:rsidR="00E90E27" w:rsidRPr="00713D13" w:rsidRDefault="00E90E27" w:rsidP="00177EF2">
            <w:pPr>
              <w:spacing w:after="0" w:line="240" w:lineRule="auto"/>
              <w:jc w:val="center"/>
              <w:rPr>
                <w:rFonts w:ascii="Times New Roman" w:hAnsi="Times New Roman"/>
                <w:sz w:val="28"/>
                <w:szCs w:val="28"/>
              </w:rPr>
            </w:pPr>
            <w:r w:rsidRPr="00713D13">
              <w:rPr>
                <w:rFonts w:ascii="Times New Roman" w:hAnsi="Times New Roman"/>
                <w:sz w:val="28"/>
                <w:szCs w:val="28"/>
              </w:rPr>
              <w:t xml:space="preserve">Банк: </w:t>
            </w:r>
          </w:p>
        </w:tc>
        <w:tc>
          <w:tcPr>
            <w:tcW w:w="3285" w:type="dxa"/>
          </w:tcPr>
          <w:p w14:paraId="67B5ABB1" w14:textId="77777777" w:rsidR="00E90E27" w:rsidRPr="00713D13" w:rsidRDefault="00E90E27" w:rsidP="00177EF2">
            <w:pPr>
              <w:spacing w:after="0" w:line="240" w:lineRule="auto"/>
              <w:jc w:val="center"/>
              <w:rPr>
                <w:rFonts w:ascii="Times New Roman" w:hAnsi="Times New Roman"/>
                <w:sz w:val="28"/>
                <w:szCs w:val="28"/>
              </w:rPr>
            </w:pPr>
          </w:p>
        </w:tc>
        <w:tc>
          <w:tcPr>
            <w:tcW w:w="3285" w:type="dxa"/>
          </w:tcPr>
          <w:p w14:paraId="3F8882E3" w14:textId="77777777" w:rsidR="00E90E27" w:rsidRPr="00713D13" w:rsidRDefault="00E90E27" w:rsidP="00177EF2">
            <w:pPr>
              <w:spacing w:after="0" w:line="240" w:lineRule="auto"/>
              <w:jc w:val="center"/>
              <w:rPr>
                <w:rFonts w:ascii="Times New Roman" w:hAnsi="Times New Roman"/>
                <w:sz w:val="28"/>
                <w:szCs w:val="28"/>
              </w:rPr>
            </w:pPr>
            <w:r w:rsidRPr="00713D13">
              <w:rPr>
                <w:rFonts w:ascii="Times New Roman" w:hAnsi="Times New Roman"/>
                <w:sz w:val="28"/>
                <w:szCs w:val="28"/>
              </w:rPr>
              <w:t xml:space="preserve">Новий кредитор: </w:t>
            </w:r>
          </w:p>
        </w:tc>
      </w:tr>
      <w:tr w:rsidR="00713D13" w:rsidRPr="00713D13" w14:paraId="5BD2A078" w14:textId="77777777" w:rsidTr="003E6C45">
        <w:trPr>
          <w:trHeight w:val="1771"/>
        </w:trPr>
        <w:tc>
          <w:tcPr>
            <w:tcW w:w="3285" w:type="dxa"/>
          </w:tcPr>
          <w:p w14:paraId="177AA2AD" w14:textId="77777777" w:rsidR="00E90E27" w:rsidRPr="00713D13" w:rsidRDefault="00E90E27" w:rsidP="00177EF2">
            <w:pPr>
              <w:spacing w:after="0" w:line="240" w:lineRule="auto"/>
              <w:jc w:val="center"/>
              <w:rPr>
                <w:rFonts w:ascii="Times New Roman" w:hAnsi="Times New Roman"/>
                <w:sz w:val="28"/>
                <w:szCs w:val="28"/>
              </w:rPr>
            </w:pPr>
          </w:p>
          <w:p w14:paraId="56BF8184" w14:textId="77777777" w:rsidR="00E90E27" w:rsidRPr="00713D13" w:rsidRDefault="00E90E27" w:rsidP="00177EF2">
            <w:pPr>
              <w:spacing w:after="0" w:line="240" w:lineRule="auto"/>
              <w:jc w:val="center"/>
              <w:rPr>
                <w:rFonts w:ascii="Times New Roman" w:hAnsi="Times New Roman"/>
                <w:sz w:val="28"/>
                <w:szCs w:val="28"/>
              </w:rPr>
            </w:pPr>
          </w:p>
          <w:p w14:paraId="0BD8876A" w14:textId="77777777" w:rsidR="00E90E27" w:rsidRPr="00713D13" w:rsidRDefault="00E90E27" w:rsidP="00177EF2">
            <w:pPr>
              <w:spacing w:after="0" w:line="240" w:lineRule="auto"/>
              <w:jc w:val="center"/>
              <w:rPr>
                <w:rFonts w:ascii="Times New Roman" w:hAnsi="Times New Roman"/>
                <w:sz w:val="28"/>
                <w:szCs w:val="28"/>
              </w:rPr>
            </w:pPr>
          </w:p>
          <w:p w14:paraId="0CCF948D" w14:textId="77777777" w:rsidR="00E90E27" w:rsidRPr="00713D13" w:rsidRDefault="00E90E27" w:rsidP="00177EF2">
            <w:pPr>
              <w:spacing w:after="0" w:line="240" w:lineRule="auto"/>
              <w:jc w:val="center"/>
              <w:rPr>
                <w:rFonts w:ascii="Times New Roman" w:hAnsi="Times New Roman"/>
                <w:sz w:val="28"/>
                <w:szCs w:val="28"/>
              </w:rPr>
            </w:pPr>
            <w:r w:rsidRPr="00713D13">
              <w:rPr>
                <w:rFonts w:ascii="Times New Roman" w:hAnsi="Times New Roman"/>
                <w:sz w:val="28"/>
                <w:szCs w:val="28"/>
              </w:rPr>
              <w:t xml:space="preserve">_____________ </w:t>
            </w:r>
          </w:p>
          <w:p w14:paraId="12828AB1" w14:textId="77777777" w:rsidR="00E90E27" w:rsidRPr="00713D13" w:rsidRDefault="00E90E27" w:rsidP="00D33537">
            <w:pPr>
              <w:spacing w:after="0" w:line="240" w:lineRule="auto"/>
              <w:jc w:val="center"/>
              <w:rPr>
                <w:rFonts w:ascii="Times New Roman" w:hAnsi="Times New Roman"/>
                <w:sz w:val="28"/>
                <w:szCs w:val="28"/>
              </w:rPr>
            </w:pPr>
            <w:r w:rsidRPr="00713D13">
              <w:rPr>
                <w:rFonts w:ascii="Times New Roman" w:hAnsi="Times New Roman"/>
                <w:sz w:val="28"/>
                <w:szCs w:val="28"/>
              </w:rPr>
              <w:t xml:space="preserve"> </w:t>
            </w:r>
          </w:p>
        </w:tc>
        <w:tc>
          <w:tcPr>
            <w:tcW w:w="3285" w:type="dxa"/>
          </w:tcPr>
          <w:p w14:paraId="350F54E2" w14:textId="77777777" w:rsidR="00E90E27" w:rsidRPr="00713D13" w:rsidRDefault="00E90E27" w:rsidP="00177EF2">
            <w:pPr>
              <w:spacing w:after="0" w:line="240" w:lineRule="auto"/>
              <w:jc w:val="center"/>
              <w:rPr>
                <w:rFonts w:ascii="Times New Roman" w:hAnsi="Times New Roman"/>
                <w:sz w:val="28"/>
                <w:szCs w:val="28"/>
              </w:rPr>
            </w:pPr>
          </w:p>
        </w:tc>
        <w:tc>
          <w:tcPr>
            <w:tcW w:w="3285" w:type="dxa"/>
          </w:tcPr>
          <w:p w14:paraId="28383EDD" w14:textId="77777777" w:rsidR="00E90E27" w:rsidRPr="00713D13" w:rsidRDefault="00E90E27" w:rsidP="00177EF2">
            <w:pPr>
              <w:spacing w:after="0" w:line="240" w:lineRule="auto"/>
              <w:jc w:val="center"/>
              <w:rPr>
                <w:rFonts w:ascii="Times New Roman" w:hAnsi="Times New Roman"/>
                <w:sz w:val="28"/>
                <w:szCs w:val="28"/>
              </w:rPr>
            </w:pPr>
          </w:p>
          <w:p w14:paraId="10D0792F" w14:textId="77777777" w:rsidR="00E90E27" w:rsidRPr="00713D13" w:rsidRDefault="00E90E27" w:rsidP="00177EF2">
            <w:pPr>
              <w:spacing w:after="0" w:line="240" w:lineRule="auto"/>
              <w:jc w:val="center"/>
              <w:rPr>
                <w:rFonts w:ascii="Times New Roman" w:hAnsi="Times New Roman"/>
                <w:sz w:val="28"/>
                <w:szCs w:val="28"/>
              </w:rPr>
            </w:pPr>
          </w:p>
          <w:p w14:paraId="28C5ABD6" w14:textId="77777777" w:rsidR="00E90E27" w:rsidRPr="00713D13" w:rsidRDefault="00E90E27" w:rsidP="00177EF2">
            <w:pPr>
              <w:spacing w:after="0" w:line="240" w:lineRule="auto"/>
              <w:jc w:val="center"/>
              <w:rPr>
                <w:rFonts w:ascii="Times New Roman" w:hAnsi="Times New Roman"/>
                <w:sz w:val="28"/>
                <w:szCs w:val="28"/>
              </w:rPr>
            </w:pPr>
          </w:p>
          <w:p w14:paraId="425DE737" w14:textId="77777777" w:rsidR="00E90E27" w:rsidRPr="00713D13" w:rsidRDefault="00E90E27" w:rsidP="00177EF2">
            <w:pPr>
              <w:spacing w:after="0" w:line="240" w:lineRule="auto"/>
              <w:jc w:val="center"/>
              <w:rPr>
                <w:rFonts w:ascii="Times New Roman" w:hAnsi="Times New Roman"/>
                <w:sz w:val="28"/>
                <w:szCs w:val="28"/>
              </w:rPr>
            </w:pPr>
            <w:r w:rsidRPr="00713D13">
              <w:rPr>
                <w:rFonts w:ascii="Times New Roman" w:hAnsi="Times New Roman"/>
                <w:sz w:val="28"/>
                <w:szCs w:val="28"/>
              </w:rPr>
              <w:t xml:space="preserve">______________ </w:t>
            </w:r>
          </w:p>
          <w:p w14:paraId="277C04D8" w14:textId="77777777" w:rsidR="00E90E27" w:rsidRPr="00713D13" w:rsidRDefault="00E90E27" w:rsidP="00177EF2">
            <w:pPr>
              <w:spacing w:after="0" w:line="240" w:lineRule="auto"/>
              <w:jc w:val="center"/>
              <w:rPr>
                <w:rFonts w:ascii="Times New Roman" w:hAnsi="Times New Roman"/>
                <w:i/>
                <w:sz w:val="28"/>
                <w:szCs w:val="28"/>
              </w:rPr>
            </w:pPr>
          </w:p>
        </w:tc>
      </w:tr>
    </w:tbl>
    <w:p w14:paraId="3A62F8CE" w14:textId="77777777" w:rsidR="00E90E27" w:rsidRPr="00F15F3F" w:rsidRDefault="00E90E27" w:rsidP="00177EF2">
      <w:pPr>
        <w:spacing w:after="0" w:line="240" w:lineRule="auto"/>
        <w:rPr>
          <w:rFonts w:ascii="Times New Roman" w:hAnsi="Times New Roman"/>
          <w:sz w:val="28"/>
          <w:szCs w:val="28"/>
          <w:lang w:val="ru-RU"/>
        </w:rPr>
      </w:pPr>
    </w:p>
    <w:p w14:paraId="01EFCF2E" w14:textId="77777777" w:rsidR="00713D13" w:rsidRPr="00F15F3F" w:rsidRDefault="00713D13" w:rsidP="00177EF2">
      <w:pPr>
        <w:spacing w:after="0" w:line="240" w:lineRule="auto"/>
        <w:rPr>
          <w:rFonts w:ascii="Times New Roman" w:hAnsi="Times New Roman"/>
          <w:sz w:val="28"/>
          <w:szCs w:val="28"/>
          <w:lang w:val="ru-RU"/>
        </w:rPr>
      </w:pPr>
    </w:p>
    <w:p w14:paraId="67EBD11B" w14:textId="77777777" w:rsidR="00713D13" w:rsidRPr="00F15F3F" w:rsidRDefault="00713D13" w:rsidP="00177EF2">
      <w:pPr>
        <w:spacing w:after="0" w:line="240" w:lineRule="auto"/>
        <w:rPr>
          <w:rFonts w:ascii="Times New Roman" w:hAnsi="Times New Roman"/>
          <w:sz w:val="28"/>
          <w:szCs w:val="28"/>
          <w:lang w:val="ru-RU"/>
        </w:rPr>
      </w:pPr>
    </w:p>
    <w:p w14:paraId="5CC1D7E5" w14:textId="77777777" w:rsidR="00713D13" w:rsidRPr="00F15F3F" w:rsidRDefault="00713D13" w:rsidP="00177EF2">
      <w:pPr>
        <w:spacing w:after="0" w:line="240" w:lineRule="auto"/>
        <w:rPr>
          <w:rFonts w:ascii="Times New Roman" w:hAnsi="Times New Roman"/>
          <w:sz w:val="28"/>
          <w:szCs w:val="28"/>
          <w:lang w:val="ru-RU"/>
        </w:rPr>
      </w:pPr>
    </w:p>
    <w:p w14:paraId="138449EE" w14:textId="77777777" w:rsidR="00713D13" w:rsidRPr="00F15F3F" w:rsidRDefault="00713D13" w:rsidP="00177EF2">
      <w:pPr>
        <w:spacing w:after="0" w:line="240" w:lineRule="auto"/>
        <w:rPr>
          <w:rFonts w:ascii="Times New Roman" w:hAnsi="Times New Roman"/>
          <w:sz w:val="28"/>
          <w:szCs w:val="28"/>
          <w:lang w:val="ru-RU"/>
        </w:rPr>
      </w:pPr>
    </w:p>
    <w:p w14:paraId="5514EBDA" w14:textId="77777777" w:rsidR="00713D13" w:rsidRPr="00F15F3F" w:rsidRDefault="00713D13" w:rsidP="00177EF2">
      <w:pPr>
        <w:spacing w:after="0" w:line="240" w:lineRule="auto"/>
        <w:rPr>
          <w:rFonts w:ascii="Times New Roman" w:hAnsi="Times New Roman"/>
          <w:sz w:val="28"/>
          <w:szCs w:val="28"/>
          <w:lang w:val="ru-RU"/>
        </w:rPr>
      </w:pPr>
    </w:p>
    <w:p w14:paraId="1EA8F379" w14:textId="77777777" w:rsidR="00713D13" w:rsidRPr="00F15F3F" w:rsidRDefault="00713D13" w:rsidP="00177EF2">
      <w:pPr>
        <w:spacing w:after="0" w:line="240" w:lineRule="auto"/>
        <w:rPr>
          <w:rFonts w:ascii="Times New Roman" w:hAnsi="Times New Roman"/>
          <w:sz w:val="28"/>
          <w:szCs w:val="28"/>
          <w:lang w:val="ru-RU"/>
        </w:rPr>
      </w:pPr>
    </w:p>
    <w:p w14:paraId="5291244D" w14:textId="77777777" w:rsidR="00713D13" w:rsidRPr="00F15F3F" w:rsidRDefault="00713D13" w:rsidP="00177EF2">
      <w:pPr>
        <w:spacing w:after="0" w:line="240" w:lineRule="auto"/>
        <w:rPr>
          <w:rFonts w:ascii="Times New Roman" w:hAnsi="Times New Roman"/>
          <w:sz w:val="28"/>
          <w:szCs w:val="28"/>
          <w:lang w:val="ru-RU"/>
        </w:rPr>
      </w:pPr>
    </w:p>
    <w:p w14:paraId="252A726B" w14:textId="77777777" w:rsidR="00713D13" w:rsidRPr="00F15F3F" w:rsidRDefault="00713D13" w:rsidP="00177EF2">
      <w:pPr>
        <w:spacing w:after="0" w:line="240" w:lineRule="auto"/>
        <w:rPr>
          <w:rFonts w:ascii="Times New Roman" w:hAnsi="Times New Roman"/>
          <w:sz w:val="28"/>
          <w:szCs w:val="28"/>
          <w:lang w:val="ru-RU"/>
        </w:rPr>
      </w:pPr>
    </w:p>
    <w:p w14:paraId="6874418B" w14:textId="77777777" w:rsidR="00713D13" w:rsidRPr="00F15F3F" w:rsidRDefault="00713D13" w:rsidP="00177EF2">
      <w:pPr>
        <w:spacing w:after="0" w:line="240" w:lineRule="auto"/>
        <w:rPr>
          <w:rFonts w:ascii="Times New Roman" w:hAnsi="Times New Roman"/>
          <w:sz w:val="28"/>
          <w:szCs w:val="28"/>
          <w:lang w:val="ru-RU"/>
        </w:rPr>
      </w:pPr>
    </w:p>
    <w:p w14:paraId="4F03670F" w14:textId="77777777" w:rsidR="00713D13" w:rsidRPr="00F15F3F" w:rsidRDefault="00713D13" w:rsidP="00177EF2">
      <w:pPr>
        <w:spacing w:after="0" w:line="240" w:lineRule="auto"/>
        <w:rPr>
          <w:rFonts w:ascii="Times New Roman" w:hAnsi="Times New Roman"/>
          <w:sz w:val="28"/>
          <w:szCs w:val="28"/>
          <w:lang w:val="ru-RU"/>
        </w:rPr>
      </w:pPr>
    </w:p>
    <w:sectPr w:rsidR="00713D13" w:rsidRPr="00F15F3F" w:rsidSect="008511AD">
      <w:headerReference w:type="default" r:id="rId8"/>
      <w:footerReference w:type="default" r:id="rId9"/>
      <w:headerReference w:type="first" r:id="rId10"/>
      <w:footerReference w:type="first" r:id="rId11"/>
      <w:pgSz w:w="11906" w:h="16838"/>
      <w:pgMar w:top="1134" w:right="850" w:bottom="1134" w:left="567" w:header="708"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1FA05" w14:textId="77777777" w:rsidR="00D773E0" w:rsidRDefault="00D773E0" w:rsidP="003C0265">
      <w:pPr>
        <w:spacing w:after="0" w:line="240" w:lineRule="auto"/>
      </w:pPr>
      <w:r>
        <w:separator/>
      </w:r>
    </w:p>
  </w:endnote>
  <w:endnote w:type="continuationSeparator" w:id="0">
    <w:p w14:paraId="6C2EC3B9" w14:textId="77777777" w:rsidR="00D773E0" w:rsidRDefault="00D773E0" w:rsidP="003C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85"/>
      <w:gridCol w:w="4786"/>
    </w:tblGrid>
    <w:tr w:rsidR="00CD6507" w:rsidRPr="003C0265" w14:paraId="392DBFDF" w14:textId="77777777" w:rsidTr="003C0265">
      <w:trPr>
        <w:trHeight w:val="132"/>
      </w:trPr>
      <w:tc>
        <w:tcPr>
          <w:tcW w:w="4785" w:type="dxa"/>
        </w:tcPr>
        <w:p w14:paraId="0D4A2AF0"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Банк _________________</w:t>
          </w:r>
        </w:p>
      </w:tc>
      <w:tc>
        <w:tcPr>
          <w:tcW w:w="4786" w:type="dxa"/>
        </w:tcPr>
        <w:p w14:paraId="715DDE80"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Новий кредитор ________________</w:t>
          </w:r>
        </w:p>
      </w:tc>
    </w:tr>
  </w:tbl>
  <w:p w14:paraId="2B26B317" w14:textId="77777777" w:rsidR="003C0265" w:rsidRDefault="003C026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85"/>
      <w:gridCol w:w="4786"/>
    </w:tblGrid>
    <w:tr w:rsidR="00CD6507" w:rsidRPr="003C0265" w14:paraId="556523B4" w14:textId="77777777" w:rsidTr="003C0265">
      <w:trPr>
        <w:trHeight w:val="132"/>
      </w:trPr>
      <w:tc>
        <w:tcPr>
          <w:tcW w:w="4785" w:type="dxa"/>
        </w:tcPr>
        <w:p w14:paraId="22EA3F07"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Банк _________________</w:t>
          </w:r>
        </w:p>
      </w:tc>
      <w:tc>
        <w:tcPr>
          <w:tcW w:w="4786" w:type="dxa"/>
        </w:tcPr>
        <w:p w14:paraId="0F80A5CB" w14:textId="77777777" w:rsidR="003C0265" w:rsidRPr="003C0265" w:rsidRDefault="003C0265" w:rsidP="003C0265">
          <w:pPr>
            <w:pStyle w:val="ad"/>
            <w:spacing w:after="0" w:line="240" w:lineRule="auto"/>
            <w:rPr>
              <w:rFonts w:ascii="Times New Roman" w:hAnsi="Times New Roman"/>
              <w:b/>
              <w:sz w:val="28"/>
              <w:szCs w:val="28"/>
            </w:rPr>
          </w:pPr>
          <w:r w:rsidRPr="003C0265">
            <w:rPr>
              <w:rFonts w:ascii="Times New Roman" w:hAnsi="Times New Roman"/>
              <w:b/>
              <w:sz w:val="28"/>
              <w:szCs w:val="28"/>
            </w:rPr>
            <w:t>Новий кредитор ________________</w:t>
          </w:r>
        </w:p>
      </w:tc>
    </w:tr>
  </w:tbl>
  <w:p w14:paraId="24178AC2" w14:textId="77777777" w:rsidR="003C0265" w:rsidRDefault="003C026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A6CFD" w14:textId="77777777" w:rsidR="00D773E0" w:rsidRDefault="00D773E0" w:rsidP="003C0265">
      <w:pPr>
        <w:spacing w:after="0" w:line="240" w:lineRule="auto"/>
      </w:pPr>
      <w:r>
        <w:separator/>
      </w:r>
    </w:p>
  </w:footnote>
  <w:footnote w:type="continuationSeparator" w:id="0">
    <w:p w14:paraId="345AE34A" w14:textId="77777777" w:rsidR="00D773E0" w:rsidRDefault="00D773E0" w:rsidP="003C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CE73" w14:textId="16DA8553" w:rsidR="003C0265" w:rsidRPr="003C0265" w:rsidRDefault="003D170E" w:rsidP="003C0265">
    <w:pPr>
      <w:pStyle w:val="ab"/>
      <w:spacing w:after="0" w:line="240" w:lineRule="auto"/>
      <w:jc w:val="center"/>
      <w:rPr>
        <w:rFonts w:ascii="Times New Roman" w:hAnsi="Times New Roman"/>
        <w:sz w:val="28"/>
        <w:szCs w:val="28"/>
      </w:rPr>
    </w:pPr>
    <w:r w:rsidRPr="003C0265">
      <w:rPr>
        <w:rFonts w:ascii="Times New Roman" w:hAnsi="Times New Roman"/>
        <w:sz w:val="28"/>
        <w:szCs w:val="28"/>
      </w:rPr>
      <w:fldChar w:fldCharType="begin"/>
    </w:r>
    <w:r w:rsidR="003C0265" w:rsidRPr="003C0265">
      <w:rPr>
        <w:rFonts w:ascii="Times New Roman" w:hAnsi="Times New Roman"/>
        <w:sz w:val="28"/>
        <w:szCs w:val="28"/>
      </w:rPr>
      <w:instrText xml:space="preserve"> PAGE   \* MERGEFORMAT </w:instrText>
    </w:r>
    <w:r w:rsidRPr="003C0265">
      <w:rPr>
        <w:rFonts w:ascii="Times New Roman" w:hAnsi="Times New Roman"/>
        <w:sz w:val="28"/>
        <w:szCs w:val="28"/>
      </w:rPr>
      <w:fldChar w:fldCharType="separate"/>
    </w:r>
    <w:r w:rsidR="008B5AE6">
      <w:rPr>
        <w:rFonts w:ascii="Times New Roman" w:hAnsi="Times New Roman"/>
        <w:noProof/>
        <w:sz w:val="28"/>
        <w:szCs w:val="28"/>
      </w:rPr>
      <w:t>12</w:t>
    </w:r>
    <w:r w:rsidRPr="003C0265">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54A3" w14:textId="77777777" w:rsidR="003C0265" w:rsidRPr="003C0265" w:rsidRDefault="003C0265" w:rsidP="003C0265">
    <w:pPr>
      <w:pStyle w:val="ab"/>
      <w:spacing w:after="0" w:line="240" w:lineRule="auto"/>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646"/>
    <w:multiLevelType w:val="hybridMultilevel"/>
    <w:tmpl w:val="0E90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B3AFB"/>
    <w:multiLevelType w:val="hybridMultilevel"/>
    <w:tmpl w:val="1430C536"/>
    <w:lvl w:ilvl="0" w:tplc="64E89448">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 w15:restartNumberingAfterBreak="0">
    <w:nsid w:val="378F1D3C"/>
    <w:multiLevelType w:val="multilevel"/>
    <w:tmpl w:val="CD4C7E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5848046F"/>
    <w:multiLevelType w:val="multilevel"/>
    <w:tmpl w:val="A11069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3521DB1"/>
    <w:multiLevelType w:val="hybridMultilevel"/>
    <w:tmpl w:val="9EC0A50A"/>
    <w:lvl w:ilvl="0" w:tplc="BBE0F800">
      <w:start w:val="3"/>
      <w:numFmt w:val="decimal"/>
      <w:lvlText w:val="%1."/>
      <w:lvlJc w:val="left"/>
      <w:pPr>
        <w:ind w:left="780" w:hanging="360"/>
      </w:pPr>
      <w:rPr>
        <w:rFonts w:hint="default"/>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5" w15:restartNumberingAfterBreak="0">
    <w:nsid w:val="6E7129EB"/>
    <w:multiLevelType w:val="multilevel"/>
    <w:tmpl w:val="6DFCB424"/>
    <w:lvl w:ilvl="0">
      <w:start w:val="4"/>
      <w:numFmt w:val="decimal"/>
      <w:lvlText w:val="%1."/>
      <w:lvlJc w:val="left"/>
      <w:pPr>
        <w:ind w:left="450" w:hanging="450"/>
      </w:pPr>
      <w:rPr>
        <w:rFonts w:hint="default"/>
        <w:lang w:val="uk-UA"/>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5C"/>
    <w:rsid w:val="0000265C"/>
    <w:rsid w:val="000069B4"/>
    <w:rsid w:val="000118C6"/>
    <w:rsid w:val="000168C3"/>
    <w:rsid w:val="00025270"/>
    <w:rsid w:val="00031F70"/>
    <w:rsid w:val="00032F74"/>
    <w:rsid w:val="00034ED3"/>
    <w:rsid w:val="00036650"/>
    <w:rsid w:val="00040184"/>
    <w:rsid w:val="00076042"/>
    <w:rsid w:val="000760A3"/>
    <w:rsid w:val="00076B46"/>
    <w:rsid w:val="00083A0B"/>
    <w:rsid w:val="00087B60"/>
    <w:rsid w:val="00092C8A"/>
    <w:rsid w:val="000A047D"/>
    <w:rsid w:val="000A0FA5"/>
    <w:rsid w:val="000A6359"/>
    <w:rsid w:val="000B0275"/>
    <w:rsid w:val="000B2A7A"/>
    <w:rsid w:val="000C185E"/>
    <w:rsid w:val="000D10B7"/>
    <w:rsid w:val="000E0470"/>
    <w:rsid w:val="000E1E19"/>
    <w:rsid w:val="000F709F"/>
    <w:rsid w:val="00110DC7"/>
    <w:rsid w:val="0011667A"/>
    <w:rsid w:val="00122AFD"/>
    <w:rsid w:val="00124667"/>
    <w:rsid w:val="00125070"/>
    <w:rsid w:val="00126818"/>
    <w:rsid w:val="001324E2"/>
    <w:rsid w:val="00137EF5"/>
    <w:rsid w:val="0014781D"/>
    <w:rsid w:val="0015088D"/>
    <w:rsid w:val="001557D1"/>
    <w:rsid w:val="0015786E"/>
    <w:rsid w:val="00160F12"/>
    <w:rsid w:val="001720A8"/>
    <w:rsid w:val="00177EF2"/>
    <w:rsid w:val="0019252C"/>
    <w:rsid w:val="001A6E4B"/>
    <w:rsid w:val="001A6E84"/>
    <w:rsid w:val="001B0518"/>
    <w:rsid w:val="001B0D6A"/>
    <w:rsid w:val="001B2880"/>
    <w:rsid w:val="001B6A5E"/>
    <w:rsid w:val="001D787F"/>
    <w:rsid w:val="001F1B8F"/>
    <w:rsid w:val="001F32B9"/>
    <w:rsid w:val="001F71EF"/>
    <w:rsid w:val="00200505"/>
    <w:rsid w:val="00203D54"/>
    <w:rsid w:val="00207197"/>
    <w:rsid w:val="00214F19"/>
    <w:rsid w:val="002164A2"/>
    <w:rsid w:val="002250A2"/>
    <w:rsid w:val="002314A8"/>
    <w:rsid w:val="00236AD0"/>
    <w:rsid w:val="0024768F"/>
    <w:rsid w:val="00250C36"/>
    <w:rsid w:val="00250E55"/>
    <w:rsid w:val="0025233A"/>
    <w:rsid w:val="00253549"/>
    <w:rsid w:val="002541E5"/>
    <w:rsid w:val="00255608"/>
    <w:rsid w:val="00262378"/>
    <w:rsid w:val="00274A4E"/>
    <w:rsid w:val="00274B3B"/>
    <w:rsid w:val="002770B3"/>
    <w:rsid w:val="00281934"/>
    <w:rsid w:val="00287440"/>
    <w:rsid w:val="0029497F"/>
    <w:rsid w:val="002952CB"/>
    <w:rsid w:val="002A282B"/>
    <w:rsid w:val="002A315B"/>
    <w:rsid w:val="002B4405"/>
    <w:rsid w:val="002B75B2"/>
    <w:rsid w:val="002C4796"/>
    <w:rsid w:val="002C7029"/>
    <w:rsid w:val="002D2239"/>
    <w:rsid w:val="002E37BE"/>
    <w:rsid w:val="002F2D8F"/>
    <w:rsid w:val="002F60EA"/>
    <w:rsid w:val="00300551"/>
    <w:rsid w:val="00300FCD"/>
    <w:rsid w:val="0031027C"/>
    <w:rsid w:val="00316AF0"/>
    <w:rsid w:val="003257F1"/>
    <w:rsid w:val="003317BA"/>
    <w:rsid w:val="00344D53"/>
    <w:rsid w:val="0035043C"/>
    <w:rsid w:val="003569B3"/>
    <w:rsid w:val="00362378"/>
    <w:rsid w:val="00371667"/>
    <w:rsid w:val="00372630"/>
    <w:rsid w:val="0037290A"/>
    <w:rsid w:val="00376638"/>
    <w:rsid w:val="00383BBB"/>
    <w:rsid w:val="00385000"/>
    <w:rsid w:val="003A5A52"/>
    <w:rsid w:val="003A5DF7"/>
    <w:rsid w:val="003B158A"/>
    <w:rsid w:val="003B4AA6"/>
    <w:rsid w:val="003B5D02"/>
    <w:rsid w:val="003C0265"/>
    <w:rsid w:val="003C359A"/>
    <w:rsid w:val="003C79A5"/>
    <w:rsid w:val="003D170E"/>
    <w:rsid w:val="003D3195"/>
    <w:rsid w:val="003D32D9"/>
    <w:rsid w:val="003E2DFB"/>
    <w:rsid w:val="003E6C45"/>
    <w:rsid w:val="003F0953"/>
    <w:rsid w:val="003F3E10"/>
    <w:rsid w:val="003F4582"/>
    <w:rsid w:val="003F7071"/>
    <w:rsid w:val="003F76F9"/>
    <w:rsid w:val="00400969"/>
    <w:rsid w:val="00401C32"/>
    <w:rsid w:val="004138E3"/>
    <w:rsid w:val="004142E0"/>
    <w:rsid w:val="00422957"/>
    <w:rsid w:val="00443A0A"/>
    <w:rsid w:val="00445120"/>
    <w:rsid w:val="004453A6"/>
    <w:rsid w:val="0045546D"/>
    <w:rsid w:val="00467EAC"/>
    <w:rsid w:val="00472934"/>
    <w:rsid w:val="00474174"/>
    <w:rsid w:val="00496E6A"/>
    <w:rsid w:val="004A16FC"/>
    <w:rsid w:val="004A7756"/>
    <w:rsid w:val="004C3DD9"/>
    <w:rsid w:val="004D42E3"/>
    <w:rsid w:val="004F26FD"/>
    <w:rsid w:val="004F5415"/>
    <w:rsid w:val="00502761"/>
    <w:rsid w:val="005048FF"/>
    <w:rsid w:val="00506ADB"/>
    <w:rsid w:val="005179B0"/>
    <w:rsid w:val="0053583E"/>
    <w:rsid w:val="00537EB0"/>
    <w:rsid w:val="00541C74"/>
    <w:rsid w:val="00543AEC"/>
    <w:rsid w:val="00554740"/>
    <w:rsid w:val="005874A2"/>
    <w:rsid w:val="00596CA1"/>
    <w:rsid w:val="005A703E"/>
    <w:rsid w:val="005D31B0"/>
    <w:rsid w:val="005D3549"/>
    <w:rsid w:val="005D5C2D"/>
    <w:rsid w:val="005D7721"/>
    <w:rsid w:val="005D7A4C"/>
    <w:rsid w:val="005F0418"/>
    <w:rsid w:val="005F1BB8"/>
    <w:rsid w:val="005F4A16"/>
    <w:rsid w:val="005F544C"/>
    <w:rsid w:val="00601247"/>
    <w:rsid w:val="006230B0"/>
    <w:rsid w:val="00623D58"/>
    <w:rsid w:val="00624CE6"/>
    <w:rsid w:val="00626B68"/>
    <w:rsid w:val="00635EFC"/>
    <w:rsid w:val="0063622E"/>
    <w:rsid w:val="00643A63"/>
    <w:rsid w:val="00644ECA"/>
    <w:rsid w:val="0065113F"/>
    <w:rsid w:val="006578E8"/>
    <w:rsid w:val="00672A6E"/>
    <w:rsid w:val="006820F5"/>
    <w:rsid w:val="00684E2F"/>
    <w:rsid w:val="006867C9"/>
    <w:rsid w:val="006910FF"/>
    <w:rsid w:val="0069687A"/>
    <w:rsid w:val="006A0B0C"/>
    <w:rsid w:val="006A0E34"/>
    <w:rsid w:val="006C517F"/>
    <w:rsid w:val="006D0306"/>
    <w:rsid w:val="006D10BF"/>
    <w:rsid w:val="006D1CC4"/>
    <w:rsid w:val="006F4B6F"/>
    <w:rsid w:val="006F56AC"/>
    <w:rsid w:val="00701075"/>
    <w:rsid w:val="00705625"/>
    <w:rsid w:val="007105E1"/>
    <w:rsid w:val="00712A9A"/>
    <w:rsid w:val="00713D13"/>
    <w:rsid w:val="007140B1"/>
    <w:rsid w:val="0071436D"/>
    <w:rsid w:val="00722454"/>
    <w:rsid w:val="00730D73"/>
    <w:rsid w:val="00737C80"/>
    <w:rsid w:val="007432B1"/>
    <w:rsid w:val="00743A5B"/>
    <w:rsid w:val="00744140"/>
    <w:rsid w:val="00745712"/>
    <w:rsid w:val="00746892"/>
    <w:rsid w:val="00757196"/>
    <w:rsid w:val="00764EF7"/>
    <w:rsid w:val="00770CA6"/>
    <w:rsid w:val="007729D0"/>
    <w:rsid w:val="00791275"/>
    <w:rsid w:val="0079168A"/>
    <w:rsid w:val="0079389A"/>
    <w:rsid w:val="00796B83"/>
    <w:rsid w:val="007A278E"/>
    <w:rsid w:val="007B54EF"/>
    <w:rsid w:val="007B5682"/>
    <w:rsid w:val="007B6873"/>
    <w:rsid w:val="007B7677"/>
    <w:rsid w:val="007C7243"/>
    <w:rsid w:val="007D3942"/>
    <w:rsid w:val="007E28D0"/>
    <w:rsid w:val="007F7328"/>
    <w:rsid w:val="00801BE4"/>
    <w:rsid w:val="00807132"/>
    <w:rsid w:val="00807EC7"/>
    <w:rsid w:val="008139B6"/>
    <w:rsid w:val="0081654F"/>
    <w:rsid w:val="00820728"/>
    <w:rsid w:val="00827D8D"/>
    <w:rsid w:val="0083066D"/>
    <w:rsid w:val="00834D60"/>
    <w:rsid w:val="00836771"/>
    <w:rsid w:val="0084131A"/>
    <w:rsid w:val="0084306E"/>
    <w:rsid w:val="00845F93"/>
    <w:rsid w:val="0084757B"/>
    <w:rsid w:val="008511AD"/>
    <w:rsid w:val="00856E26"/>
    <w:rsid w:val="00864DC9"/>
    <w:rsid w:val="00865B13"/>
    <w:rsid w:val="0086770A"/>
    <w:rsid w:val="00873D4F"/>
    <w:rsid w:val="008831CF"/>
    <w:rsid w:val="008872FE"/>
    <w:rsid w:val="0089319D"/>
    <w:rsid w:val="008961DE"/>
    <w:rsid w:val="008A57BD"/>
    <w:rsid w:val="008A6DFE"/>
    <w:rsid w:val="008B5AE6"/>
    <w:rsid w:val="008B6CA0"/>
    <w:rsid w:val="008C6FFF"/>
    <w:rsid w:val="008D3F3F"/>
    <w:rsid w:val="008D5726"/>
    <w:rsid w:val="008D5D3C"/>
    <w:rsid w:val="008E11F7"/>
    <w:rsid w:val="008F1CC9"/>
    <w:rsid w:val="008F1CD9"/>
    <w:rsid w:val="008F5752"/>
    <w:rsid w:val="00903C3D"/>
    <w:rsid w:val="00913D76"/>
    <w:rsid w:val="00914F85"/>
    <w:rsid w:val="00916A8F"/>
    <w:rsid w:val="00924AF5"/>
    <w:rsid w:val="009258D3"/>
    <w:rsid w:val="00932B46"/>
    <w:rsid w:val="00955049"/>
    <w:rsid w:val="009666EB"/>
    <w:rsid w:val="00966767"/>
    <w:rsid w:val="00975A69"/>
    <w:rsid w:val="0097660C"/>
    <w:rsid w:val="0098729B"/>
    <w:rsid w:val="009941FA"/>
    <w:rsid w:val="009A203F"/>
    <w:rsid w:val="009A61E9"/>
    <w:rsid w:val="009B289F"/>
    <w:rsid w:val="009C01CE"/>
    <w:rsid w:val="009C2BA3"/>
    <w:rsid w:val="009C45CA"/>
    <w:rsid w:val="009C5AF9"/>
    <w:rsid w:val="009C67F8"/>
    <w:rsid w:val="009D52EB"/>
    <w:rsid w:val="009D6D93"/>
    <w:rsid w:val="009E26CF"/>
    <w:rsid w:val="009E5DCE"/>
    <w:rsid w:val="009E650C"/>
    <w:rsid w:val="009F0EF9"/>
    <w:rsid w:val="009F2451"/>
    <w:rsid w:val="00A00676"/>
    <w:rsid w:val="00A013B2"/>
    <w:rsid w:val="00A0173A"/>
    <w:rsid w:val="00A13599"/>
    <w:rsid w:val="00A13D24"/>
    <w:rsid w:val="00A15B3F"/>
    <w:rsid w:val="00A21035"/>
    <w:rsid w:val="00A24506"/>
    <w:rsid w:val="00A40536"/>
    <w:rsid w:val="00A42654"/>
    <w:rsid w:val="00A474F4"/>
    <w:rsid w:val="00A5067D"/>
    <w:rsid w:val="00A51CDA"/>
    <w:rsid w:val="00A57249"/>
    <w:rsid w:val="00A57906"/>
    <w:rsid w:val="00A60C6A"/>
    <w:rsid w:val="00A62841"/>
    <w:rsid w:val="00A66751"/>
    <w:rsid w:val="00A70499"/>
    <w:rsid w:val="00A72E03"/>
    <w:rsid w:val="00A74822"/>
    <w:rsid w:val="00A75DF5"/>
    <w:rsid w:val="00A769BC"/>
    <w:rsid w:val="00A77D14"/>
    <w:rsid w:val="00A84065"/>
    <w:rsid w:val="00A847B9"/>
    <w:rsid w:val="00A868E5"/>
    <w:rsid w:val="00A87126"/>
    <w:rsid w:val="00A905FE"/>
    <w:rsid w:val="00A92215"/>
    <w:rsid w:val="00A9390F"/>
    <w:rsid w:val="00A97208"/>
    <w:rsid w:val="00AA0FB8"/>
    <w:rsid w:val="00AA1E63"/>
    <w:rsid w:val="00AA25DD"/>
    <w:rsid w:val="00AA38F6"/>
    <w:rsid w:val="00AB321E"/>
    <w:rsid w:val="00AC72D1"/>
    <w:rsid w:val="00AD5490"/>
    <w:rsid w:val="00B003B9"/>
    <w:rsid w:val="00B02380"/>
    <w:rsid w:val="00B06504"/>
    <w:rsid w:val="00B134D9"/>
    <w:rsid w:val="00B14408"/>
    <w:rsid w:val="00B159A1"/>
    <w:rsid w:val="00B1775A"/>
    <w:rsid w:val="00B2058A"/>
    <w:rsid w:val="00B21DE9"/>
    <w:rsid w:val="00B304D4"/>
    <w:rsid w:val="00B31873"/>
    <w:rsid w:val="00B34BA5"/>
    <w:rsid w:val="00B41416"/>
    <w:rsid w:val="00B56710"/>
    <w:rsid w:val="00B60CF8"/>
    <w:rsid w:val="00B61B53"/>
    <w:rsid w:val="00B622BD"/>
    <w:rsid w:val="00B70D17"/>
    <w:rsid w:val="00B821F5"/>
    <w:rsid w:val="00B850EC"/>
    <w:rsid w:val="00B85742"/>
    <w:rsid w:val="00B94414"/>
    <w:rsid w:val="00B976F1"/>
    <w:rsid w:val="00BA0ED2"/>
    <w:rsid w:val="00BA20C1"/>
    <w:rsid w:val="00BA2797"/>
    <w:rsid w:val="00BA66CD"/>
    <w:rsid w:val="00BB38D7"/>
    <w:rsid w:val="00BC27EF"/>
    <w:rsid w:val="00BD4CB3"/>
    <w:rsid w:val="00BD5F26"/>
    <w:rsid w:val="00BE0336"/>
    <w:rsid w:val="00BE1532"/>
    <w:rsid w:val="00BE767F"/>
    <w:rsid w:val="00BF34D7"/>
    <w:rsid w:val="00BF4B1D"/>
    <w:rsid w:val="00C23439"/>
    <w:rsid w:val="00C3721D"/>
    <w:rsid w:val="00C455CF"/>
    <w:rsid w:val="00C52485"/>
    <w:rsid w:val="00C5308B"/>
    <w:rsid w:val="00C5385C"/>
    <w:rsid w:val="00C56BA3"/>
    <w:rsid w:val="00C62C95"/>
    <w:rsid w:val="00C66BE5"/>
    <w:rsid w:val="00C932C2"/>
    <w:rsid w:val="00CA0E76"/>
    <w:rsid w:val="00CB22DF"/>
    <w:rsid w:val="00CB7AE6"/>
    <w:rsid w:val="00CC0BA8"/>
    <w:rsid w:val="00CC6765"/>
    <w:rsid w:val="00CC693D"/>
    <w:rsid w:val="00CD6507"/>
    <w:rsid w:val="00CD6C7A"/>
    <w:rsid w:val="00CD7A9E"/>
    <w:rsid w:val="00CE6088"/>
    <w:rsid w:val="00CF5672"/>
    <w:rsid w:val="00CF79EC"/>
    <w:rsid w:val="00D02603"/>
    <w:rsid w:val="00D06168"/>
    <w:rsid w:val="00D122E8"/>
    <w:rsid w:val="00D12A85"/>
    <w:rsid w:val="00D33537"/>
    <w:rsid w:val="00D3773F"/>
    <w:rsid w:val="00D46711"/>
    <w:rsid w:val="00D511FD"/>
    <w:rsid w:val="00D5235B"/>
    <w:rsid w:val="00D56B4B"/>
    <w:rsid w:val="00D6535A"/>
    <w:rsid w:val="00D6558C"/>
    <w:rsid w:val="00D664F7"/>
    <w:rsid w:val="00D67B7F"/>
    <w:rsid w:val="00D705A2"/>
    <w:rsid w:val="00D7423D"/>
    <w:rsid w:val="00D75801"/>
    <w:rsid w:val="00D773E0"/>
    <w:rsid w:val="00D80373"/>
    <w:rsid w:val="00D8131E"/>
    <w:rsid w:val="00D822DA"/>
    <w:rsid w:val="00D90B7D"/>
    <w:rsid w:val="00D9436F"/>
    <w:rsid w:val="00D96D1A"/>
    <w:rsid w:val="00DA1129"/>
    <w:rsid w:val="00DB0D62"/>
    <w:rsid w:val="00DB75D4"/>
    <w:rsid w:val="00DB7BED"/>
    <w:rsid w:val="00DC2003"/>
    <w:rsid w:val="00DE089E"/>
    <w:rsid w:val="00DF0DE6"/>
    <w:rsid w:val="00DF3ED8"/>
    <w:rsid w:val="00E06F04"/>
    <w:rsid w:val="00E1093D"/>
    <w:rsid w:val="00E117BE"/>
    <w:rsid w:val="00E13C7D"/>
    <w:rsid w:val="00E14A9C"/>
    <w:rsid w:val="00E403CA"/>
    <w:rsid w:val="00E4197C"/>
    <w:rsid w:val="00E4781A"/>
    <w:rsid w:val="00E743E9"/>
    <w:rsid w:val="00E763EA"/>
    <w:rsid w:val="00E90E27"/>
    <w:rsid w:val="00E962E7"/>
    <w:rsid w:val="00EA0609"/>
    <w:rsid w:val="00EB0AED"/>
    <w:rsid w:val="00EB11C2"/>
    <w:rsid w:val="00EB2C5A"/>
    <w:rsid w:val="00EB3406"/>
    <w:rsid w:val="00EB5002"/>
    <w:rsid w:val="00EC5AC5"/>
    <w:rsid w:val="00EC6795"/>
    <w:rsid w:val="00EC75B3"/>
    <w:rsid w:val="00EC7617"/>
    <w:rsid w:val="00ED19D4"/>
    <w:rsid w:val="00ED663B"/>
    <w:rsid w:val="00EE1837"/>
    <w:rsid w:val="00EF2CDF"/>
    <w:rsid w:val="00EF4F42"/>
    <w:rsid w:val="00EF6EC7"/>
    <w:rsid w:val="00EF7A57"/>
    <w:rsid w:val="00F0087D"/>
    <w:rsid w:val="00F031C8"/>
    <w:rsid w:val="00F15F3F"/>
    <w:rsid w:val="00F179D9"/>
    <w:rsid w:val="00F32FC7"/>
    <w:rsid w:val="00F340DF"/>
    <w:rsid w:val="00F474A3"/>
    <w:rsid w:val="00F50C91"/>
    <w:rsid w:val="00F63547"/>
    <w:rsid w:val="00F63FDF"/>
    <w:rsid w:val="00F67183"/>
    <w:rsid w:val="00F902F4"/>
    <w:rsid w:val="00F9580A"/>
    <w:rsid w:val="00F97977"/>
    <w:rsid w:val="00F97F08"/>
    <w:rsid w:val="00FA4031"/>
    <w:rsid w:val="00FA6F22"/>
    <w:rsid w:val="00FB5B1C"/>
    <w:rsid w:val="00FB75C1"/>
    <w:rsid w:val="00FC15D8"/>
    <w:rsid w:val="00FC7FAF"/>
    <w:rsid w:val="00FD316F"/>
    <w:rsid w:val="00FD7E0B"/>
    <w:rsid w:val="00FE6A19"/>
    <w:rsid w:val="00FF1D0E"/>
    <w:rsid w:val="00FF1F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C973"/>
  <w15:docId w15:val="{F8E8260C-E365-4654-B97F-B1785670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2E37BE"/>
    <w:rPr>
      <w:sz w:val="16"/>
      <w:szCs w:val="16"/>
    </w:rPr>
  </w:style>
  <w:style w:type="paragraph" w:styleId="a4">
    <w:name w:val="annotation text"/>
    <w:basedOn w:val="a"/>
    <w:link w:val="a5"/>
    <w:unhideWhenUsed/>
    <w:rsid w:val="002E37BE"/>
    <w:rPr>
      <w:sz w:val="20"/>
      <w:szCs w:val="20"/>
    </w:rPr>
  </w:style>
  <w:style w:type="character" w:customStyle="1" w:styleId="a5">
    <w:name w:val="Текст примітки Знак"/>
    <w:basedOn w:val="a0"/>
    <w:link w:val="a4"/>
    <w:rsid w:val="002E37BE"/>
    <w:rPr>
      <w:lang w:eastAsia="en-US"/>
    </w:rPr>
  </w:style>
  <w:style w:type="paragraph" w:styleId="a6">
    <w:name w:val="annotation subject"/>
    <w:basedOn w:val="a4"/>
    <w:next w:val="a4"/>
    <w:link w:val="a7"/>
    <w:uiPriority w:val="99"/>
    <w:semiHidden/>
    <w:unhideWhenUsed/>
    <w:rsid w:val="002E37BE"/>
    <w:rPr>
      <w:b/>
      <w:bCs/>
    </w:rPr>
  </w:style>
  <w:style w:type="character" w:customStyle="1" w:styleId="a7">
    <w:name w:val="Тема примітки Знак"/>
    <w:basedOn w:val="a5"/>
    <w:link w:val="a6"/>
    <w:uiPriority w:val="99"/>
    <w:semiHidden/>
    <w:rsid w:val="002E37BE"/>
    <w:rPr>
      <w:b/>
      <w:bCs/>
      <w:lang w:eastAsia="en-US"/>
    </w:rPr>
  </w:style>
  <w:style w:type="paragraph" w:styleId="a8">
    <w:name w:val="Balloon Text"/>
    <w:basedOn w:val="a"/>
    <w:link w:val="a9"/>
    <w:uiPriority w:val="99"/>
    <w:semiHidden/>
    <w:unhideWhenUsed/>
    <w:rsid w:val="002E37BE"/>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E37BE"/>
    <w:rPr>
      <w:rFonts w:ascii="Tahoma" w:hAnsi="Tahoma" w:cs="Tahoma"/>
      <w:sz w:val="16"/>
      <w:szCs w:val="16"/>
      <w:lang w:eastAsia="en-US"/>
    </w:rPr>
  </w:style>
  <w:style w:type="table" w:styleId="aa">
    <w:name w:val="Table Grid"/>
    <w:basedOn w:val="a1"/>
    <w:uiPriority w:val="59"/>
    <w:rsid w:val="00E9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C0265"/>
    <w:pPr>
      <w:tabs>
        <w:tab w:val="center" w:pos="4677"/>
        <w:tab w:val="right" w:pos="9355"/>
      </w:tabs>
    </w:pPr>
  </w:style>
  <w:style w:type="character" w:customStyle="1" w:styleId="ac">
    <w:name w:val="Верхній колонтитул Знак"/>
    <w:basedOn w:val="a0"/>
    <w:link w:val="ab"/>
    <w:uiPriority w:val="99"/>
    <w:rsid w:val="003C0265"/>
    <w:rPr>
      <w:sz w:val="22"/>
      <w:szCs w:val="22"/>
      <w:lang w:val="uk-UA" w:eastAsia="en-US"/>
    </w:rPr>
  </w:style>
  <w:style w:type="paragraph" w:styleId="ad">
    <w:name w:val="footer"/>
    <w:basedOn w:val="a"/>
    <w:link w:val="ae"/>
    <w:uiPriority w:val="99"/>
    <w:semiHidden/>
    <w:unhideWhenUsed/>
    <w:rsid w:val="003C0265"/>
    <w:pPr>
      <w:tabs>
        <w:tab w:val="center" w:pos="4677"/>
        <w:tab w:val="right" w:pos="9355"/>
      </w:tabs>
    </w:pPr>
  </w:style>
  <w:style w:type="character" w:customStyle="1" w:styleId="ae">
    <w:name w:val="Нижній колонтитул Знак"/>
    <w:basedOn w:val="a0"/>
    <w:link w:val="ad"/>
    <w:uiPriority w:val="99"/>
    <w:semiHidden/>
    <w:rsid w:val="003C0265"/>
    <w:rPr>
      <w:sz w:val="22"/>
      <w:szCs w:val="22"/>
      <w:lang w:val="uk-UA" w:eastAsia="en-US"/>
    </w:rPr>
  </w:style>
  <w:style w:type="paragraph" w:styleId="af">
    <w:name w:val="List Paragraph"/>
    <w:basedOn w:val="a"/>
    <w:uiPriority w:val="34"/>
    <w:qFormat/>
    <w:rsid w:val="00B850EC"/>
    <w:pPr>
      <w:ind w:left="720"/>
      <w:contextualSpacing/>
    </w:pPr>
  </w:style>
  <w:style w:type="paragraph" w:styleId="af0">
    <w:name w:val="Body Text"/>
    <w:basedOn w:val="a"/>
    <w:link w:val="af1"/>
    <w:rsid w:val="009E5DCE"/>
    <w:pPr>
      <w:overflowPunct w:val="0"/>
      <w:autoSpaceDE w:val="0"/>
      <w:autoSpaceDN w:val="0"/>
      <w:adjustRightInd w:val="0"/>
      <w:spacing w:after="120" w:line="240" w:lineRule="auto"/>
      <w:textAlignment w:val="baseline"/>
    </w:pPr>
    <w:rPr>
      <w:rFonts w:ascii="Times New Roman" w:eastAsia="Times New Roman" w:hAnsi="Times New Roman"/>
      <w:sz w:val="20"/>
      <w:szCs w:val="20"/>
      <w:lang w:val="pl-PL" w:eastAsia="pl-PL"/>
    </w:rPr>
  </w:style>
  <w:style w:type="character" w:customStyle="1" w:styleId="af1">
    <w:name w:val="Основний текст Знак"/>
    <w:basedOn w:val="a0"/>
    <w:link w:val="af0"/>
    <w:rsid w:val="009E5DCE"/>
    <w:rPr>
      <w:rFonts w:ascii="Times New Roman" w:eastAsia="Times New Roman" w:hAnsi="Times New Roman"/>
      <w:lang w:val="pl-PL" w:eastAsia="pl-PL"/>
    </w:rPr>
  </w:style>
  <w:style w:type="paragraph" w:styleId="af2">
    <w:name w:val="Revision"/>
    <w:hidden/>
    <w:uiPriority w:val="99"/>
    <w:semiHidden/>
    <w:rsid w:val="00FB5B1C"/>
    <w:rPr>
      <w:sz w:val="22"/>
      <w:szCs w:val="22"/>
      <w:lang w:eastAsia="en-US"/>
    </w:rPr>
  </w:style>
  <w:style w:type="paragraph" w:customStyle="1" w:styleId="Style31">
    <w:name w:val="Style31"/>
    <w:basedOn w:val="a"/>
    <w:uiPriority w:val="99"/>
    <w:rsid w:val="00AA38F6"/>
    <w:pPr>
      <w:autoSpaceDE w:val="0"/>
      <w:autoSpaceDN w:val="0"/>
      <w:adjustRightInd w:val="0"/>
      <w:spacing w:after="0" w:line="240" w:lineRule="auto"/>
      <w:jc w:val="both"/>
    </w:pPr>
    <w:rPr>
      <w:rFonts w:ascii="Times New Roman" w:eastAsia="Times New Roman" w:hAnsi="Times New Roman"/>
      <w:bCs/>
      <w:iCs/>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449257">
      <w:bodyDiv w:val="1"/>
      <w:marLeft w:val="0"/>
      <w:marRight w:val="0"/>
      <w:marTop w:val="0"/>
      <w:marBottom w:val="0"/>
      <w:divBdr>
        <w:top w:val="none" w:sz="0" w:space="0" w:color="auto"/>
        <w:left w:val="none" w:sz="0" w:space="0" w:color="auto"/>
        <w:bottom w:val="none" w:sz="0" w:space="0" w:color="auto"/>
        <w:right w:val="none" w:sz="0" w:space="0" w:color="auto"/>
      </w:divBdr>
    </w:div>
    <w:div w:id="560479631">
      <w:bodyDiv w:val="1"/>
      <w:marLeft w:val="0"/>
      <w:marRight w:val="0"/>
      <w:marTop w:val="0"/>
      <w:marBottom w:val="0"/>
      <w:divBdr>
        <w:top w:val="none" w:sz="0" w:space="0" w:color="auto"/>
        <w:left w:val="none" w:sz="0" w:space="0" w:color="auto"/>
        <w:bottom w:val="none" w:sz="0" w:space="0" w:color="auto"/>
        <w:right w:val="none" w:sz="0" w:space="0" w:color="auto"/>
      </w:divBdr>
    </w:div>
    <w:div w:id="1011565273">
      <w:bodyDiv w:val="1"/>
      <w:marLeft w:val="0"/>
      <w:marRight w:val="0"/>
      <w:marTop w:val="0"/>
      <w:marBottom w:val="0"/>
      <w:divBdr>
        <w:top w:val="none" w:sz="0" w:space="0" w:color="auto"/>
        <w:left w:val="none" w:sz="0" w:space="0" w:color="auto"/>
        <w:bottom w:val="none" w:sz="0" w:space="0" w:color="auto"/>
        <w:right w:val="none" w:sz="0" w:space="0" w:color="auto"/>
      </w:divBdr>
    </w:div>
    <w:div w:id="195906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C01FC-C9CD-4459-AE91-4653609A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20420</Words>
  <Characters>11640</Characters>
  <Application>Microsoft Office Word</Application>
  <DocSecurity>0</DocSecurity>
  <Lines>97</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USN Team</Company>
  <LinksUpToDate>false</LinksUpToDate>
  <CharactersWithSpaces>31997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Malyshko</dc:creator>
  <cp:lastModifiedBy>Савицька Олена Михайлівна</cp:lastModifiedBy>
  <cp:revision>10</cp:revision>
  <cp:lastPrinted>2020-03-02T14:35:00Z</cp:lastPrinted>
  <dcterms:created xsi:type="dcterms:W3CDTF">2024-08-14T12:17:00Z</dcterms:created>
  <dcterms:modified xsi:type="dcterms:W3CDTF">2024-09-03T09:02:00Z</dcterms:modified>
</cp:coreProperties>
</file>