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3A71CA" w:rsidRPr="000832F0" w14:paraId="46F80C40" w14:textId="77777777" w:rsidTr="00FA2244">
        <w:trPr>
          <w:trHeight w:val="2834"/>
        </w:trPr>
        <w:tc>
          <w:tcPr>
            <w:tcW w:w="4568" w:type="dxa"/>
          </w:tcPr>
          <w:p w14:paraId="6857AC91" w14:textId="77777777" w:rsidR="000832F0" w:rsidRPr="000832F0" w:rsidRDefault="000832F0" w:rsidP="000832F0">
            <w:pPr>
              <w:spacing w:after="0" w:line="240" w:lineRule="auto"/>
              <w:rPr>
                <w:rFonts w:ascii="Times New Roman" w:hAnsi="Times New Roman"/>
                <w:sz w:val="28"/>
                <w:szCs w:val="28"/>
                <w:lang w:val="ru-RU"/>
              </w:rPr>
            </w:pPr>
            <w:r w:rsidRPr="000832F0">
              <w:rPr>
                <w:rFonts w:ascii="Times New Roman" w:hAnsi="Times New Roman"/>
                <w:sz w:val="28"/>
                <w:szCs w:val="28"/>
                <w:lang w:val="ru-RU"/>
              </w:rPr>
              <w:t>ЗАТВЕРДЖЕНО</w:t>
            </w:r>
          </w:p>
          <w:p w14:paraId="068423B3" w14:textId="77777777" w:rsidR="000832F0" w:rsidRPr="000832F0" w:rsidRDefault="000832F0" w:rsidP="000832F0">
            <w:pPr>
              <w:spacing w:after="0" w:line="240" w:lineRule="auto"/>
              <w:rPr>
                <w:rFonts w:ascii="Times New Roman" w:hAnsi="Times New Roman"/>
                <w:sz w:val="28"/>
                <w:szCs w:val="28"/>
                <w:lang w:val="ru-RU"/>
              </w:rPr>
            </w:pPr>
            <w:proofErr w:type="spellStart"/>
            <w:r w:rsidRPr="000832F0">
              <w:rPr>
                <w:rFonts w:ascii="Times New Roman" w:hAnsi="Times New Roman"/>
                <w:sz w:val="28"/>
                <w:szCs w:val="28"/>
                <w:lang w:val="ru-RU"/>
              </w:rPr>
              <w:t>Рішення</w:t>
            </w:r>
            <w:proofErr w:type="spellEnd"/>
            <w:r w:rsidRPr="000832F0">
              <w:rPr>
                <w:rFonts w:ascii="Times New Roman" w:hAnsi="Times New Roman"/>
                <w:sz w:val="28"/>
                <w:szCs w:val="28"/>
                <w:lang w:val="ru-RU"/>
              </w:rPr>
              <w:t xml:space="preserve"> </w:t>
            </w:r>
            <w:proofErr w:type="spellStart"/>
            <w:r w:rsidRPr="000832F0">
              <w:rPr>
                <w:rFonts w:ascii="Times New Roman" w:hAnsi="Times New Roman"/>
                <w:sz w:val="28"/>
                <w:szCs w:val="28"/>
                <w:lang w:val="ru-RU"/>
              </w:rPr>
              <w:t>виконавчої</w:t>
            </w:r>
            <w:proofErr w:type="spellEnd"/>
            <w:r w:rsidRPr="000832F0">
              <w:rPr>
                <w:rFonts w:ascii="Times New Roman" w:hAnsi="Times New Roman"/>
                <w:sz w:val="28"/>
                <w:szCs w:val="28"/>
                <w:lang w:val="ru-RU"/>
              </w:rPr>
              <w:t xml:space="preserve"> </w:t>
            </w:r>
            <w:proofErr w:type="spellStart"/>
            <w:r w:rsidRPr="000832F0">
              <w:rPr>
                <w:rFonts w:ascii="Times New Roman" w:hAnsi="Times New Roman"/>
                <w:sz w:val="28"/>
                <w:szCs w:val="28"/>
                <w:lang w:val="ru-RU"/>
              </w:rPr>
              <w:t>дирекції</w:t>
            </w:r>
            <w:proofErr w:type="spellEnd"/>
          </w:p>
          <w:p w14:paraId="165A4885" w14:textId="77777777" w:rsidR="000832F0" w:rsidRPr="000832F0" w:rsidRDefault="000832F0" w:rsidP="000832F0">
            <w:pPr>
              <w:spacing w:after="0" w:line="240" w:lineRule="auto"/>
              <w:rPr>
                <w:rFonts w:ascii="Times New Roman" w:hAnsi="Times New Roman"/>
                <w:sz w:val="28"/>
                <w:szCs w:val="28"/>
                <w:lang w:val="ru-RU"/>
              </w:rPr>
            </w:pPr>
            <w:r w:rsidRPr="000832F0">
              <w:rPr>
                <w:rFonts w:ascii="Times New Roman" w:hAnsi="Times New Roman"/>
                <w:sz w:val="28"/>
                <w:szCs w:val="28"/>
                <w:lang w:val="ru-RU"/>
              </w:rPr>
              <w:t xml:space="preserve">Фонду </w:t>
            </w:r>
            <w:proofErr w:type="spellStart"/>
            <w:r w:rsidRPr="000832F0">
              <w:rPr>
                <w:rFonts w:ascii="Times New Roman" w:hAnsi="Times New Roman"/>
                <w:sz w:val="28"/>
                <w:szCs w:val="28"/>
                <w:lang w:val="ru-RU"/>
              </w:rPr>
              <w:t>гарантування</w:t>
            </w:r>
            <w:proofErr w:type="spellEnd"/>
            <w:r w:rsidRPr="000832F0">
              <w:rPr>
                <w:rFonts w:ascii="Times New Roman" w:hAnsi="Times New Roman"/>
                <w:sz w:val="28"/>
                <w:szCs w:val="28"/>
                <w:lang w:val="ru-RU"/>
              </w:rPr>
              <w:t xml:space="preserve"> </w:t>
            </w:r>
            <w:proofErr w:type="spellStart"/>
            <w:r w:rsidRPr="000832F0">
              <w:rPr>
                <w:rFonts w:ascii="Times New Roman" w:hAnsi="Times New Roman"/>
                <w:sz w:val="28"/>
                <w:szCs w:val="28"/>
                <w:lang w:val="ru-RU"/>
              </w:rPr>
              <w:t>вкладів</w:t>
            </w:r>
            <w:proofErr w:type="spellEnd"/>
            <w:r w:rsidRPr="000832F0">
              <w:rPr>
                <w:rFonts w:ascii="Times New Roman" w:hAnsi="Times New Roman"/>
                <w:sz w:val="28"/>
                <w:szCs w:val="28"/>
                <w:lang w:val="ru-RU"/>
              </w:rPr>
              <w:t xml:space="preserve"> </w:t>
            </w:r>
            <w:proofErr w:type="spellStart"/>
            <w:r w:rsidRPr="000832F0">
              <w:rPr>
                <w:rFonts w:ascii="Times New Roman" w:hAnsi="Times New Roman"/>
                <w:sz w:val="28"/>
                <w:szCs w:val="28"/>
                <w:lang w:val="ru-RU"/>
              </w:rPr>
              <w:t>фізичних</w:t>
            </w:r>
            <w:proofErr w:type="spellEnd"/>
            <w:r w:rsidRPr="000832F0">
              <w:rPr>
                <w:rFonts w:ascii="Times New Roman" w:hAnsi="Times New Roman"/>
                <w:sz w:val="28"/>
                <w:szCs w:val="28"/>
                <w:lang w:val="ru-RU"/>
              </w:rPr>
              <w:t xml:space="preserve"> </w:t>
            </w:r>
            <w:proofErr w:type="spellStart"/>
            <w:r w:rsidRPr="000832F0">
              <w:rPr>
                <w:rFonts w:ascii="Times New Roman" w:hAnsi="Times New Roman"/>
                <w:sz w:val="28"/>
                <w:szCs w:val="28"/>
                <w:lang w:val="ru-RU"/>
              </w:rPr>
              <w:t>осіб</w:t>
            </w:r>
            <w:proofErr w:type="spellEnd"/>
          </w:p>
          <w:p w14:paraId="209CDC87" w14:textId="6C9C0CC8" w:rsidR="000832F0" w:rsidRPr="000832F0" w:rsidRDefault="000832F0" w:rsidP="000832F0">
            <w:pPr>
              <w:spacing w:after="0" w:line="240" w:lineRule="auto"/>
              <w:rPr>
                <w:rFonts w:ascii="Times New Roman" w:hAnsi="Times New Roman"/>
                <w:sz w:val="28"/>
                <w:szCs w:val="28"/>
                <w:lang w:val="ru-RU"/>
              </w:rPr>
            </w:pPr>
            <w:r w:rsidRPr="000832F0">
              <w:rPr>
                <w:rFonts w:ascii="Times New Roman" w:hAnsi="Times New Roman"/>
                <w:sz w:val="28"/>
                <w:szCs w:val="28"/>
                <w:lang w:val="ru-RU"/>
              </w:rPr>
              <w:t xml:space="preserve">                                                                                   </w:t>
            </w:r>
            <w:proofErr w:type="spellStart"/>
            <w:r w:rsidRPr="000832F0">
              <w:rPr>
                <w:rFonts w:ascii="Times New Roman" w:hAnsi="Times New Roman"/>
                <w:sz w:val="28"/>
                <w:szCs w:val="28"/>
                <w:lang w:val="ru-RU"/>
              </w:rPr>
              <w:t>від</w:t>
            </w:r>
            <w:proofErr w:type="spellEnd"/>
            <w:proofErr w:type="gramStart"/>
            <w:r w:rsidRPr="000832F0">
              <w:rPr>
                <w:rFonts w:ascii="Times New Roman" w:hAnsi="Times New Roman"/>
                <w:sz w:val="28"/>
                <w:szCs w:val="28"/>
                <w:lang w:val="ru-RU"/>
              </w:rPr>
              <w:t xml:space="preserve"> </w:t>
            </w:r>
            <w:r w:rsidR="003905B1">
              <w:rPr>
                <w:rFonts w:ascii="Times New Roman" w:hAnsi="Times New Roman"/>
                <w:sz w:val="28"/>
                <w:szCs w:val="28"/>
                <w:lang w:val="ru-RU"/>
              </w:rPr>
              <w:t xml:space="preserve">  </w:t>
            </w:r>
            <w:r w:rsidRPr="000832F0">
              <w:rPr>
                <w:rFonts w:ascii="Times New Roman" w:hAnsi="Times New Roman"/>
                <w:sz w:val="28"/>
                <w:szCs w:val="28"/>
                <w:lang w:val="ru-RU"/>
              </w:rPr>
              <w:t>«</w:t>
            </w:r>
            <w:proofErr w:type="gramEnd"/>
            <w:r w:rsidRPr="000832F0">
              <w:rPr>
                <w:rFonts w:ascii="Times New Roman" w:hAnsi="Times New Roman"/>
                <w:sz w:val="28"/>
                <w:szCs w:val="28"/>
                <w:lang w:val="ru-RU"/>
              </w:rPr>
              <w:t xml:space="preserve">    »                        2024 року №    </w:t>
            </w:r>
          </w:p>
          <w:p w14:paraId="210B3B8B" w14:textId="43BD3777" w:rsidR="002351D1" w:rsidRPr="000832F0" w:rsidRDefault="002351D1" w:rsidP="00DB2AD6">
            <w:pPr>
              <w:spacing w:after="0" w:line="240" w:lineRule="auto"/>
              <w:rPr>
                <w:rFonts w:ascii="Times New Roman" w:hAnsi="Times New Roman"/>
                <w:sz w:val="28"/>
                <w:szCs w:val="28"/>
                <w:lang w:val="ru-RU"/>
              </w:rPr>
            </w:pPr>
          </w:p>
        </w:tc>
      </w:tr>
    </w:tbl>
    <w:p w14:paraId="16BFC454" w14:textId="2819893F" w:rsidR="003A71CA" w:rsidRPr="00B57545" w:rsidRDefault="003A71CA" w:rsidP="00B57545">
      <w:pPr>
        <w:spacing w:after="0" w:line="240" w:lineRule="auto"/>
        <w:rPr>
          <w:rFonts w:ascii="Times New Roman" w:hAnsi="Times New Roman"/>
          <w:i/>
          <w:sz w:val="28"/>
          <w:szCs w:val="28"/>
        </w:rPr>
      </w:pPr>
      <w:bookmarkStart w:id="0" w:name="_GoBack"/>
      <w:bookmarkEnd w:id="0"/>
    </w:p>
    <w:p w14:paraId="55DB900C" w14:textId="77777777" w:rsidR="00C5385C" w:rsidRPr="00E86AD6" w:rsidRDefault="00C5385C" w:rsidP="00E86AD6">
      <w:pPr>
        <w:spacing w:after="0" w:line="240" w:lineRule="auto"/>
        <w:jc w:val="center"/>
        <w:rPr>
          <w:rFonts w:ascii="Times New Roman" w:hAnsi="Times New Roman"/>
          <w:b/>
          <w:sz w:val="28"/>
          <w:szCs w:val="28"/>
        </w:rPr>
      </w:pPr>
      <w:r w:rsidRPr="00E86AD6">
        <w:rPr>
          <w:rFonts w:ascii="Times New Roman" w:hAnsi="Times New Roman"/>
          <w:b/>
          <w:sz w:val="28"/>
          <w:szCs w:val="28"/>
        </w:rPr>
        <w:t>ДОГОВІР</w:t>
      </w:r>
      <w:r w:rsidR="00E743E9" w:rsidRPr="00E86AD6">
        <w:rPr>
          <w:rFonts w:ascii="Times New Roman" w:hAnsi="Times New Roman"/>
          <w:b/>
          <w:sz w:val="28"/>
          <w:szCs w:val="28"/>
        </w:rPr>
        <w:t xml:space="preserve"> №___</w:t>
      </w:r>
    </w:p>
    <w:p w14:paraId="63320BC7" w14:textId="77777777" w:rsidR="00601247" w:rsidRDefault="00203D54" w:rsidP="00E86AD6">
      <w:pPr>
        <w:spacing w:after="0" w:line="240" w:lineRule="auto"/>
        <w:jc w:val="center"/>
        <w:rPr>
          <w:rFonts w:ascii="Times New Roman" w:hAnsi="Times New Roman"/>
          <w:b/>
          <w:sz w:val="28"/>
          <w:szCs w:val="28"/>
        </w:rPr>
      </w:pPr>
      <w:r w:rsidRPr="00E86AD6">
        <w:rPr>
          <w:rFonts w:ascii="Times New Roman" w:hAnsi="Times New Roman"/>
          <w:b/>
          <w:sz w:val="28"/>
          <w:szCs w:val="28"/>
        </w:rPr>
        <w:t>КУПІВЛІ-ПРОДАЖУ</w:t>
      </w:r>
      <w:r w:rsidR="00F407CB" w:rsidRPr="00E86AD6">
        <w:rPr>
          <w:rFonts w:ascii="Times New Roman" w:hAnsi="Times New Roman"/>
          <w:b/>
          <w:sz w:val="28"/>
          <w:szCs w:val="28"/>
        </w:rPr>
        <w:t xml:space="preserve"> МАЙНОВИХ</w:t>
      </w:r>
      <w:r w:rsidR="00E86AD6">
        <w:rPr>
          <w:rFonts w:ascii="Times New Roman" w:hAnsi="Times New Roman"/>
          <w:b/>
          <w:sz w:val="28"/>
          <w:szCs w:val="28"/>
        </w:rPr>
        <w:t xml:space="preserve"> ПРАВ</w:t>
      </w:r>
    </w:p>
    <w:p w14:paraId="11FAAEF5" w14:textId="77777777" w:rsidR="00366C66" w:rsidRPr="00366C66" w:rsidRDefault="00366C66" w:rsidP="00E86AD6">
      <w:pPr>
        <w:spacing w:after="0" w:line="240" w:lineRule="auto"/>
        <w:jc w:val="center"/>
        <w:rPr>
          <w:rFonts w:ascii="Times New Roman" w:hAnsi="Times New Roman"/>
          <w:b/>
          <w:sz w:val="28"/>
          <w:szCs w:val="28"/>
        </w:rPr>
      </w:pPr>
      <w:r>
        <w:rPr>
          <w:rFonts w:ascii="Times New Roman" w:hAnsi="Times New Roman"/>
          <w:b/>
          <w:sz w:val="28"/>
          <w:szCs w:val="28"/>
        </w:rPr>
        <w:t>ЩОДО НЕРУХОМОГО МАЙНА</w:t>
      </w:r>
      <w:r w:rsidR="0095280F">
        <w:rPr>
          <w:rFonts w:ascii="Times New Roman" w:hAnsi="Times New Roman"/>
          <w:b/>
          <w:sz w:val="28"/>
          <w:szCs w:val="28"/>
        </w:rPr>
        <w:t>, ЯКІ Є ВІДМІННИМИ ВІД ПРАВА ВЛАСНОСТІ</w:t>
      </w:r>
    </w:p>
    <w:p w14:paraId="5916A26D" w14:textId="77777777" w:rsidR="00C5385C" w:rsidRDefault="00C5385C" w:rsidP="00E86AD6">
      <w:pPr>
        <w:spacing w:after="0" w:line="240" w:lineRule="auto"/>
        <w:jc w:val="center"/>
        <w:rPr>
          <w:rFonts w:ascii="Times New Roman" w:hAnsi="Times New Roman"/>
          <w:sz w:val="28"/>
          <w:szCs w:val="28"/>
        </w:rPr>
      </w:pPr>
    </w:p>
    <w:p w14:paraId="54621CFE" w14:textId="77777777" w:rsidR="00E939BD" w:rsidRPr="00601247" w:rsidRDefault="00E939BD" w:rsidP="00E86AD6">
      <w:pPr>
        <w:spacing w:after="0" w:line="240" w:lineRule="auto"/>
        <w:jc w:val="center"/>
        <w:rPr>
          <w:rFonts w:ascii="Times New Roman" w:hAnsi="Times New Roman"/>
          <w:sz w:val="28"/>
          <w:szCs w:val="28"/>
        </w:rPr>
      </w:pPr>
    </w:p>
    <w:p w14:paraId="52FF1D9B" w14:textId="77777777" w:rsidR="00C5385C" w:rsidRDefault="00C5385C" w:rsidP="00E86AD6">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030"/>
        <w:gridCol w:w="6324"/>
      </w:tblGrid>
      <w:tr w:rsidR="00CD6507" w:rsidRPr="003C0265" w14:paraId="1E25A672" w14:textId="77777777" w:rsidTr="009C5AF9">
        <w:tc>
          <w:tcPr>
            <w:tcW w:w="3085" w:type="dxa"/>
          </w:tcPr>
          <w:p w14:paraId="201F9B47" w14:textId="77777777" w:rsidR="00177EF2" w:rsidRPr="003C0265" w:rsidRDefault="008F224C" w:rsidP="00E86AD6">
            <w:pPr>
              <w:spacing w:after="0" w:line="240" w:lineRule="auto"/>
              <w:rPr>
                <w:rFonts w:ascii="Times New Roman" w:hAnsi="Times New Roman"/>
                <w:sz w:val="28"/>
                <w:szCs w:val="28"/>
              </w:rPr>
            </w:pPr>
            <w:r>
              <w:rPr>
                <w:rFonts w:ascii="Times New Roman" w:hAnsi="Times New Roman"/>
                <w:sz w:val="28"/>
                <w:szCs w:val="28"/>
              </w:rPr>
              <w:t>м. ________</w:t>
            </w:r>
            <w:r w:rsidR="00177EF2" w:rsidRPr="003C0265">
              <w:rPr>
                <w:rFonts w:ascii="Times New Roman" w:hAnsi="Times New Roman"/>
                <w:sz w:val="28"/>
                <w:szCs w:val="28"/>
              </w:rPr>
              <w:t>_</w:t>
            </w:r>
          </w:p>
        </w:tc>
        <w:tc>
          <w:tcPr>
            <w:tcW w:w="6486" w:type="dxa"/>
          </w:tcPr>
          <w:p w14:paraId="7794AFB5" w14:textId="77777777" w:rsidR="00177EF2" w:rsidRPr="003C0265" w:rsidRDefault="008F224C" w:rsidP="00E86AD6">
            <w:pPr>
              <w:spacing w:after="0" w:line="240" w:lineRule="auto"/>
              <w:jc w:val="right"/>
              <w:rPr>
                <w:rFonts w:ascii="Times New Roman" w:hAnsi="Times New Roman"/>
                <w:sz w:val="28"/>
                <w:szCs w:val="28"/>
              </w:rPr>
            </w:pPr>
            <w:r>
              <w:rPr>
                <w:rFonts w:ascii="Times New Roman" w:hAnsi="Times New Roman"/>
                <w:sz w:val="28"/>
                <w:szCs w:val="28"/>
              </w:rPr>
              <w:t>_________</w:t>
            </w:r>
            <w:r w:rsidR="00177EF2" w:rsidRPr="003C0265">
              <w:rPr>
                <w:rFonts w:ascii="Times New Roman" w:hAnsi="Times New Roman"/>
                <w:sz w:val="28"/>
                <w:szCs w:val="28"/>
              </w:rPr>
              <w:t xml:space="preserve"> </w:t>
            </w:r>
            <w:r w:rsidR="009C5AF9">
              <w:rPr>
                <w:rFonts w:ascii="Times New Roman" w:hAnsi="Times New Roman"/>
                <w:sz w:val="28"/>
                <w:szCs w:val="28"/>
              </w:rPr>
              <w:t>дві тисячі</w:t>
            </w:r>
            <w:r w:rsidR="00177EF2" w:rsidRPr="003C0265">
              <w:rPr>
                <w:rFonts w:ascii="Times New Roman" w:hAnsi="Times New Roman"/>
                <w:sz w:val="28"/>
                <w:szCs w:val="28"/>
              </w:rPr>
              <w:t>_</w:t>
            </w:r>
            <w:r>
              <w:rPr>
                <w:rFonts w:ascii="Times New Roman" w:hAnsi="Times New Roman"/>
                <w:sz w:val="28"/>
                <w:szCs w:val="28"/>
              </w:rPr>
              <w:t>_____</w:t>
            </w:r>
            <w:r w:rsidR="00177EF2" w:rsidRPr="003C0265">
              <w:rPr>
                <w:rFonts w:ascii="Times New Roman" w:hAnsi="Times New Roman"/>
                <w:sz w:val="28"/>
                <w:szCs w:val="28"/>
              </w:rPr>
              <w:t xml:space="preserve"> р</w:t>
            </w:r>
            <w:r w:rsidR="009C5AF9">
              <w:rPr>
                <w:rFonts w:ascii="Times New Roman" w:hAnsi="Times New Roman"/>
                <w:sz w:val="28"/>
                <w:szCs w:val="28"/>
              </w:rPr>
              <w:t>оку</w:t>
            </w:r>
          </w:p>
        </w:tc>
      </w:tr>
    </w:tbl>
    <w:p w14:paraId="256F2846" w14:textId="77777777" w:rsidR="00177EF2" w:rsidRPr="00601247" w:rsidRDefault="00177EF2" w:rsidP="00E86AD6">
      <w:pPr>
        <w:spacing w:after="0" w:line="240" w:lineRule="auto"/>
        <w:rPr>
          <w:rFonts w:ascii="Times New Roman" w:hAnsi="Times New Roman"/>
          <w:sz w:val="28"/>
          <w:szCs w:val="28"/>
        </w:rPr>
      </w:pPr>
    </w:p>
    <w:p w14:paraId="3468DC7F" w14:textId="77777777" w:rsidR="00C5385C" w:rsidRPr="00601247" w:rsidRDefault="00C5385C" w:rsidP="00E86AD6">
      <w:pPr>
        <w:spacing w:after="0" w:line="240" w:lineRule="auto"/>
        <w:rPr>
          <w:rFonts w:ascii="Times New Roman" w:hAnsi="Times New Roman"/>
          <w:sz w:val="28"/>
          <w:szCs w:val="28"/>
        </w:rPr>
      </w:pPr>
    </w:p>
    <w:p w14:paraId="35DFD086" w14:textId="77777777" w:rsidR="00D67B7F" w:rsidRDefault="00D5235B" w:rsidP="00E86AD6">
      <w:pPr>
        <w:spacing w:after="0" w:line="240" w:lineRule="auto"/>
        <w:jc w:val="both"/>
        <w:rPr>
          <w:rFonts w:ascii="Times New Roman" w:hAnsi="Times New Roman"/>
          <w:sz w:val="28"/>
          <w:szCs w:val="28"/>
        </w:rPr>
      </w:pPr>
      <w:r w:rsidRPr="00C56BA3">
        <w:rPr>
          <w:rFonts w:ascii="Times New Roman" w:hAnsi="Times New Roman"/>
          <w:sz w:val="28"/>
          <w:szCs w:val="28"/>
        </w:rPr>
        <w:t>________________________________________</w:t>
      </w:r>
      <w:r w:rsidR="008F224C">
        <w:rPr>
          <w:rFonts w:ascii="Times New Roman" w:hAnsi="Times New Roman"/>
          <w:sz w:val="28"/>
          <w:szCs w:val="28"/>
        </w:rPr>
        <w:t>______</w:t>
      </w:r>
      <w:r w:rsidR="00FF1F9F" w:rsidRPr="00FF1F9F">
        <w:rPr>
          <w:rFonts w:ascii="Times New Roman" w:hAnsi="Times New Roman"/>
          <w:sz w:val="28"/>
          <w:szCs w:val="28"/>
        </w:rPr>
        <w:t>,</w:t>
      </w:r>
      <w:r w:rsidR="00C56BA3">
        <w:rPr>
          <w:rFonts w:ascii="Times New Roman" w:hAnsi="Times New Roman"/>
          <w:sz w:val="28"/>
          <w:szCs w:val="28"/>
        </w:rPr>
        <w:t xml:space="preserve"> надалі за текстом – </w:t>
      </w:r>
      <w:r w:rsidR="00850C4F" w:rsidRPr="00850C4F">
        <w:rPr>
          <w:rFonts w:ascii="Times New Roman" w:hAnsi="Times New Roman"/>
          <w:b/>
          <w:sz w:val="28"/>
          <w:szCs w:val="28"/>
        </w:rPr>
        <w:t>Продавець</w:t>
      </w:r>
      <w:r w:rsidR="00C56BA3">
        <w:rPr>
          <w:rFonts w:ascii="Times New Roman" w:hAnsi="Times New Roman"/>
          <w:sz w:val="28"/>
          <w:szCs w:val="28"/>
        </w:rPr>
        <w:t>, місцезнаходження</w:t>
      </w:r>
      <w:r w:rsidR="00E4197C">
        <w:rPr>
          <w:rFonts w:ascii="Times New Roman" w:hAnsi="Times New Roman"/>
          <w:sz w:val="28"/>
          <w:szCs w:val="28"/>
        </w:rPr>
        <w:t>м</w:t>
      </w:r>
      <w:r w:rsidR="00C56BA3">
        <w:rPr>
          <w:rFonts w:ascii="Times New Roman" w:hAnsi="Times New Roman"/>
          <w:sz w:val="28"/>
          <w:szCs w:val="28"/>
        </w:rPr>
        <w:t xml:space="preserve"> якого є:</w:t>
      </w:r>
      <w:r w:rsidR="008F224C">
        <w:rPr>
          <w:rFonts w:ascii="Times New Roman" w:hAnsi="Times New Roman"/>
          <w:sz w:val="28"/>
          <w:szCs w:val="28"/>
        </w:rPr>
        <w:t xml:space="preserve"> _____________________________</w:t>
      </w:r>
      <w:r w:rsidR="00C56BA3">
        <w:rPr>
          <w:rFonts w:ascii="Times New Roman" w:hAnsi="Times New Roman"/>
          <w:sz w:val="28"/>
          <w:szCs w:val="28"/>
        </w:rPr>
        <w:t xml:space="preserve"> _____________________________________, </w:t>
      </w:r>
      <w:r w:rsidR="00E4197C">
        <w:rPr>
          <w:rFonts w:ascii="Times New Roman" w:hAnsi="Times New Roman"/>
          <w:sz w:val="28"/>
          <w:szCs w:val="28"/>
        </w:rPr>
        <w:t>ідентифікаційний код (код за ЄДРПОУ)</w:t>
      </w:r>
      <w:r w:rsidR="00C56BA3">
        <w:rPr>
          <w:rFonts w:ascii="Times New Roman" w:hAnsi="Times New Roman"/>
          <w:sz w:val="28"/>
          <w:szCs w:val="28"/>
        </w:rPr>
        <w:t>: _____________,</w:t>
      </w:r>
      <w:r w:rsidR="00C56BA3" w:rsidRPr="007F323C">
        <w:rPr>
          <w:rFonts w:ascii="Times New Roman" w:hAnsi="Times New Roman"/>
          <w:sz w:val="28"/>
          <w:szCs w:val="28"/>
        </w:rPr>
        <w:t xml:space="preserve"> </w:t>
      </w:r>
      <w:r w:rsidR="00C56BA3">
        <w:rPr>
          <w:rFonts w:ascii="Times New Roman" w:hAnsi="Times New Roman"/>
          <w:sz w:val="28"/>
          <w:szCs w:val="28"/>
        </w:rPr>
        <w:t xml:space="preserve">від імені якого діє </w:t>
      </w:r>
      <w:r w:rsidR="002A315B">
        <w:rPr>
          <w:rFonts w:ascii="Times New Roman" w:hAnsi="Times New Roman"/>
          <w:sz w:val="28"/>
          <w:szCs w:val="28"/>
        </w:rPr>
        <w:t>у</w:t>
      </w:r>
      <w:r w:rsidR="00C56BA3">
        <w:rPr>
          <w:rFonts w:ascii="Times New Roman" w:hAnsi="Times New Roman"/>
          <w:sz w:val="28"/>
          <w:szCs w:val="28"/>
        </w:rPr>
        <w:t>повноважена особа Фонду гарантування вкладів фізичних осіб на ліквідацію</w:t>
      </w:r>
      <w:r w:rsidR="008F224C">
        <w:rPr>
          <w:rFonts w:ascii="Times New Roman" w:hAnsi="Times New Roman"/>
          <w:sz w:val="28"/>
          <w:szCs w:val="28"/>
        </w:rPr>
        <w:t>______________________</w:t>
      </w:r>
      <w:r w:rsidR="00C56BA3" w:rsidRPr="007F323C">
        <w:rPr>
          <w:rFonts w:ascii="Times New Roman" w:hAnsi="Times New Roman"/>
          <w:sz w:val="28"/>
          <w:szCs w:val="28"/>
        </w:rPr>
        <w:t xml:space="preserve"> </w:t>
      </w:r>
      <w:r w:rsidR="00C56BA3" w:rsidRPr="007F323C">
        <w:rPr>
          <w:rFonts w:ascii="Times New Roman" w:hAnsi="Times New Roman"/>
          <w:b/>
          <w:i/>
          <w:sz w:val="28"/>
          <w:szCs w:val="28"/>
        </w:rPr>
        <w:t>_________</w:t>
      </w:r>
      <w:r w:rsidR="00C56BA3">
        <w:rPr>
          <w:rFonts w:ascii="Times New Roman" w:hAnsi="Times New Roman"/>
          <w:b/>
          <w:i/>
          <w:sz w:val="28"/>
          <w:szCs w:val="28"/>
        </w:rPr>
        <w:t>_________</w:t>
      </w:r>
      <w:r w:rsidR="00C56BA3" w:rsidRPr="007F323C">
        <w:rPr>
          <w:rFonts w:ascii="Times New Roman" w:hAnsi="Times New Roman"/>
          <w:b/>
          <w:i/>
          <w:sz w:val="28"/>
          <w:szCs w:val="28"/>
        </w:rPr>
        <w:t>_</w:t>
      </w:r>
      <w:r w:rsidR="00C56BA3">
        <w:rPr>
          <w:rFonts w:ascii="Times New Roman" w:hAnsi="Times New Roman"/>
          <w:b/>
          <w:i/>
          <w:sz w:val="28"/>
          <w:szCs w:val="28"/>
        </w:rPr>
        <w:t>________</w:t>
      </w:r>
      <w:r w:rsidR="00C56BA3" w:rsidRPr="007F323C">
        <w:rPr>
          <w:rFonts w:ascii="Times New Roman" w:hAnsi="Times New Roman"/>
          <w:sz w:val="28"/>
          <w:szCs w:val="28"/>
        </w:rPr>
        <w:t xml:space="preserve"> на підставі </w:t>
      </w:r>
      <w:r w:rsidR="00C56BA3">
        <w:rPr>
          <w:rFonts w:ascii="Times New Roman" w:hAnsi="Times New Roman"/>
          <w:sz w:val="28"/>
          <w:szCs w:val="28"/>
        </w:rPr>
        <w:t xml:space="preserve">Закону України «Про систему гарантування вкладів фізичних осіб» та рішення </w:t>
      </w:r>
      <w:r w:rsidR="00177EF2">
        <w:rPr>
          <w:rFonts w:ascii="Times New Roman" w:hAnsi="Times New Roman"/>
          <w:sz w:val="28"/>
          <w:szCs w:val="28"/>
        </w:rPr>
        <w:t>в</w:t>
      </w:r>
      <w:r w:rsidR="00C56BA3">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8F224C">
        <w:rPr>
          <w:rFonts w:ascii="Times New Roman" w:hAnsi="Times New Roman"/>
          <w:sz w:val="28"/>
          <w:szCs w:val="28"/>
        </w:rPr>
        <w:t>,</w:t>
      </w:r>
    </w:p>
    <w:p w14:paraId="664F7D18" w14:textId="77777777" w:rsidR="00C5385C" w:rsidRDefault="00177EF2" w:rsidP="00E86AD6">
      <w:pPr>
        <w:spacing w:after="0" w:line="240" w:lineRule="auto"/>
        <w:jc w:val="both"/>
        <w:rPr>
          <w:rFonts w:ascii="Times New Roman" w:hAnsi="Times New Roman"/>
          <w:sz w:val="28"/>
          <w:szCs w:val="28"/>
        </w:rPr>
      </w:pPr>
      <w:r>
        <w:rPr>
          <w:rFonts w:ascii="Times New Roman" w:hAnsi="Times New Roman"/>
          <w:sz w:val="28"/>
          <w:szCs w:val="28"/>
        </w:rPr>
        <w:t>та</w:t>
      </w:r>
    </w:p>
    <w:p w14:paraId="127EE873" w14:textId="77777777" w:rsidR="006F11BA" w:rsidRDefault="00F97F08" w:rsidP="00E86AD6">
      <w:pPr>
        <w:spacing w:after="0" w:line="240" w:lineRule="auto"/>
        <w:jc w:val="both"/>
        <w:rPr>
          <w:rFonts w:ascii="Times New Roman" w:hAnsi="Times New Roman"/>
          <w:i/>
          <w:color w:val="00B0F0"/>
          <w:sz w:val="28"/>
          <w:szCs w:val="28"/>
        </w:rPr>
      </w:pPr>
      <w:r w:rsidRPr="00037B86">
        <w:rPr>
          <w:rFonts w:ascii="Times New Roman" w:hAnsi="Times New Roman"/>
          <w:i/>
          <w:color w:val="00B0F0"/>
          <w:sz w:val="28"/>
          <w:szCs w:val="28"/>
        </w:rPr>
        <w:t xml:space="preserve">якщо </w:t>
      </w:r>
      <w:r w:rsidR="00850C4F" w:rsidRPr="00037B86">
        <w:rPr>
          <w:rFonts w:ascii="Times New Roman" w:hAnsi="Times New Roman"/>
          <w:i/>
          <w:color w:val="00B0F0"/>
          <w:sz w:val="28"/>
          <w:szCs w:val="28"/>
        </w:rPr>
        <w:t>покупцем</w:t>
      </w:r>
      <w:r w:rsidRPr="00037B86">
        <w:rPr>
          <w:rFonts w:ascii="Times New Roman" w:hAnsi="Times New Roman"/>
          <w:i/>
          <w:color w:val="00B0F0"/>
          <w:sz w:val="28"/>
          <w:szCs w:val="28"/>
        </w:rPr>
        <w:t xml:space="preserve"> є </w:t>
      </w:r>
      <w:r w:rsidR="00274B3B" w:rsidRPr="00037B86">
        <w:rPr>
          <w:rFonts w:ascii="Times New Roman" w:hAnsi="Times New Roman"/>
          <w:i/>
          <w:color w:val="00B0F0"/>
          <w:sz w:val="28"/>
          <w:szCs w:val="28"/>
        </w:rPr>
        <w:t>юридичн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w:t>
      </w:r>
    </w:p>
    <w:p w14:paraId="29A83861" w14:textId="77777777" w:rsidR="000B2A7A" w:rsidRPr="006F11BA" w:rsidRDefault="00E4197C" w:rsidP="00E86AD6">
      <w:pPr>
        <w:spacing w:after="0" w:line="240" w:lineRule="auto"/>
        <w:jc w:val="both"/>
        <w:rPr>
          <w:rFonts w:ascii="Times New Roman" w:hAnsi="Times New Roman"/>
          <w:b/>
          <w:sz w:val="28"/>
          <w:szCs w:val="28"/>
        </w:rPr>
      </w:pPr>
      <w:r w:rsidRPr="0019252C">
        <w:rPr>
          <w:rFonts w:ascii="Times New Roman" w:hAnsi="Times New Roman"/>
          <w:b/>
          <w:sz w:val="28"/>
          <w:szCs w:val="28"/>
        </w:rPr>
        <w:t>_______________</w:t>
      </w:r>
      <w:r w:rsidR="006F11BA">
        <w:rPr>
          <w:rFonts w:ascii="Times New Roman" w:hAnsi="Times New Roman"/>
          <w:b/>
          <w:sz w:val="28"/>
          <w:szCs w:val="28"/>
        </w:rPr>
        <w:t xml:space="preserve"> «</w:t>
      </w:r>
      <w:r w:rsidRPr="0019252C">
        <w:rPr>
          <w:rFonts w:ascii="Times New Roman" w:hAnsi="Times New Roman"/>
          <w:b/>
          <w:sz w:val="28"/>
          <w:szCs w:val="28"/>
        </w:rPr>
        <w:t>____________________________</w:t>
      </w:r>
      <w:r w:rsidR="006F11BA">
        <w:rPr>
          <w:rFonts w:ascii="Times New Roman" w:hAnsi="Times New Roman"/>
          <w:b/>
          <w:sz w:val="28"/>
          <w:szCs w:val="28"/>
        </w:rPr>
        <w:t>»</w:t>
      </w:r>
      <w:r w:rsidRPr="0019252C">
        <w:rPr>
          <w:rFonts w:ascii="Times New Roman" w:hAnsi="Times New Roman"/>
          <w:sz w:val="28"/>
          <w:szCs w:val="28"/>
        </w:rPr>
        <w:t>,</w:t>
      </w:r>
      <w:r>
        <w:rPr>
          <w:rFonts w:ascii="Times New Roman" w:hAnsi="Times New Roman"/>
          <w:sz w:val="28"/>
          <w:szCs w:val="28"/>
        </w:rPr>
        <w:t xml:space="preserve"> </w:t>
      </w:r>
      <w:r w:rsidRPr="007F323C">
        <w:rPr>
          <w:rFonts w:ascii="Times New Roman" w:hAnsi="Times New Roman"/>
          <w:sz w:val="28"/>
          <w:szCs w:val="28"/>
        </w:rPr>
        <w:t>надалі</w:t>
      </w:r>
      <w:r>
        <w:rPr>
          <w:rFonts w:ascii="Times New Roman" w:hAnsi="Times New Roman"/>
          <w:sz w:val="28"/>
          <w:szCs w:val="28"/>
        </w:rPr>
        <w:t xml:space="preserve"> за текстом</w:t>
      </w:r>
      <w:r w:rsidRPr="007F323C">
        <w:rPr>
          <w:rFonts w:ascii="Times New Roman" w:hAnsi="Times New Roman"/>
          <w:b/>
          <w:sz w:val="28"/>
          <w:szCs w:val="28"/>
        </w:rPr>
        <w:t xml:space="preserve"> – </w:t>
      </w:r>
      <w:r w:rsidR="00850C4F">
        <w:rPr>
          <w:rFonts w:ascii="Times New Roman" w:hAnsi="Times New Roman"/>
          <w:b/>
          <w:sz w:val="28"/>
          <w:szCs w:val="28"/>
        </w:rPr>
        <w:t>Покупець</w:t>
      </w:r>
      <w:r w:rsidRPr="007F323C">
        <w:rPr>
          <w:rFonts w:ascii="Times New Roman" w:hAnsi="Times New Roman"/>
          <w:sz w:val="28"/>
          <w:szCs w:val="28"/>
        </w:rPr>
        <w:t>,</w:t>
      </w:r>
      <w:r>
        <w:rPr>
          <w:rFonts w:ascii="Times New Roman" w:hAnsi="Times New Roman"/>
          <w:sz w:val="28"/>
          <w:szCs w:val="28"/>
        </w:rPr>
        <w:t xml:space="preserve"> місцезнаходженням якого є: ______________________, ідентифікаційний код (код за ЄДРПОУ): _____________,</w:t>
      </w:r>
      <w:r w:rsidRPr="007F323C">
        <w:rPr>
          <w:rFonts w:ascii="Times New Roman" w:hAnsi="Times New Roman"/>
          <w:sz w:val="28"/>
          <w:szCs w:val="28"/>
        </w:rPr>
        <w:t xml:space="preserve"> </w:t>
      </w:r>
      <w:r>
        <w:rPr>
          <w:rFonts w:ascii="Times New Roman" w:hAnsi="Times New Roman"/>
          <w:sz w:val="28"/>
          <w:szCs w:val="28"/>
        </w:rPr>
        <w:t>від імені якого діє __________________</w:t>
      </w:r>
      <w:r w:rsidR="008F224C">
        <w:rPr>
          <w:rFonts w:ascii="Times New Roman" w:hAnsi="Times New Roman"/>
          <w:sz w:val="28"/>
          <w:szCs w:val="28"/>
        </w:rPr>
        <w:t>____</w:t>
      </w:r>
      <w:r>
        <w:rPr>
          <w:rFonts w:ascii="Times New Roman" w:hAnsi="Times New Roman"/>
          <w:sz w:val="28"/>
          <w:szCs w:val="28"/>
        </w:rPr>
        <w:t xml:space="preserve"> </w:t>
      </w:r>
      <w:r w:rsidRPr="007F323C">
        <w:rPr>
          <w:rFonts w:ascii="Times New Roman" w:hAnsi="Times New Roman"/>
          <w:b/>
          <w:i/>
          <w:sz w:val="28"/>
          <w:szCs w:val="28"/>
        </w:rPr>
        <w:t>_________</w:t>
      </w:r>
      <w:r>
        <w:rPr>
          <w:rFonts w:ascii="Times New Roman" w:hAnsi="Times New Roman"/>
          <w:b/>
          <w:i/>
          <w:sz w:val="28"/>
          <w:szCs w:val="28"/>
        </w:rPr>
        <w:t>_________</w:t>
      </w:r>
      <w:r w:rsidRPr="007F323C">
        <w:rPr>
          <w:rFonts w:ascii="Times New Roman" w:hAnsi="Times New Roman"/>
          <w:b/>
          <w:i/>
          <w:sz w:val="28"/>
          <w:szCs w:val="28"/>
        </w:rPr>
        <w:t>_</w:t>
      </w:r>
      <w:r>
        <w:rPr>
          <w:rFonts w:ascii="Times New Roman" w:hAnsi="Times New Roman"/>
          <w:b/>
          <w:i/>
          <w:sz w:val="28"/>
          <w:szCs w:val="28"/>
        </w:rPr>
        <w:t>________</w:t>
      </w:r>
      <w:r w:rsidR="008F224C">
        <w:rPr>
          <w:rFonts w:ascii="Times New Roman" w:hAnsi="Times New Roman"/>
          <w:b/>
          <w:i/>
          <w:sz w:val="28"/>
          <w:szCs w:val="28"/>
        </w:rPr>
        <w:t>____</w:t>
      </w:r>
      <w:r w:rsidRPr="007F323C">
        <w:rPr>
          <w:rFonts w:ascii="Times New Roman" w:hAnsi="Times New Roman"/>
          <w:sz w:val="28"/>
          <w:szCs w:val="28"/>
        </w:rPr>
        <w:t xml:space="preserve"> на підставі </w:t>
      </w:r>
      <w:r>
        <w:rPr>
          <w:rFonts w:ascii="Times New Roman" w:hAnsi="Times New Roman"/>
          <w:sz w:val="28"/>
          <w:szCs w:val="28"/>
        </w:rPr>
        <w:t>____________________ ___________________</w:t>
      </w:r>
      <w:r w:rsidRPr="007F323C">
        <w:rPr>
          <w:rFonts w:ascii="Times New Roman" w:hAnsi="Times New Roman"/>
          <w:sz w:val="28"/>
          <w:szCs w:val="28"/>
        </w:rPr>
        <w:t xml:space="preserve">, з </w:t>
      </w:r>
      <w:r>
        <w:rPr>
          <w:rFonts w:ascii="Times New Roman" w:hAnsi="Times New Roman"/>
          <w:sz w:val="28"/>
          <w:szCs w:val="28"/>
        </w:rPr>
        <w:t>другої</w:t>
      </w:r>
      <w:r w:rsidRPr="007F323C">
        <w:rPr>
          <w:rFonts w:ascii="Times New Roman" w:hAnsi="Times New Roman"/>
          <w:sz w:val="28"/>
          <w:szCs w:val="28"/>
        </w:rPr>
        <w:t xml:space="preserve"> сторони,</w:t>
      </w:r>
      <w:r w:rsidR="00274B3B" w:rsidRPr="00037B86">
        <w:rPr>
          <w:rFonts w:ascii="Times New Roman" w:hAnsi="Times New Roman"/>
          <w:i/>
          <w:color w:val="00B0F0"/>
          <w:sz w:val="28"/>
          <w:szCs w:val="28"/>
        </w:rPr>
        <w:t>]</w:t>
      </w:r>
    </w:p>
    <w:p w14:paraId="3587A859" w14:textId="77777777" w:rsidR="006F11BA" w:rsidRDefault="00F97F08" w:rsidP="00E86AD6">
      <w:pPr>
        <w:spacing w:after="0" w:line="240" w:lineRule="auto"/>
        <w:jc w:val="both"/>
        <w:rPr>
          <w:rFonts w:ascii="Times New Roman" w:hAnsi="Times New Roman"/>
          <w:i/>
          <w:color w:val="00B0F0"/>
          <w:sz w:val="28"/>
          <w:szCs w:val="28"/>
        </w:rPr>
      </w:pPr>
      <w:r w:rsidRPr="00037B86">
        <w:rPr>
          <w:rFonts w:ascii="Times New Roman" w:hAnsi="Times New Roman"/>
          <w:i/>
          <w:color w:val="00B0F0"/>
          <w:sz w:val="28"/>
          <w:szCs w:val="28"/>
        </w:rPr>
        <w:t xml:space="preserve">якщо </w:t>
      </w:r>
      <w:r w:rsidR="00850C4F" w:rsidRPr="00037B86">
        <w:rPr>
          <w:rFonts w:ascii="Times New Roman" w:hAnsi="Times New Roman"/>
          <w:i/>
          <w:color w:val="00B0F0"/>
          <w:sz w:val="28"/>
          <w:szCs w:val="28"/>
        </w:rPr>
        <w:t>покупцем</w:t>
      </w:r>
      <w:r w:rsidRPr="00037B86">
        <w:rPr>
          <w:rFonts w:ascii="Times New Roman" w:hAnsi="Times New Roman"/>
          <w:i/>
          <w:color w:val="00B0F0"/>
          <w:sz w:val="28"/>
          <w:szCs w:val="28"/>
        </w:rPr>
        <w:t xml:space="preserve"> є </w:t>
      </w:r>
      <w:r w:rsidR="00274B3B" w:rsidRPr="00037B86">
        <w:rPr>
          <w:rFonts w:ascii="Times New Roman" w:hAnsi="Times New Roman"/>
          <w:i/>
          <w:color w:val="00B0F0"/>
          <w:sz w:val="28"/>
          <w:szCs w:val="28"/>
        </w:rPr>
        <w:t>фізичн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або фізичн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-підприєм</w:t>
      </w:r>
      <w:r w:rsidRPr="00037B86">
        <w:rPr>
          <w:rFonts w:ascii="Times New Roman" w:hAnsi="Times New Roman"/>
          <w:i/>
          <w:color w:val="00B0F0"/>
          <w:sz w:val="28"/>
          <w:szCs w:val="28"/>
        </w:rPr>
        <w:t>е</w:t>
      </w:r>
      <w:r w:rsidR="00274B3B" w:rsidRPr="00037B86">
        <w:rPr>
          <w:rFonts w:ascii="Times New Roman" w:hAnsi="Times New Roman"/>
          <w:i/>
          <w:color w:val="00B0F0"/>
          <w:sz w:val="28"/>
          <w:szCs w:val="28"/>
        </w:rPr>
        <w:t>ц</w:t>
      </w:r>
      <w:r w:rsidRPr="00037B86">
        <w:rPr>
          <w:rFonts w:ascii="Times New Roman" w:hAnsi="Times New Roman"/>
          <w:i/>
          <w:color w:val="00B0F0"/>
          <w:sz w:val="28"/>
          <w:szCs w:val="28"/>
        </w:rPr>
        <w:t>ь</w:t>
      </w:r>
      <w:r w:rsidR="00274B3B" w:rsidRPr="00037B86">
        <w:rPr>
          <w:rFonts w:ascii="Times New Roman" w:hAnsi="Times New Roman"/>
          <w:i/>
          <w:color w:val="00B0F0"/>
          <w:sz w:val="28"/>
          <w:szCs w:val="28"/>
        </w:rPr>
        <w:t>:[</w:t>
      </w:r>
    </w:p>
    <w:p w14:paraId="30522045" w14:textId="77777777" w:rsidR="000B2A7A" w:rsidRDefault="006F11BA" w:rsidP="00E86AD6">
      <w:pPr>
        <w:spacing w:after="0" w:line="240" w:lineRule="auto"/>
        <w:jc w:val="both"/>
        <w:rPr>
          <w:rFonts w:ascii="Times New Roman" w:hAnsi="Times New Roman"/>
          <w:b/>
          <w:sz w:val="28"/>
          <w:szCs w:val="28"/>
        </w:rPr>
      </w:pPr>
      <w:r>
        <w:rPr>
          <w:rFonts w:ascii="Times New Roman" w:hAnsi="Times New Roman"/>
          <w:i/>
          <w:sz w:val="28"/>
          <w:szCs w:val="28"/>
        </w:rPr>
        <w:t>___</w:t>
      </w:r>
      <w:r w:rsidR="000B2A7A" w:rsidRPr="006F11BA">
        <w:rPr>
          <w:rFonts w:ascii="Times New Roman" w:hAnsi="Times New Roman"/>
          <w:i/>
          <w:sz w:val="28"/>
          <w:szCs w:val="28"/>
        </w:rPr>
        <w:t>________</w:t>
      </w:r>
      <w:r w:rsidRPr="006F11BA">
        <w:rPr>
          <w:rFonts w:ascii="Times New Roman" w:hAnsi="Times New Roman"/>
          <w:i/>
          <w:sz w:val="28"/>
          <w:szCs w:val="28"/>
        </w:rPr>
        <w:t>_______</w:t>
      </w:r>
      <w:r w:rsidRPr="006F11BA">
        <w:rPr>
          <w:rFonts w:ascii="Times New Roman" w:hAnsi="Times New Roman"/>
          <w:i/>
          <w:sz w:val="28"/>
          <w:szCs w:val="28"/>
          <w:u w:val="single"/>
        </w:rPr>
        <w:t>ПІБ</w:t>
      </w:r>
      <w:r w:rsidR="000B2A7A" w:rsidRPr="006F11BA">
        <w:rPr>
          <w:rFonts w:ascii="Times New Roman" w:hAnsi="Times New Roman"/>
          <w:sz w:val="28"/>
          <w:szCs w:val="28"/>
        </w:rPr>
        <w:t>_</w:t>
      </w:r>
      <w:r w:rsidR="000B2A7A" w:rsidRPr="006F11BA">
        <w:rPr>
          <w:rFonts w:ascii="Times New Roman" w:hAnsi="Times New Roman"/>
          <w:i/>
          <w:sz w:val="28"/>
          <w:szCs w:val="28"/>
        </w:rPr>
        <w:t>__________________</w:t>
      </w:r>
      <w:r w:rsidR="000B2A7A" w:rsidRPr="006F11BA">
        <w:rPr>
          <w:rFonts w:ascii="Times New Roman" w:hAnsi="Times New Roman"/>
          <w:sz w:val="28"/>
          <w:szCs w:val="28"/>
        </w:rPr>
        <w:t>,</w:t>
      </w:r>
      <w:r w:rsidR="000B2A7A">
        <w:rPr>
          <w:rFonts w:ascii="Times New Roman" w:hAnsi="Times New Roman"/>
          <w:sz w:val="28"/>
          <w:szCs w:val="28"/>
        </w:rPr>
        <w:t xml:space="preserve"> </w:t>
      </w:r>
      <w:r w:rsidR="000B2A7A" w:rsidRPr="007F323C">
        <w:rPr>
          <w:rFonts w:ascii="Times New Roman" w:hAnsi="Times New Roman"/>
          <w:sz w:val="28"/>
          <w:szCs w:val="28"/>
        </w:rPr>
        <w:t>надалі</w:t>
      </w:r>
      <w:r w:rsidR="000B2A7A">
        <w:rPr>
          <w:rFonts w:ascii="Times New Roman" w:hAnsi="Times New Roman"/>
          <w:sz w:val="28"/>
          <w:szCs w:val="28"/>
        </w:rPr>
        <w:t xml:space="preserve"> за текстом</w:t>
      </w:r>
      <w:r w:rsidR="000B2A7A" w:rsidRPr="007F323C">
        <w:rPr>
          <w:rFonts w:ascii="Times New Roman" w:hAnsi="Times New Roman"/>
          <w:b/>
          <w:sz w:val="28"/>
          <w:szCs w:val="28"/>
        </w:rPr>
        <w:t xml:space="preserve"> – </w:t>
      </w:r>
      <w:r w:rsidR="00850C4F">
        <w:rPr>
          <w:rFonts w:ascii="Times New Roman" w:hAnsi="Times New Roman"/>
          <w:b/>
          <w:sz w:val="28"/>
          <w:szCs w:val="28"/>
        </w:rPr>
        <w:t>Покупець</w:t>
      </w:r>
      <w:r w:rsidR="000B2A7A" w:rsidRPr="007F323C">
        <w:rPr>
          <w:rFonts w:ascii="Times New Roman" w:hAnsi="Times New Roman"/>
          <w:sz w:val="28"/>
          <w:szCs w:val="28"/>
        </w:rPr>
        <w:t>,</w:t>
      </w:r>
      <w:r w:rsidR="000B2A7A">
        <w:rPr>
          <w:rFonts w:ascii="Times New Roman" w:hAnsi="Times New Roman"/>
          <w:sz w:val="28"/>
          <w:szCs w:val="28"/>
        </w:rPr>
        <w:t xml:space="preserve"> що проживає за </w:t>
      </w:r>
      <w:proofErr w:type="spellStart"/>
      <w:r w:rsidR="000B2A7A">
        <w:rPr>
          <w:rFonts w:ascii="Times New Roman" w:hAnsi="Times New Roman"/>
          <w:sz w:val="28"/>
          <w:szCs w:val="28"/>
        </w:rPr>
        <w:t>адресою</w:t>
      </w:r>
      <w:proofErr w:type="spellEnd"/>
      <w:r w:rsidR="000B2A7A">
        <w:rPr>
          <w:rFonts w:ascii="Times New Roman" w:hAnsi="Times New Roman"/>
          <w:sz w:val="28"/>
          <w:szCs w:val="28"/>
        </w:rPr>
        <w:t>: ______________________________</w:t>
      </w:r>
      <w:r>
        <w:rPr>
          <w:rFonts w:ascii="Times New Roman" w:hAnsi="Times New Roman"/>
          <w:sz w:val="28"/>
          <w:szCs w:val="28"/>
        </w:rPr>
        <w:t>___</w:t>
      </w:r>
      <w:r w:rsidR="000B2A7A">
        <w:rPr>
          <w:rFonts w:ascii="Times New Roman" w:hAnsi="Times New Roman"/>
          <w:sz w:val="28"/>
          <w:szCs w:val="28"/>
        </w:rPr>
        <w:t xml:space="preserve"> </w:t>
      </w:r>
      <w:r>
        <w:rPr>
          <w:rFonts w:ascii="Times New Roman" w:hAnsi="Times New Roman"/>
          <w:sz w:val="28"/>
          <w:szCs w:val="28"/>
        </w:rPr>
        <w:t xml:space="preserve">________________________, </w:t>
      </w:r>
      <w:r w:rsidR="000B2A7A">
        <w:rPr>
          <w:rFonts w:ascii="Times New Roman" w:hAnsi="Times New Roman"/>
          <w:sz w:val="28"/>
          <w:szCs w:val="28"/>
        </w:rPr>
        <w:t xml:space="preserve">паспорт </w:t>
      </w:r>
      <w:r>
        <w:rPr>
          <w:rFonts w:ascii="Times New Roman" w:hAnsi="Times New Roman"/>
          <w:sz w:val="28"/>
          <w:szCs w:val="28"/>
        </w:rPr>
        <w:t>серії _____ № _____________,</w:t>
      </w:r>
      <w:r w:rsidR="000B2A7A">
        <w:rPr>
          <w:rFonts w:ascii="Times New Roman" w:hAnsi="Times New Roman"/>
          <w:sz w:val="28"/>
          <w:szCs w:val="28"/>
        </w:rPr>
        <w:t xml:space="preserve"> виданий</w:t>
      </w:r>
      <w:r>
        <w:rPr>
          <w:rFonts w:ascii="Times New Roman" w:hAnsi="Times New Roman"/>
          <w:sz w:val="28"/>
          <w:szCs w:val="28"/>
        </w:rPr>
        <w:t xml:space="preserve"> </w:t>
      </w:r>
      <w:r w:rsidR="000B2A7A" w:rsidRPr="006F11BA">
        <w:rPr>
          <w:rFonts w:ascii="Times New Roman" w:hAnsi="Times New Roman"/>
          <w:i/>
          <w:sz w:val="28"/>
          <w:szCs w:val="28"/>
        </w:rPr>
        <w:t>________________</w:t>
      </w:r>
      <w:r w:rsidRPr="006F11BA">
        <w:rPr>
          <w:rFonts w:ascii="Times New Roman" w:hAnsi="Times New Roman"/>
          <w:i/>
          <w:sz w:val="28"/>
          <w:szCs w:val="28"/>
          <w:u w:val="single"/>
        </w:rPr>
        <w:t>(ким/де/коли)</w:t>
      </w:r>
      <w:r w:rsidR="000B2A7A" w:rsidRPr="006F11BA">
        <w:rPr>
          <w:rFonts w:ascii="Times New Roman" w:hAnsi="Times New Roman"/>
          <w:i/>
          <w:sz w:val="28"/>
          <w:szCs w:val="28"/>
        </w:rPr>
        <w:t>_________</w:t>
      </w:r>
      <w:r w:rsidR="000B2A7A" w:rsidRPr="006F11BA">
        <w:rPr>
          <w:rFonts w:ascii="Times New Roman" w:hAnsi="Times New Roman"/>
          <w:sz w:val="28"/>
          <w:szCs w:val="28"/>
        </w:rPr>
        <w:t xml:space="preserve"> __________ р., реєстраційний</w:t>
      </w:r>
      <w:r w:rsidR="000B2A7A">
        <w:rPr>
          <w:rFonts w:ascii="Times New Roman" w:hAnsi="Times New Roman"/>
          <w:sz w:val="28"/>
          <w:szCs w:val="28"/>
        </w:rPr>
        <w:t xml:space="preserve"> номер облікової картки платника податків: _________________,</w:t>
      </w:r>
      <w:r w:rsidR="000B2A7A" w:rsidRPr="007F323C">
        <w:rPr>
          <w:rFonts w:ascii="Times New Roman" w:hAnsi="Times New Roman"/>
          <w:sz w:val="28"/>
          <w:szCs w:val="28"/>
        </w:rPr>
        <w:t xml:space="preserve"> з </w:t>
      </w:r>
      <w:r w:rsidR="000B2A7A">
        <w:rPr>
          <w:rFonts w:ascii="Times New Roman" w:hAnsi="Times New Roman"/>
          <w:sz w:val="28"/>
          <w:szCs w:val="28"/>
        </w:rPr>
        <w:t>другої</w:t>
      </w:r>
      <w:r w:rsidR="000B2A7A" w:rsidRPr="007F323C">
        <w:rPr>
          <w:rFonts w:ascii="Times New Roman" w:hAnsi="Times New Roman"/>
          <w:sz w:val="28"/>
          <w:szCs w:val="28"/>
        </w:rPr>
        <w:t xml:space="preserve"> сторони,</w:t>
      </w:r>
      <w:r w:rsidR="00274B3B" w:rsidRPr="00037B86">
        <w:rPr>
          <w:rFonts w:ascii="Times New Roman" w:hAnsi="Times New Roman"/>
          <w:i/>
          <w:color w:val="00B0F0"/>
          <w:sz w:val="28"/>
          <w:szCs w:val="28"/>
        </w:rPr>
        <w:t>]</w:t>
      </w:r>
    </w:p>
    <w:p w14:paraId="59ACCAE9" w14:textId="77777777" w:rsidR="000B2A7A" w:rsidRDefault="000B2A7A" w:rsidP="00E86AD6">
      <w:pPr>
        <w:spacing w:after="0" w:line="240" w:lineRule="auto"/>
        <w:jc w:val="both"/>
        <w:rPr>
          <w:rFonts w:ascii="Times New Roman" w:hAnsi="Times New Roman"/>
          <w:sz w:val="28"/>
          <w:szCs w:val="28"/>
        </w:rPr>
      </w:pPr>
    </w:p>
    <w:p w14:paraId="54F1304C" w14:textId="77777777" w:rsidR="00177EF2" w:rsidRDefault="00E4197C" w:rsidP="00E86AD6">
      <w:pPr>
        <w:spacing w:after="0" w:line="240" w:lineRule="auto"/>
        <w:jc w:val="both"/>
        <w:rPr>
          <w:rFonts w:ascii="Times New Roman" w:hAnsi="Times New Roman"/>
          <w:sz w:val="28"/>
          <w:szCs w:val="28"/>
        </w:rPr>
      </w:pPr>
      <w:r>
        <w:rPr>
          <w:rFonts w:ascii="Times New Roman" w:hAnsi="Times New Roman"/>
          <w:sz w:val="28"/>
          <w:szCs w:val="28"/>
        </w:rPr>
        <w:lastRenderedPageBreak/>
        <w:t>на</w:t>
      </w:r>
      <w:r w:rsidRPr="007F323C">
        <w:rPr>
          <w:rFonts w:ascii="Times New Roman" w:hAnsi="Times New Roman"/>
          <w:sz w:val="28"/>
          <w:szCs w:val="28"/>
        </w:rPr>
        <w:t>далі</w:t>
      </w:r>
      <w:r>
        <w:rPr>
          <w:rFonts w:ascii="Times New Roman" w:hAnsi="Times New Roman"/>
          <w:sz w:val="28"/>
          <w:szCs w:val="28"/>
        </w:rPr>
        <w:t xml:space="preserve"> за текстом разом іменуються – </w:t>
      </w:r>
      <w:r w:rsidR="00E86AD6">
        <w:rPr>
          <w:rFonts w:ascii="Times New Roman" w:hAnsi="Times New Roman"/>
          <w:sz w:val="28"/>
          <w:szCs w:val="28"/>
        </w:rPr>
        <w:t>«</w:t>
      </w:r>
      <w:r w:rsidRPr="000760A3">
        <w:rPr>
          <w:rFonts w:ascii="Times New Roman" w:hAnsi="Times New Roman"/>
          <w:b/>
          <w:sz w:val="28"/>
          <w:szCs w:val="28"/>
        </w:rPr>
        <w:t>Сторони</w:t>
      </w:r>
      <w:r w:rsidR="00E86AD6">
        <w:rPr>
          <w:rFonts w:ascii="Times New Roman" w:hAnsi="Times New Roman"/>
          <w:b/>
          <w:sz w:val="28"/>
          <w:szCs w:val="28"/>
        </w:rPr>
        <w:t>»</w:t>
      </w:r>
      <w:r>
        <w:rPr>
          <w:rFonts w:ascii="Times New Roman" w:hAnsi="Times New Roman"/>
          <w:sz w:val="28"/>
          <w:szCs w:val="28"/>
        </w:rPr>
        <w:t>, а</w:t>
      </w:r>
      <w:r w:rsidRPr="007F323C">
        <w:rPr>
          <w:rFonts w:ascii="Times New Roman" w:hAnsi="Times New Roman"/>
          <w:sz w:val="28"/>
          <w:szCs w:val="28"/>
        </w:rPr>
        <w:t xml:space="preserve"> </w:t>
      </w:r>
      <w:r>
        <w:rPr>
          <w:rFonts w:ascii="Times New Roman" w:hAnsi="Times New Roman"/>
          <w:sz w:val="28"/>
          <w:szCs w:val="28"/>
        </w:rPr>
        <w:t xml:space="preserve">кожен </w:t>
      </w:r>
      <w:r w:rsidRPr="007F323C">
        <w:rPr>
          <w:rFonts w:ascii="Times New Roman" w:hAnsi="Times New Roman"/>
          <w:sz w:val="28"/>
          <w:szCs w:val="28"/>
        </w:rPr>
        <w:t xml:space="preserve">окремо </w:t>
      </w:r>
      <w:r>
        <w:rPr>
          <w:rFonts w:ascii="Times New Roman" w:hAnsi="Times New Roman"/>
          <w:sz w:val="28"/>
          <w:szCs w:val="28"/>
        </w:rPr>
        <w:t xml:space="preserve">також </w:t>
      </w:r>
      <w:r w:rsidR="00177EF2">
        <w:rPr>
          <w:rFonts w:ascii="Times New Roman" w:hAnsi="Times New Roman"/>
          <w:sz w:val="28"/>
          <w:szCs w:val="28"/>
        </w:rPr>
        <w:t>–</w:t>
      </w:r>
      <w:r>
        <w:rPr>
          <w:rFonts w:ascii="Times New Roman" w:hAnsi="Times New Roman"/>
          <w:sz w:val="28"/>
          <w:szCs w:val="28"/>
        </w:rPr>
        <w:t xml:space="preserve"> </w:t>
      </w:r>
      <w:r w:rsidR="00E86AD6" w:rsidRPr="00694984">
        <w:rPr>
          <w:rFonts w:ascii="Times New Roman" w:hAnsi="Times New Roman"/>
          <w:sz w:val="28"/>
          <w:szCs w:val="28"/>
        </w:rPr>
        <w:t>«</w:t>
      </w:r>
      <w:r w:rsidRPr="00694984">
        <w:rPr>
          <w:rFonts w:ascii="Times New Roman" w:hAnsi="Times New Roman"/>
          <w:b/>
          <w:sz w:val="28"/>
          <w:szCs w:val="28"/>
        </w:rPr>
        <w:t>Сторона</w:t>
      </w:r>
      <w:r w:rsidR="00E86AD6" w:rsidRPr="00694984">
        <w:rPr>
          <w:rFonts w:ascii="Times New Roman" w:hAnsi="Times New Roman"/>
          <w:b/>
          <w:sz w:val="28"/>
          <w:szCs w:val="28"/>
        </w:rPr>
        <w:t>»</w:t>
      </w:r>
      <w:r w:rsidRPr="00694984">
        <w:rPr>
          <w:rFonts w:ascii="Times New Roman" w:hAnsi="Times New Roman"/>
          <w:sz w:val="28"/>
          <w:szCs w:val="28"/>
        </w:rPr>
        <w:t xml:space="preserve">, </w:t>
      </w:r>
      <w:r w:rsidR="00CB22DF" w:rsidRPr="00694984">
        <w:rPr>
          <w:rFonts w:ascii="Times New Roman" w:hAnsi="Times New Roman"/>
          <w:sz w:val="28"/>
          <w:szCs w:val="28"/>
        </w:rPr>
        <w:t>керуючись</w:t>
      </w:r>
      <w:r w:rsidR="00C5385C" w:rsidRPr="00694984">
        <w:rPr>
          <w:rFonts w:ascii="Times New Roman" w:hAnsi="Times New Roman"/>
          <w:sz w:val="28"/>
          <w:szCs w:val="28"/>
        </w:rPr>
        <w:t xml:space="preserve"> </w:t>
      </w:r>
      <w:r w:rsidR="00C5385C" w:rsidRPr="000D7F56">
        <w:rPr>
          <w:rFonts w:ascii="Times New Roman" w:hAnsi="Times New Roman"/>
          <w:sz w:val="28"/>
          <w:szCs w:val="28"/>
        </w:rPr>
        <w:t>стат</w:t>
      </w:r>
      <w:r w:rsidR="00CB22DF" w:rsidRPr="000D7F56">
        <w:rPr>
          <w:rFonts w:ascii="Times New Roman" w:hAnsi="Times New Roman"/>
          <w:sz w:val="28"/>
          <w:szCs w:val="28"/>
        </w:rPr>
        <w:t>т</w:t>
      </w:r>
      <w:r w:rsidR="00644ECA" w:rsidRPr="000D7F56">
        <w:rPr>
          <w:rFonts w:ascii="Times New Roman" w:hAnsi="Times New Roman"/>
          <w:sz w:val="28"/>
          <w:szCs w:val="28"/>
        </w:rPr>
        <w:t>ями</w:t>
      </w:r>
      <w:r w:rsidR="00C5385C" w:rsidRPr="000D7F56">
        <w:rPr>
          <w:rFonts w:ascii="Times New Roman" w:hAnsi="Times New Roman"/>
          <w:sz w:val="28"/>
          <w:szCs w:val="28"/>
        </w:rPr>
        <w:t xml:space="preserve"> </w:t>
      </w:r>
      <w:r w:rsidR="00834D60" w:rsidRPr="000D7F56">
        <w:rPr>
          <w:rFonts w:ascii="Times New Roman" w:hAnsi="Times New Roman"/>
          <w:sz w:val="28"/>
          <w:szCs w:val="28"/>
        </w:rPr>
        <w:t>6, 627</w:t>
      </w:r>
      <w:r w:rsidR="00203D54" w:rsidRPr="000D7F56">
        <w:rPr>
          <w:rFonts w:ascii="Times New Roman" w:hAnsi="Times New Roman"/>
          <w:sz w:val="28"/>
          <w:szCs w:val="28"/>
        </w:rPr>
        <w:t>, 632,</w:t>
      </w:r>
      <w:r w:rsidR="00694984" w:rsidRPr="000D7F56">
        <w:rPr>
          <w:rFonts w:ascii="Times New Roman" w:hAnsi="Times New Roman"/>
          <w:sz w:val="28"/>
          <w:szCs w:val="28"/>
        </w:rPr>
        <w:t xml:space="preserve"> 655</w:t>
      </w:r>
      <w:r w:rsidR="0065254A" w:rsidRPr="000D7F56">
        <w:rPr>
          <w:rFonts w:ascii="Times New Roman" w:hAnsi="Times New Roman"/>
          <w:sz w:val="28"/>
          <w:szCs w:val="28"/>
        </w:rPr>
        <w:t xml:space="preserve"> </w:t>
      </w:r>
      <w:r w:rsidR="00694984" w:rsidRPr="000D7F56">
        <w:rPr>
          <w:rFonts w:ascii="Times New Roman" w:hAnsi="Times New Roman"/>
          <w:sz w:val="28"/>
          <w:szCs w:val="28"/>
        </w:rPr>
        <w:t>–</w:t>
      </w:r>
      <w:r w:rsidR="0065254A" w:rsidRPr="000D7F56">
        <w:rPr>
          <w:rFonts w:ascii="Times New Roman" w:hAnsi="Times New Roman"/>
          <w:sz w:val="28"/>
          <w:szCs w:val="28"/>
        </w:rPr>
        <w:t xml:space="preserve"> </w:t>
      </w:r>
      <w:r w:rsidR="00694984" w:rsidRPr="000D7F56">
        <w:rPr>
          <w:rFonts w:ascii="Times New Roman" w:hAnsi="Times New Roman"/>
          <w:sz w:val="28"/>
          <w:szCs w:val="28"/>
        </w:rPr>
        <w:t>697</w:t>
      </w:r>
      <w:r w:rsidR="00C5385C" w:rsidRPr="000D7F56">
        <w:rPr>
          <w:rFonts w:ascii="Times New Roman" w:hAnsi="Times New Roman"/>
          <w:sz w:val="28"/>
          <w:szCs w:val="28"/>
        </w:rPr>
        <w:t xml:space="preserve"> Цивільного кодексу України</w:t>
      </w:r>
      <w:r w:rsidR="00850C4F" w:rsidRPr="000D7F56">
        <w:rPr>
          <w:rFonts w:ascii="Times New Roman" w:hAnsi="Times New Roman"/>
          <w:sz w:val="28"/>
          <w:szCs w:val="28"/>
        </w:rPr>
        <w:t>, статтею 144 Господарського</w:t>
      </w:r>
      <w:r w:rsidR="00850C4F">
        <w:rPr>
          <w:rFonts w:ascii="Times New Roman" w:hAnsi="Times New Roman"/>
          <w:sz w:val="28"/>
          <w:szCs w:val="28"/>
        </w:rPr>
        <w:t xml:space="preserve"> кодексу України</w:t>
      </w:r>
      <w:r w:rsidR="00C5385C" w:rsidRPr="00A74822">
        <w:rPr>
          <w:rFonts w:ascii="Times New Roman" w:hAnsi="Times New Roman"/>
          <w:sz w:val="28"/>
          <w:szCs w:val="28"/>
        </w:rPr>
        <w:t xml:space="preserve"> та </w:t>
      </w:r>
      <w:r w:rsidR="000760A3" w:rsidRPr="00A74822">
        <w:rPr>
          <w:rFonts w:ascii="Times New Roman" w:hAnsi="Times New Roman"/>
          <w:sz w:val="28"/>
          <w:szCs w:val="28"/>
        </w:rPr>
        <w:t>Законом України «Про</w:t>
      </w:r>
      <w:r w:rsidR="000760A3">
        <w:rPr>
          <w:rFonts w:ascii="Times New Roman" w:hAnsi="Times New Roman"/>
          <w:sz w:val="28"/>
          <w:szCs w:val="28"/>
        </w:rPr>
        <w:t xml:space="preserve"> систему гарантування вкладів фізичних осіб», </w:t>
      </w:r>
      <w:r w:rsidR="00764EF7" w:rsidRPr="00037B86">
        <w:rPr>
          <w:rFonts w:ascii="Times New Roman" w:hAnsi="Times New Roman"/>
          <w:sz w:val="28"/>
          <w:szCs w:val="28"/>
        </w:rPr>
        <w:t>за</w:t>
      </w:r>
      <w:r w:rsidR="00D67B7F" w:rsidRPr="00037B86">
        <w:rPr>
          <w:rFonts w:ascii="Times New Roman" w:hAnsi="Times New Roman"/>
          <w:sz w:val="28"/>
          <w:szCs w:val="28"/>
        </w:rPr>
        <w:t xml:space="preserve"> результат</w:t>
      </w:r>
      <w:r w:rsidR="00764EF7" w:rsidRPr="00037B86">
        <w:rPr>
          <w:rFonts w:ascii="Times New Roman" w:hAnsi="Times New Roman"/>
          <w:sz w:val="28"/>
          <w:szCs w:val="28"/>
        </w:rPr>
        <w:t>ами</w:t>
      </w:r>
      <w:r w:rsidR="00D67B7F" w:rsidRPr="00037B86">
        <w:rPr>
          <w:rFonts w:ascii="Times New Roman" w:hAnsi="Times New Roman"/>
          <w:sz w:val="28"/>
          <w:szCs w:val="28"/>
        </w:rPr>
        <w:t xml:space="preserve"> відкритих торгів (аукціону), оформлених </w:t>
      </w:r>
      <w:r w:rsidR="00D67B7F" w:rsidRPr="00321B9E">
        <w:rPr>
          <w:rFonts w:ascii="Times New Roman" w:hAnsi="Times New Roman"/>
          <w:sz w:val="28"/>
          <w:szCs w:val="28"/>
        </w:rPr>
        <w:t>протоколом</w:t>
      </w:r>
      <w:r w:rsidR="006F11BA">
        <w:rPr>
          <w:rFonts w:ascii="Times New Roman" w:hAnsi="Times New Roman"/>
          <w:sz w:val="28"/>
          <w:szCs w:val="28"/>
        </w:rPr>
        <w:t>____________________</w:t>
      </w:r>
      <w:r w:rsidR="00D67B7F" w:rsidRPr="00321B9E">
        <w:rPr>
          <w:rFonts w:ascii="Times New Roman" w:hAnsi="Times New Roman"/>
          <w:sz w:val="28"/>
          <w:szCs w:val="28"/>
        </w:rPr>
        <w:t xml:space="preserve"> ________________________ від ___.___.20__ року</w:t>
      </w:r>
      <w:r w:rsidR="00D67B7F">
        <w:rPr>
          <w:rFonts w:ascii="Times New Roman" w:hAnsi="Times New Roman"/>
          <w:sz w:val="28"/>
          <w:szCs w:val="28"/>
        </w:rPr>
        <w:t>,</w:t>
      </w:r>
      <w:r w:rsidR="00D67B7F" w:rsidRPr="00601247">
        <w:rPr>
          <w:rFonts w:ascii="Times New Roman" w:hAnsi="Times New Roman"/>
          <w:sz w:val="28"/>
          <w:szCs w:val="28"/>
        </w:rPr>
        <w:t xml:space="preserve"> </w:t>
      </w:r>
      <w:r w:rsidR="00C5385C" w:rsidRPr="00601247">
        <w:rPr>
          <w:rFonts w:ascii="Times New Roman" w:hAnsi="Times New Roman"/>
          <w:sz w:val="28"/>
          <w:szCs w:val="28"/>
        </w:rPr>
        <w:t>уклали цей Договір</w:t>
      </w:r>
      <w:r w:rsidR="00E743E9">
        <w:rPr>
          <w:rFonts w:ascii="Times New Roman" w:hAnsi="Times New Roman"/>
          <w:sz w:val="28"/>
          <w:szCs w:val="28"/>
        </w:rPr>
        <w:t xml:space="preserve"> №___</w:t>
      </w:r>
      <w:r w:rsidR="00C5385C" w:rsidRPr="00601247">
        <w:rPr>
          <w:rFonts w:ascii="Times New Roman" w:hAnsi="Times New Roman"/>
          <w:sz w:val="28"/>
          <w:szCs w:val="28"/>
        </w:rPr>
        <w:t xml:space="preserve"> </w:t>
      </w:r>
      <w:r w:rsidR="00764EF7">
        <w:rPr>
          <w:rFonts w:ascii="Times New Roman" w:hAnsi="Times New Roman"/>
          <w:sz w:val="28"/>
          <w:szCs w:val="28"/>
        </w:rPr>
        <w:t>купівлі-продажу</w:t>
      </w:r>
      <w:r w:rsidR="00037B86">
        <w:rPr>
          <w:rFonts w:ascii="Times New Roman" w:hAnsi="Times New Roman"/>
          <w:sz w:val="28"/>
          <w:szCs w:val="28"/>
        </w:rPr>
        <w:t xml:space="preserve"> майнових</w:t>
      </w:r>
      <w:r w:rsidR="00C5385C" w:rsidRPr="00601247">
        <w:rPr>
          <w:rFonts w:ascii="Times New Roman" w:hAnsi="Times New Roman"/>
          <w:sz w:val="28"/>
          <w:szCs w:val="28"/>
        </w:rPr>
        <w:t xml:space="preserve"> прав</w:t>
      </w:r>
      <w:r w:rsidR="000760A3">
        <w:rPr>
          <w:rFonts w:ascii="Times New Roman" w:hAnsi="Times New Roman"/>
          <w:sz w:val="28"/>
          <w:szCs w:val="28"/>
        </w:rPr>
        <w:t xml:space="preserve">, </w:t>
      </w:r>
      <w:r w:rsidR="00C5385C" w:rsidRPr="00601247">
        <w:rPr>
          <w:rFonts w:ascii="Times New Roman" w:hAnsi="Times New Roman"/>
          <w:sz w:val="28"/>
          <w:szCs w:val="28"/>
        </w:rPr>
        <w:t xml:space="preserve">надалі </w:t>
      </w:r>
      <w:r w:rsidR="000760A3">
        <w:rPr>
          <w:rFonts w:ascii="Times New Roman" w:hAnsi="Times New Roman"/>
          <w:sz w:val="28"/>
          <w:szCs w:val="28"/>
        </w:rPr>
        <w:t xml:space="preserve">за текстом – </w:t>
      </w:r>
      <w:r w:rsidR="00E86AD6">
        <w:rPr>
          <w:rFonts w:ascii="Times New Roman" w:hAnsi="Times New Roman"/>
          <w:sz w:val="28"/>
          <w:szCs w:val="28"/>
        </w:rPr>
        <w:t>«</w:t>
      </w:r>
      <w:r w:rsidR="00C5385C" w:rsidRPr="000760A3">
        <w:rPr>
          <w:rFonts w:ascii="Times New Roman" w:hAnsi="Times New Roman"/>
          <w:b/>
          <w:sz w:val="28"/>
          <w:szCs w:val="28"/>
        </w:rPr>
        <w:t>Договір</w:t>
      </w:r>
      <w:r w:rsidR="00E86AD6">
        <w:rPr>
          <w:rFonts w:ascii="Times New Roman" w:hAnsi="Times New Roman"/>
          <w:b/>
          <w:sz w:val="28"/>
          <w:szCs w:val="28"/>
        </w:rPr>
        <w:t>»</w:t>
      </w:r>
      <w:r w:rsidR="000760A3">
        <w:rPr>
          <w:rFonts w:ascii="Times New Roman" w:hAnsi="Times New Roman"/>
          <w:sz w:val="28"/>
          <w:szCs w:val="28"/>
        </w:rPr>
        <w:t>,</w:t>
      </w:r>
      <w:r w:rsidR="00C5385C" w:rsidRPr="00601247">
        <w:rPr>
          <w:rFonts w:ascii="Times New Roman" w:hAnsi="Times New Roman"/>
          <w:sz w:val="28"/>
          <w:szCs w:val="28"/>
        </w:rPr>
        <w:t xml:space="preserve"> </w:t>
      </w:r>
      <w:r w:rsidR="00764EF7">
        <w:rPr>
          <w:rFonts w:ascii="Times New Roman" w:hAnsi="Times New Roman"/>
          <w:sz w:val="28"/>
          <w:szCs w:val="28"/>
        </w:rPr>
        <w:t>на</w:t>
      </w:r>
      <w:r w:rsidR="00C5385C" w:rsidRPr="00601247">
        <w:rPr>
          <w:rFonts w:ascii="Times New Roman" w:hAnsi="Times New Roman"/>
          <w:sz w:val="28"/>
          <w:szCs w:val="28"/>
        </w:rPr>
        <w:t xml:space="preserve"> </w:t>
      </w:r>
      <w:r w:rsidR="00321B9E">
        <w:rPr>
          <w:rFonts w:ascii="Times New Roman" w:hAnsi="Times New Roman"/>
          <w:sz w:val="28"/>
          <w:szCs w:val="28"/>
        </w:rPr>
        <w:t>нижченаведених умовах.</w:t>
      </w:r>
    </w:p>
    <w:p w14:paraId="43D6C3C7" w14:textId="77777777" w:rsidR="00AD5490" w:rsidRDefault="00AD5490" w:rsidP="00E86AD6">
      <w:pPr>
        <w:spacing w:after="0" w:line="240" w:lineRule="auto"/>
        <w:jc w:val="both"/>
        <w:rPr>
          <w:rFonts w:ascii="Times New Roman" w:hAnsi="Times New Roman"/>
          <w:sz w:val="28"/>
          <w:szCs w:val="28"/>
        </w:rPr>
      </w:pPr>
    </w:p>
    <w:p w14:paraId="21217FEA" w14:textId="77777777" w:rsidR="00E939BD" w:rsidRPr="00601247" w:rsidRDefault="00E939BD" w:rsidP="00E86AD6">
      <w:pPr>
        <w:spacing w:after="0" w:line="240" w:lineRule="auto"/>
        <w:jc w:val="both"/>
        <w:rPr>
          <w:rFonts w:ascii="Times New Roman" w:hAnsi="Times New Roman"/>
          <w:sz w:val="28"/>
          <w:szCs w:val="28"/>
        </w:rPr>
      </w:pPr>
    </w:p>
    <w:p w14:paraId="1D34E696" w14:textId="77777777" w:rsidR="008F1CD9" w:rsidRDefault="008F224C" w:rsidP="00E86AD6">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Предмет договору.</w:t>
      </w:r>
    </w:p>
    <w:p w14:paraId="117ED346" w14:textId="2FEB1594" w:rsidR="00FB7BA8" w:rsidRDefault="006A0B0C" w:rsidP="00FB7BA8">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56429E">
        <w:rPr>
          <w:rFonts w:ascii="Times New Roman" w:hAnsi="Times New Roman"/>
          <w:sz w:val="28"/>
          <w:szCs w:val="28"/>
        </w:rPr>
        <w:t>За цим Договором в</w:t>
      </w:r>
      <w:r w:rsidR="00C5385C" w:rsidRPr="0056429E">
        <w:rPr>
          <w:rFonts w:ascii="Times New Roman" w:hAnsi="Times New Roman"/>
          <w:sz w:val="28"/>
          <w:szCs w:val="28"/>
        </w:rPr>
        <w:t xml:space="preserve"> порядку та на умовах, визначених цим Договором, </w:t>
      </w:r>
      <w:r w:rsidR="00DE3344" w:rsidRPr="0056429E">
        <w:rPr>
          <w:rFonts w:ascii="Times New Roman" w:hAnsi="Times New Roman"/>
          <w:sz w:val="28"/>
          <w:szCs w:val="28"/>
        </w:rPr>
        <w:t xml:space="preserve">Продавець </w:t>
      </w:r>
      <w:r w:rsidR="00424434" w:rsidRPr="007D77A7">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424434">
        <w:rPr>
          <w:rFonts w:ascii="Times New Roman" w:hAnsi="Times New Roman"/>
          <w:sz w:val="28"/>
          <w:szCs w:val="28"/>
        </w:rPr>
        <w:t>після</w:t>
      </w:r>
      <w:r w:rsidR="00424434" w:rsidRPr="007D77A7">
        <w:rPr>
          <w:rFonts w:ascii="Times New Roman" w:hAnsi="Times New Roman"/>
          <w:sz w:val="28"/>
          <w:szCs w:val="28"/>
        </w:rPr>
        <w:t xml:space="preserve"> настання </w:t>
      </w:r>
      <w:proofErr w:type="spellStart"/>
      <w:r w:rsidR="00424434" w:rsidRPr="007D77A7">
        <w:rPr>
          <w:rFonts w:ascii="Times New Roman" w:hAnsi="Times New Roman"/>
          <w:sz w:val="28"/>
          <w:szCs w:val="28"/>
        </w:rPr>
        <w:t>Відкладальної</w:t>
      </w:r>
      <w:proofErr w:type="spellEnd"/>
      <w:r w:rsidR="00424434" w:rsidRPr="007D77A7">
        <w:rPr>
          <w:rFonts w:ascii="Times New Roman" w:hAnsi="Times New Roman"/>
          <w:sz w:val="28"/>
          <w:szCs w:val="28"/>
        </w:rPr>
        <w:t xml:space="preserve"> обставини</w:t>
      </w:r>
      <w:r w:rsidR="00424434">
        <w:rPr>
          <w:rFonts w:ascii="Times New Roman" w:hAnsi="Times New Roman"/>
          <w:sz w:val="28"/>
          <w:szCs w:val="28"/>
        </w:rPr>
        <w:t>,</w:t>
      </w:r>
      <w:r w:rsidR="00424434" w:rsidRPr="007D77A7">
        <w:rPr>
          <w:rFonts w:ascii="Times New Roman" w:hAnsi="Times New Roman"/>
          <w:sz w:val="28"/>
          <w:szCs w:val="28"/>
        </w:rPr>
        <w:t xml:space="preserve"> </w:t>
      </w:r>
      <w:r w:rsidR="00424434">
        <w:rPr>
          <w:rFonts w:ascii="Times New Roman" w:hAnsi="Times New Roman"/>
          <w:sz w:val="28"/>
          <w:szCs w:val="28"/>
        </w:rPr>
        <w:t>передбаченої</w:t>
      </w:r>
      <w:r w:rsidR="00424434" w:rsidRPr="007D77A7">
        <w:rPr>
          <w:rFonts w:ascii="Times New Roman" w:hAnsi="Times New Roman"/>
          <w:sz w:val="28"/>
          <w:szCs w:val="28"/>
        </w:rPr>
        <w:t xml:space="preserve"> розділ</w:t>
      </w:r>
      <w:r w:rsidR="00424434">
        <w:rPr>
          <w:rFonts w:ascii="Times New Roman" w:hAnsi="Times New Roman"/>
          <w:sz w:val="28"/>
          <w:szCs w:val="28"/>
        </w:rPr>
        <w:t>ом</w:t>
      </w:r>
      <w:r w:rsidR="00424434" w:rsidRPr="007D77A7">
        <w:rPr>
          <w:rFonts w:ascii="Times New Roman" w:hAnsi="Times New Roman"/>
          <w:sz w:val="28"/>
          <w:szCs w:val="28"/>
        </w:rPr>
        <w:t xml:space="preserve"> </w:t>
      </w:r>
      <w:r w:rsidR="00424434">
        <w:rPr>
          <w:rFonts w:ascii="Times New Roman" w:hAnsi="Times New Roman"/>
          <w:sz w:val="28"/>
          <w:szCs w:val="28"/>
        </w:rPr>
        <w:t>5</w:t>
      </w:r>
      <w:r w:rsidR="00424434" w:rsidRPr="007D77A7">
        <w:rPr>
          <w:rFonts w:ascii="Times New Roman" w:hAnsi="Times New Roman"/>
          <w:sz w:val="28"/>
          <w:szCs w:val="28"/>
          <w:vertAlign w:val="superscript"/>
        </w:rPr>
        <w:t>1</w:t>
      </w:r>
      <w:r w:rsidR="00424434" w:rsidRPr="007D77A7">
        <w:rPr>
          <w:rFonts w:ascii="Times New Roman" w:hAnsi="Times New Roman"/>
          <w:sz w:val="28"/>
          <w:szCs w:val="28"/>
        </w:rPr>
        <w:t xml:space="preserve"> цього Договору</w:t>
      </w:r>
      <w:r w:rsidR="00424434">
        <w:rPr>
          <w:rFonts w:ascii="Times New Roman" w:hAnsi="Times New Roman"/>
          <w:sz w:val="28"/>
          <w:szCs w:val="28"/>
        </w:rPr>
        <w:t>,</w:t>
      </w:r>
      <w:r w:rsidR="00424434" w:rsidRPr="007D77A7">
        <w:rPr>
          <w:rFonts w:ascii="Times New Roman" w:hAnsi="Times New Roman"/>
          <w:i/>
          <w:color w:val="FF0000"/>
          <w:sz w:val="28"/>
          <w:szCs w:val="28"/>
        </w:rPr>
        <w:t>]</w:t>
      </w:r>
      <w:r w:rsidR="00424434">
        <w:rPr>
          <w:rFonts w:ascii="Times New Roman" w:hAnsi="Times New Roman"/>
          <w:i/>
          <w:color w:val="FF0000"/>
          <w:sz w:val="28"/>
          <w:szCs w:val="28"/>
        </w:rPr>
        <w:t xml:space="preserve"> </w:t>
      </w:r>
      <w:r w:rsidR="00DE3344" w:rsidRPr="0056429E">
        <w:rPr>
          <w:rFonts w:ascii="Times New Roman" w:hAnsi="Times New Roman"/>
          <w:sz w:val="28"/>
          <w:szCs w:val="28"/>
        </w:rPr>
        <w:t>передає</w:t>
      </w:r>
      <w:r w:rsidR="006D0C84" w:rsidRPr="0056429E">
        <w:rPr>
          <w:rFonts w:ascii="Times New Roman" w:hAnsi="Times New Roman"/>
          <w:sz w:val="28"/>
          <w:szCs w:val="28"/>
        </w:rPr>
        <w:t xml:space="preserve"> у власність</w:t>
      </w:r>
      <w:r w:rsidR="00DE3344" w:rsidRPr="0056429E">
        <w:rPr>
          <w:rFonts w:ascii="Times New Roman" w:hAnsi="Times New Roman"/>
          <w:sz w:val="28"/>
          <w:szCs w:val="28"/>
        </w:rPr>
        <w:t xml:space="preserve"> Покупцеві, а Покупець </w:t>
      </w:r>
      <w:r w:rsidR="00E95698" w:rsidRPr="0056429E">
        <w:rPr>
          <w:rFonts w:ascii="Times New Roman" w:hAnsi="Times New Roman"/>
          <w:sz w:val="28"/>
          <w:szCs w:val="28"/>
        </w:rPr>
        <w:t>приймає у власність</w:t>
      </w:r>
      <w:r w:rsidR="001A31C9" w:rsidRPr="0056429E">
        <w:rPr>
          <w:rFonts w:ascii="Times New Roman" w:hAnsi="Times New Roman"/>
          <w:sz w:val="28"/>
          <w:szCs w:val="28"/>
        </w:rPr>
        <w:t xml:space="preserve"> </w:t>
      </w:r>
      <w:r w:rsidR="00DE3344" w:rsidRPr="0056429E">
        <w:rPr>
          <w:rFonts w:ascii="Times New Roman" w:hAnsi="Times New Roman"/>
          <w:sz w:val="28"/>
          <w:szCs w:val="28"/>
        </w:rPr>
        <w:t>майнові</w:t>
      </w:r>
      <w:r w:rsidR="00F97F08" w:rsidRPr="0056429E">
        <w:rPr>
          <w:rFonts w:ascii="Times New Roman" w:hAnsi="Times New Roman"/>
          <w:sz w:val="28"/>
          <w:szCs w:val="28"/>
        </w:rPr>
        <w:t xml:space="preserve"> </w:t>
      </w:r>
      <w:r w:rsidR="00A74822" w:rsidRPr="0056429E">
        <w:rPr>
          <w:rFonts w:ascii="Times New Roman" w:hAnsi="Times New Roman"/>
          <w:sz w:val="28"/>
          <w:szCs w:val="28"/>
        </w:rPr>
        <w:t>права</w:t>
      </w:r>
      <w:r w:rsidR="0095280F">
        <w:rPr>
          <w:rFonts w:ascii="Times New Roman" w:hAnsi="Times New Roman"/>
          <w:sz w:val="28"/>
          <w:szCs w:val="28"/>
        </w:rPr>
        <w:t xml:space="preserve"> щодо нерухомого майна: </w:t>
      </w:r>
      <w:r w:rsidR="0095280F" w:rsidRPr="000D7F56">
        <w:rPr>
          <w:rFonts w:ascii="Times New Roman" w:hAnsi="Times New Roman"/>
          <w:i/>
          <w:color w:val="00B0F0"/>
          <w:sz w:val="28"/>
          <w:szCs w:val="28"/>
        </w:rPr>
        <w:t>_______(опис нерухомого майна)____________</w:t>
      </w:r>
      <w:r w:rsidR="0095280F">
        <w:rPr>
          <w:rFonts w:ascii="Times New Roman" w:hAnsi="Times New Roman"/>
          <w:sz w:val="28"/>
          <w:szCs w:val="28"/>
        </w:rPr>
        <w:t xml:space="preserve">, право власності на яке </w:t>
      </w:r>
      <w:proofErr w:type="spellStart"/>
      <w:r w:rsidR="0095280F">
        <w:rPr>
          <w:rFonts w:ascii="Times New Roman" w:hAnsi="Times New Roman"/>
          <w:sz w:val="28"/>
          <w:szCs w:val="28"/>
        </w:rPr>
        <w:t>виникло</w:t>
      </w:r>
      <w:proofErr w:type="spellEnd"/>
      <w:r w:rsidR="0095280F">
        <w:rPr>
          <w:rFonts w:ascii="Times New Roman" w:hAnsi="Times New Roman"/>
          <w:sz w:val="28"/>
          <w:szCs w:val="28"/>
        </w:rPr>
        <w:t xml:space="preserve"> у Продавця на підставі </w:t>
      </w:r>
      <w:r w:rsidR="0095280F" w:rsidRPr="000D7F56">
        <w:rPr>
          <w:rFonts w:ascii="Times New Roman" w:hAnsi="Times New Roman"/>
          <w:color w:val="00B0F0"/>
          <w:sz w:val="28"/>
          <w:szCs w:val="28"/>
        </w:rPr>
        <w:t>______(зазначити підставу виникнення права власності)______</w:t>
      </w:r>
      <w:r w:rsidR="00E33AA1" w:rsidRPr="00E33AA1">
        <w:rPr>
          <w:rFonts w:ascii="Times New Roman" w:eastAsiaTheme="minorEastAsia" w:hAnsi="Times New Roman"/>
          <w:bCs/>
          <w:iCs/>
          <w:color w:val="C00000"/>
          <w:sz w:val="24"/>
          <w:szCs w:val="24"/>
          <w:lang w:eastAsia="uk-UA"/>
        </w:rPr>
        <w:t xml:space="preserve"> </w:t>
      </w:r>
      <w:r w:rsidR="00E33AA1" w:rsidRPr="0033661E">
        <w:rPr>
          <w:rFonts w:ascii="Times New Roman" w:hAnsi="Times New Roman"/>
          <w:bCs/>
          <w:iCs/>
          <w:sz w:val="28"/>
          <w:szCs w:val="28"/>
        </w:rPr>
        <w:t>(далі – Правовстановлюючі документи)</w:t>
      </w:r>
      <w:r w:rsidR="00DF1591">
        <w:rPr>
          <w:rFonts w:ascii="Times New Roman" w:hAnsi="Times New Roman"/>
          <w:bCs/>
          <w:iCs/>
          <w:color w:val="00B0F0"/>
          <w:sz w:val="28"/>
          <w:szCs w:val="28"/>
        </w:rPr>
        <w:t xml:space="preserve"> </w:t>
      </w:r>
      <w:r w:rsidR="0095280F">
        <w:rPr>
          <w:rFonts w:ascii="Times New Roman" w:hAnsi="Times New Roman"/>
          <w:sz w:val="28"/>
          <w:szCs w:val="28"/>
        </w:rPr>
        <w:t xml:space="preserve">та було припинено на підставі </w:t>
      </w:r>
      <w:r w:rsidR="0095280F" w:rsidRPr="000D7F56">
        <w:rPr>
          <w:rFonts w:ascii="Times New Roman" w:hAnsi="Times New Roman"/>
          <w:color w:val="00B0F0"/>
          <w:sz w:val="28"/>
          <w:szCs w:val="28"/>
        </w:rPr>
        <w:t>______(зазначити підставу припинення права власності)_______</w:t>
      </w:r>
      <w:r w:rsidR="00DB547E">
        <w:rPr>
          <w:rFonts w:ascii="Times New Roman" w:hAnsi="Times New Roman"/>
          <w:sz w:val="28"/>
          <w:szCs w:val="28"/>
        </w:rPr>
        <w:t>,</w:t>
      </w:r>
      <w:r w:rsidR="0095280F">
        <w:rPr>
          <w:rFonts w:ascii="Times New Roman" w:hAnsi="Times New Roman"/>
          <w:sz w:val="28"/>
          <w:szCs w:val="28"/>
        </w:rPr>
        <w:t xml:space="preserve"> які є відмінними від права власності</w:t>
      </w:r>
      <w:r w:rsidR="00DB547E">
        <w:rPr>
          <w:rFonts w:ascii="Times New Roman" w:hAnsi="Times New Roman"/>
          <w:sz w:val="28"/>
          <w:szCs w:val="28"/>
        </w:rPr>
        <w:t xml:space="preserve"> </w:t>
      </w:r>
      <w:r w:rsidR="0095280F">
        <w:rPr>
          <w:rFonts w:ascii="Times New Roman" w:hAnsi="Times New Roman"/>
          <w:sz w:val="28"/>
          <w:szCs w:val="28"/>
        </w:rPr>
        <w:t xml:space="preserve">та </w:t>
      </w:r>
      <w:r w:rsidR="00DB547E" w:rsidRPr="0056429E">
        <w:rPr>
          <w:rFonts w:ascii="Times New Roman" w:hAnsi="Times New Roman"/>
          <w:sz w:val="28"/>
          <w:szCs w:val="28"/>
        </w:rPr>
        <w:t>які виникли та/або можуть виникнути у майбутньому</w:t>
      </w:r>
      <w:r w:rsidR="0095280F">
        <w:rPr>
          <w:rFonts w:ascii="Times New Roman" w:hAnsi="Times New Roman"/>
          <w:sz w:val="28"/>
          <w:szCs w:val="28"/>
        </w:rPr>
        <w:t>, а саме</w:t>
      </w:r>
      <w:r w:rsidR="00FB7BA8" w:rsidRPr="00C01EC7">
        <w:rPr>
          <w:rFonts w:ascii="Times New Roman" w:hAnsi="Times New Roman"/>
          <w:sz w:val="28"/>
          <w:szCs w:val="28"/>
        </w:rPr>
        <w:t>:</w:t>
      </w:r>
    </w:p>
    <w:p w14:paraId="3626BED6" w14:textId="7A378D4D" w:rsidR="00DF1591" w:rsidRPr="0033661E" w:rsidRDefault="00DF1591" w:rsidP="00DF1591">
      <w:pPr>
        <w:numPr>
          <w:ilvl w:val="0"/>
          <w:numId w:val="9"/>
        </w:numPr>
        <w:tabs>
          <w:tab w:val="left" w:pos="567"/>
          <w:tab w:val="left" w:pos="1134"/>
        </w:tabs>
        <w:spacing w:after="0"/>
        <w:ind w:left="924" w:hanging="357"/>
        <w:contextualSpacing/>
        <w:jc w:val="both"/>
        <w:rPr>
          <w:rFonts w:ascii="Times New Roman" w:hAnsi="Times New Roman"/>
          <w:sz w:val="28"/>
          <w:szCs w:val="28"/>
        </w:rPr>
      </w:pPr>
      <w:r w:rsidRPr="0033661E">
        <w:rPr>
          <w:rFonts w:ascii="Times New Roman" w:hAnsi="Times New Roman"/>
          <w:sz w:val="28"/>
          <w:szCs w:val="28"/>
        </w:rPr>
        <w:t xml:space="preserve">усі права, в тому числі права вимоги, Продавця за Правовстановлюючими документами; </w:t>
      </w:r>
    </w:p>
    <w:p w14:paraId="497BE28C" w14:textId="77777777" w:rsidR="00962DE8" w:rsidRPr="00962DE8" w:rsidRDefault="00962DE8"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визнання права власності на нерухоме майно;</w:t>
      </w:r>
    </w:p>
    <w:p w14:paraId="30AEDE97" w14:textId="77777777" w:rsidR="0052146A" w:rsidRPr="000D7F56" w:rsidRDefault="00962DE8"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962DE8">
        <w:rPr>
          <w:rFonts w:ascii="Times New Roman" w:hAnsi="Times New Roman"/>
          <w:sz w:val="28"/>
          <w:szCs w:val="28"/>
        </w:rPr>
        <w:t xml:space="preserve">визнання правочину </w:t>
      </w:r>
      <w:r>
        <w:rPr>
          <w:rFonts w:ascii="Times New Roman" w:hAnsi="Times New Roman"/>
          <w:sz w:val="28"/>
          <w:szCs w:val="28"/>
        </w:rPr>
        <w:t xml:space="preserve">щодо припинення права власності Продавця </w:t>
      </w:r>
      <w:r w:rsidRPr="00962DE8">
        <w:rPr>
          <w:rFonts w:ascii="Times New Roman" w:hAnsi="Times New Roman"/>
          <w:sz w:val="28"/>
          <w:szCs w:val="28"/>
        </w:rPr>
        <w:t>недійсним;</w:t>
      </w:r>
    </w:p>
    <w:p w14:paraId="3F9E1681" w14:textId="77777777" w:rsidR="00962DE8" w:rsidRDefault="0052146A"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52146A">
        <w:rPr>
          <w:rFonts w:ascii="Times New Roman" w:hAnsi="Times New Roman"/>
          <w:sz w:val="28"/>
          <w:szCs w:val="28"/>
        </w:rPr>
        <w:t>припинення дії</w:t>
      </w:r>
      <w:r w:rsidR="00962DE8">
        <w:rPr>
          <w:rFonts w:ascii="Times New Roman" w:hAnsi="Times New Roman"/>
          <w:sz w:val="28"/>
          <w:szCs w:val="28"/>
        </w:rPr>
        <w:t xml:space="preserve"> третіх осіб, яка порушує право власності;</w:t>
      </w:r>
    </w:p>
    <w:p w14:paraId="2ED22FED" w14:textId="77777777" w:rsidR="0052146A" w:rsidRPr="000D7F56" w:rsidRDefault="0052146A"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0D7F56">
        <w:rPr>
          <w:rFonts w:ascii="Times New Roman" w:hAnsi="Times New Roman"/>
          <w:sz w:val="28"/>
          <w:szCs w:val="28"/>
        </w:rPr>
        <w:t>відновлення станов</w:t>
      </w:r>
      <w:r w:rsidR="00962DE8" w:rsidRPr="00962DE8">
        <w:rPr>
          <w:rFonts w:ascii="Times New Roman" w:hAnsi="Times New Roman"/>
          <w:sz w:val="28"/>
          <w:szCs w:val="28"/>
        </w:rPr>
        <w:t>ища, яке існувало до порушення</w:t>
      </w:r>
      <w:r w:rsidR="000D7F56">
        <w:rPr>
          <w:rFonts w:ascii="Times New Roman" w:hAnsi="Times New Roman"/>
          <w:sz w:val="28"/>
          <w:szCs w:val="28"/>
        </w:rPr>
        <w:t xml:space="preserve"> прав Продавця</w:t>
      </w:r>
      <w:r w:rsidR="00962DE8" w:rsidRPr="00962DE8">
        <w:rPr>
          <w:rFonts w:ascii="Times New Roman" w:hAnsi="Times New Roman"/>
          <w:sz w:val="28"/>
          <w:szCs w:val="28"/>
        </w:rPr>
        <w:t>;</w:t>
      </w:r>
    </w:p>
    <w:p w14:paraId="3F84714F" w14:textId="162226A0" w:rsidR="00DF1591" w:rsidRPr="00DF1591" w:rsidRDefault="0052146A" w:rsidP="00DF1591">
      <w:pPr>
        <w:pStyle w:val="af"/>
        <w:numPr>
          <w:ilvl w:val="0"/>
          <w:numId w:val="9"/>
        </w:numPr>
        <w:spacing w:after="0" w:line="240" w:lineRule="auto"/>
        <w:jc w:val="both"/>
        <w:rPr>
          <w:rFonts w:ascii="Times New Roman" w:hAnsi="Times New Roman"/>
          <w:sz w:val="28"/>
          <w:szCs w:val="28"/>
        </w:rPr>
      </w:pPr>
      <w:r w:rsidRPr="0052146A">
        <w:rPr>
          <w:rFonts w:ascii="Times New Roman" w:hAnsi="Times New Roman"/>
          <w:sz w:val="28"/>
          <w:szCs w:val="28"/>
        </w:rPr>
        <w:t>відшкодування збитків та інші способ</w:t>
      </w:r>
      <w:r w:rsidR="00962DE8">
        <w:rPr>
          <w:rFonts w:ascii="Times New Roman" w:hAnsi="Times New Roman"/>
          <w:sz w:val="28"/>
          <w:szCs w:val="28"/>
        </w:rPr>
        <w:t>и відшкодування майнової шкоди</w:t>
      </w:r>
      <w:r w:rsidR="00DF1591">
        <w:rPr>
          <w:rFonts w:ascii="Times New Roman" w:hAnsi="Times New Roman"/>
          <w:sz w:val="28"/>
          <w:szCs w:val="28"/>
        </w:rPr>
        <w:t>,</w:t>
      </w:r>
      <w:r w:rsidR="00DF1591" w:rsidRPr="00DF1591">
        <w:rPr>
          <w:rFonts w:ascii="Times New Roman" w:eastAsiaTheme="minorEastAsia" w:hAnsi="Times New Roman"/>
          <w:color w:val="00B0F0"/>
          <w:sz w:val="24"/>
          <w:szCs w:val="24"/>
        </w:rPr>
        <w:t xml:space="preserve"> </w:t>
      </w:r>
      <w:r w:rsidR="00DF1591" w:rsidRPr="0033661E">
        <w:rPr>
          <w:rFonts w:ascii="Times New Roman" w:hAnsi="Times New Roman"/>
          <w:sz w:val="28"/>
          <w:szCs w:val="28"/>
        </w:rPr>
        <w:t>пов’язані з майновими правами щодо нерухомого майна</w:t>
      </w:r>
      <w:r w:rsidR="00DF1591" w:rsidRPr="00DF1591">
        <w:rPr>
          <w:rFonts w:ascii="Times New Roman" w:hAnsi="Times New Roman"/>
          <w:sz w:val="28"/>
          <w:szCs w:val="28"/>
        </w:rPr>
        <w:t>;</w:t>
      </w:r>
    </w:p>
    <w:p w14:paraId="27FA5381" w14:textId="77777777" w:rsidR="0052146A" w:rsidRDefault="0052146A"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0D7F56">
        <w:rPr>
          <w:rFonts w:ascii="Times New Roman" w:hAnsi="Times New Roman"/>
          <w:sz w:val="28"/>
          <w:szCs w:val="28"/>
        </w:rPr>
        <w:t>визнання незаконними рішення, дій чи бездіяльності органу державної влади, органу влади Автономної Республіки Крим або органу місцевого самоврядування, ї</w:t>
      </w:r>
      <w:r w:rsidR="00962DE8" w:rsidRPr="00962DE8">
        <w:rPr>
          <w:rFonts w:ascii="Times New Roman" w:hAnsi="Times New Roman"/>
          <w:sz w:val="28"/>
          <w:szCs w:val="28"/>
        </w:rPr>
        <w:t>хніх посадових і службових осіб;</w:t>
      </w:r>
    </w:p>
    <w:p w14:paraId="496233D6" w14:textId="16F68B6F" w:rsidR="00962DE8" w:rsidRDefault="00962DE8"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та інші майнові права, </w:t>
      </w:r>
      <w:r w:rsidR="00DF1591" w:rsidRPr="0033661E">
        <w:rPr>
          <w:rFonts w:ascii="Times New Roman" w:hAnsi="Times New Roman"/>
          <w:sz w:val="28"/>
          <w:szCs w:val="28"/>
        </w:rPr>
        <w:t>у тому числі права вимоги</w:t>
      </w:r>
      <w:r w:rsidR="00DF1591" w:rsidRPr="00DF1591">
        <w:rPr>
          <w:rFonts w:ascii="Times New Roman" w:hAnsi="Times New Roman"/>
          <w:sz w:val="28"/>
          <w:szCs w:val="28"/>
        </w:rPr>
        <w:t>,</w:t>
      </w:r>
      <w:r w:rsidR="00DF1591">
        <w:rPr>
          <w:rFonts w:ascii="Times New Roman" w:hAnsi="Times New Roman"/>
          <w:sz w:val="28"/>
          <w:szCs w:val="28"/>
        </w:rPr>
        <w:t xml:space="preserve"> </w:t>
      </w:r>
      <w:r>
        <w:rPr>
          <w:rFonts w:ascii="Times New Roman" w:hAnsi="Times New Roman"/>
          <w:sz w:val="28"/>
          <w:szCs w:val="28"/>
        </w:rPr>
        <w:t>які пов’язані із виникненням та припиненням права власності Продавця на нерухоме майно, зокрема, але не виключно:</w:t>
      </w:r>
    </w:p>
    <w:p w14:paraId="576B6684" w14:textId="77777777" w:rsidR="00962DE8" w:rsidRDefault="00962DE8"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F51B4F">
        <w:rPr>
          <w:rFonts w:ascii="Times New Roman" w:hAnsi="Times New Roman"/>
          <w:sz w:val="28"/>
          <w:szCs w:val="28"/>
        </w:rPr>
        <w:t>витребування нерухомого майна з чужого незаконного володіння;</w:t>
      </w:r>
    </w:p>
    <w:p w14:paraId="4E48C49F" w14:textId="77777777" w:rsidR="00962DE8" w:rsidRDefault="00962DE8"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F51B4F">
        <w:rPr>
          <w:rFonts w:ascii="Times New Roman" w:hAnsi="Times New Roman"/>
          <w:sz w:val="28"/>
          <w:szCs w:val="28"/>
        </w:rPr>
        <w:t>оскарж</w:t>
      </w:r>
      <w:r>
        <w:rPr>
          <w:rFonts w:ascii="Times New Roman" w:hAnsi="Times New Roman"/>
          <w:sz w:val="28"/>
          <w:szCs w:val="28"/>
        </w:rPr>
        <w:t xml:space="preserve">ення </w:t>
      </w:r>
      <w:r w:rsidRPr="00F51B4F">
        <w:rPr>
          <w:rFonts w:ascii="Times New Roman" w:hAnsi="Times New Roman"/>
          <w:sz w:val="28"/>
          <w:szCs w:val="28"/>
        </w:rPr>
        <w:t>у судовому порядку</w:t>
      </w:r>
      <w:r>
        <w:rPr>
          <w:rFonts w:ascii="Times New Roman" w:hAnsi="Times New Roman"/>
          <w:sz w:val="28"/>
          <w:szCs w:val="28"/>
        </w:rPr>
        <w:t xml:space="preserve"> недійсності правочину за яким Продавцем було набуто право власності на нерухоме майно або припинено право</w:t>
      </w:r>
      <w:r w:rsidRPr="00F51B4F">
        <w:rPr>
          <w:rFonts w:ascii="Times New Roman" w:hAnsi="Times New Roman"/>
          <w:sz w:val="28"/>
          <w:szCs w:val="28"/>
        </w:rPr>
        <w:t xml:space="preserve"> власності на нерухоме майно;</w:t>
      </w:r>
    </w:p>
    <w:p w14:paraId="58ABEC77" w14:textId="77777777" w:rsidR="00962DE8" w:rsidRDefault="00962DE8"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6F41A1">
        <w:rPr>
          <w:rFonts w:ascii="Times New Roman" w:hAnsi="Times New Roman"/>
          <w:sz w:val="28"/>
          <w:szCs w:val="28"/>
        </w:rPr>
        <w:t>звернення до державних органів, установ та організацій всіх форм власності в межах прав та повноважень</w:t>
      </w:r>
      <w:r>
        <w:rPr>
          <w:rFonts w:ascii="Times New Roman" w:hAnsi="Times New Roman"/>
          <w:sz w:val="28"/>
          <w:szCs w:val="28"/>
        </w:rPr>
        <w:t>, на підставі майнових прав</w:t>
      </w:r>
      <w:r w:rsidRPr="006F41A1">
        <w:rPr>
          <w:rFonts w:ascii="Times New Roman" w:hAnsi="Times New Roman"/>
          <w:sz w:val="28"/>
          <w:szCs w:val="28"/>
        </w:rPr>
        <w:t xml:space="preserve">, які </w:t>
      </w:r>
      <w:r w:rsidRPr="006F41A1">
        <w:rPr>
          <w:rFonts w:ascii="Times New Roman" w:hAnsi="Times New Roman"/>
          <w:sz w:val="28"/>
          <w:szCs w:val="28"/>
        </w:rPr>
        <w:lastRenderedPageBreak/>
        <w:t xml:space="preserve">передбачені законодавством та Укладеними договорами, включаючи, але не обмежуючись органів нотаріату, </w:t>
      </w:r>
      <w:r>
        <w:rPr>
          <w:rFonts w:ascii="Times New Roman" w:hAnsi="Times New Roman"/>
          <w:sz w:val="28"/>
          <w:szCs w:val="28"/>
        </w:rPr>
        <w:t>Міністерства юстиції та його територіальних органів, суб’єктів державної реєстрації прав, державних реєстраторів;</w:t>
      </w:r>
    </w:p>
    <w:p w14:paraId="569B6FDD" w14:textId="52900749" w:rsidR="00AD1817" w:rsidRDefault="00962DE8" w:rsidP="000D7F56">
      <w:pPr>
        <w:pStyle w:val="af"/>
        <w:numPr>
          <w:ilvl w:val="0"/>
          <w:numId w:val="9"/>
        </w:numPr>
        <w:jc w:val="both"/>
        <w:rPr>
          <w:rFonts w:ascii="Times New Roman" w:hAnsi="Times New Roman"/>
          <w:sz w:val="28"/>
          <w:szCs w:val="28"/>
        </w:rPr>
      </w:pPr>
      <w:r w:rsidRPr="00962DE8">
        <w:rPr>
          <w:rFonts w:ascii="Times New Roman" w:hAnsi="Times New Roman"/>
          <w:sz w:val="28"/>
          <w:szCs w:val="28"/>
        </w:rPr>
        <w:t>набуття у власність нерухомого майна</w:t>
      </w:r>
      <w:r w:rsidR="00DF1591">
        <w:rPr>
          <w:rFonts w:ascii="Times New Roman" w:hAnsi="Times New Roman"/>
          <w:sz w:val="28"/>
          <w:szCs w:val="28"/>
        </w:rPr>
        <w:t xml:space="preserve"> </w:t>
      </w:r>
      <w:r w:rsidR="00DF1591" w:rsidRPr="0033661E">
        <w:rPr>
          <w:rFonts w:ascii="Times New Roman" w:hAnsi="Times New Roman"/>
          <w:sz w:val="28"/>
          <w:szCs w:val="28"/>
        </w:rPr>
        <w:t>в</w:t>
      </w:r>
      <w:r w:rsidR="00DF1591" w:rsidRPr="0033661E">
        <w:rPr>
          <w:rFonts w:ascii="Times New Roman" w:eastAsiaTheme="minorEastAsia" w:hAnsi="Times New Roman"/>
          <w:sz w:val="24"/>
          <w:szCs w:val="24"/>
        </w:rPr>
        <w:t xml:space="preserve"> </w:t>
      </w:r>
      <w:r w:rsidR="00DF1591" w:rsidRPr="0033661E">
        <w:rPr>
          <w:rFonts w:ascii="Times New Roman" w:hAnsi="Times New Roman"/>
          <w:sz w:val="28"/>
          <w:szCs w:val="28"/>
        </w:rPr>
        <w:t>майбутньому,</w:t>
      </w:r>
      <w:r w:rsidRPr="00DF1591">
        <w:rPr>
          <w:rFonts w:ascii="Times New Roman" w:hAnsi="Times New Roman"/>
          <w:color w:val="FF0000"/>
          <w:sz w:val="28"/>
          <w:szCs w:val="28"/>
        </w:rPr>
        <w:t xml:space="preserve"> </w:t>
      </w:r>
      <w:r w:rsidRPr="00962DE8">
        <w:rPr>
          <w:rFonts w:ascii="Times New Roman" w:hAnsi="Times New Roman"/>
          <w:sz w:val="28"/>
          <w:szCs w:val="28"/>
        </w:rPr>
        <w:t>а також інші права, що</w:t>
      </w:r>
      <w:r>
        <w:rPr>
          <w:rFonts w:ascii="Times New Roman" w:hAnsi="Times New Roman"/>
          <w:sz w:val="28"/>
          <w:szCs w:val="28"/>
        </w:rPr>
        <w:t xml:space="preserve"> </w:t>
      </w:r>
      <w:r w:rsidRPr="00962DE8">
        <w:rPr>
          <w:rFonts w:ascii="Times New Roman" w:hAnsi="Times New Roman"/>
          <w:sz w:val="28"/>
          <w:szCs w:val="28"/>
        </w:rPr>
        <w:t xml:space="preserve">випливають з майнових прав щодо нерухомого майна, в тому числі ті, які виникнуть в майбутньому у </w:t>
      </w:r>
      <w:r>
        <w:rPr>
          <w:rFonts w:ascii="Times New Roman" w:hAnsi="Times New Roman"/>
          <w:sz w:val="28"/>
          <w:szCs w:val="28"/>
        </w:rPr>
        <w:t>зв’язку із</w:t>
      </w:r>
      <w:r w:rsidRPr="00962DE8">
        <w:rPr>
          <w:rFonts w:ascii="Times New Roman" w:hAnsi="Times New Roman"/>
          <w:sz w:val="28"/>
          <w:szCs w:val="28"/>
        </w:rPr>
        <w:t xml:space="preserve"> </w:t>
      </w:r>
      <w:r w:rsidR="00AD1817">
        <w:rPr>
          <w:rFonts w:ascii="Times New Roman" w:hAnsi="Times New Roman"/>
          <w:sz w:val="28"/>
          <w:szCs w:val="28"/>
        </w:rPr>
        <w:t xml:space="preserve">встановленням обставин неправомірності припинення права власності Продавця на нерухоме майно, або </w:t>
      </w:r>
      <w:r w:rsidRPr="00962DE8">
        <w:rPr>
          <w:rFonts w:ascii="Times New Roman" w:hAnsi="Times New Roman"/>
          <w:sz w:val="28"/>
          <w:szCs w:val="28"/>
        </w:rPr>
        <w:t>скасування</w:t>
      </w:r>
      <w:r>
        <w:rPr>
          <w:rFonts w:ascii="Times New Roman" w:hAnsi="Times New Roman"/>
          <w:sz w:val="28"/>
          <w:szCs w:val="28"/>
        </w:rPr>
        <w:t>м</w:t>
      </w:r>
      <w:r w:rsidRPr="00962DE8">
        <w:rPr>
          <w:rFonts w:ascii="Times New Roman" w:hAnsi="Times New Roman"/>
          <w:sz w:val="28"/>
          <w:szCs w:val="28"/>
        </w:rPr>
        <w:t xml:space="preserve"> рішень</w:t>
      </w:r>
      <w:r w:rsidR="00AD1817">
        <w:rPr>
          <w:rFonts w:ascii="Times New Roman" w:hAnsi="Times New Roman"/>
          <w:sz w:val="28"/>
          <w:szCs w:val="28"/>
        </w:rPr>
        <w:t xml:space="preserve"> судів</w:t>
      </w:r>
      <w:r w:rsidRPr="00962DE8">
        <w:rPr>
          <w:rFonts w:ascii="Times New Roman" w:hAnsi="Times New Roman"/>
          <w:sz w:val="28"/>
          <w:szCs w:val="28"/>
        </w:rPr>
        <w:t xml:space="preserve"> про недійсність </w:t>
      </w:r>
      <w:r w:rsidR="00AD1817">
        <w:rPr>
          <w:rFonts w:ascii="Times New Roman" w:hAnsi="Times New Roman"/>
          <w:sz w:val="28"/>
          <w:szCs w:val="28"/>
        </w:rPr>
        <w:t>правочинів на підставі яких Продавець набув право власності;</w:t>
      </w:r>
    </w:p>
    <w:p w14:paraId="241F5AF0" w14:textId="330D8836" w:rsidR="00AD1817" w:rsidRDefault="00AD1817"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отримання грошових коштів</w:t>
      </w:r>
      <w:r w:rsidRPr="00AD1817">
        <w:rPr>
          <w:rFonts w:ascii="Times New Roman" w:hAnsi="Times New Roman"/>
          <w:sz w:val="28"/>
          <w:szCs w:val="28"/>
        </w:rPr>
        <w:t xml:space="preserve">/відшкодування </w:t>
      </w:r>
      <w:r>
        <w:rPr>
          <w:rFonts w:ascii="Times New Roman" w:hAnsi="Times New Roman"/>
          <w:sz w:val="28"/>
          <w:szCs w:val="28"/>
        </w:rPr>
        <w:t xml:space="preserve">вартості нерухомого майна </w:t>
      </w:r>
      <w:r w:rsidR="00DF1591" w:rsidRPr="0033661E">
        <w:rPr>
          <w:rFonts w:ascii="Times New Roman" w:hAnsi="Times New Roman"/>
          <w:sz w:val="28"/>
          <w:szCs w:val="28"/>
        </w:rPr>
        <w:t>від сторін правочинів</w:t>
      </w:r>
      <w:r w:rsidR="00DF1591" w:rsidRPr="0033661E">
        <w:rPr>
          <w:rFonts w:ascii="Times New Roman" w:hAnsi="Times New Roman"/>
          <w:b/>
          <w:sz w:val="28"/>
          <w:szCs w:val="28"/>
        </w:rPr>
        <w:t xml:space="preserve"> </w:t>
      </w:r>
      <w:r w:rsidR="00DF1591" w:rsidRPr="0033661E">
        <w:rPr>
          <w:rFonts w:ascii="Times New Roman" w:hAnsi="Times New Roman"/>
          <w:sz w:val="28"/>
          <w:szCs w:val="28"/>
        </w:rPr>
        <w:t xml:space="preserve"> </w:t>
      </w:r>
      <w:r w:rsidRPr="00AD1817">
        <w:rPr>
          <w:rFonts w:ascii="Times New Roman" w:hAnsi="Times New Roman"/>
          <w:sz w:val="28"/>
          <w:szCs w:val="28"/>
        </w:rPr>
        <w:t xml:space="preserve">за наслідками недійсності/нікчемності </w:t>
      </w:r>
      <w:r w:rsidR="00DF1591" w:rsidRPr="0033661E">
        <w:rPr>
          <w:rFonts w:ascii="Times New Roman" w:hAnsi="Times New Roman"/>
          <w:sz w:val="28"/>
          <w:szCs w:val="28"/>
        </w:rPr>
        <w:t>таких</w:t>
      </w:r>
      <w:r w:rsidR="00DF1591">
        <w:rPr>
          <w:rFonts w:ascii="Times New Roman" w:hAnsi="Times New Roman"/>
          <w:b/>
          <w:color w:val="FF0000"/>
          <w:sz w:val="28"/>
          <w:szCs w:val="28"/>
        </w:rPr>
        <w:t xml:space="preserve"> </w:t>
      </w:r>
      <w:r w:rsidR="00DF1591" w:rsidRPr="00DF1591">
        <w:rPr>
          <w:rFonts w:ascii="Times New Roman" w:hAnsi="Times New Roman"/>
          <w:sz w:val="28"/>
          <w:szCs w:val="28"/>
        </w:rPr>
        <w:t>правочинів</w:t>
      </w:r>
      <w:r w:rsidR="00DF1591">
        <w:rPr>
          <w:rFonts w:ascii="Times New Roman" w:hAnsi="Times New Roman"/>
          <w:sz w:val="28"/>
          <w:szCs w:val="28"/>
        </w:rPr>
        <w:t>,</w:t>
      </w:r>
      <w:r w:rsidRPr="00DF1591">
        <w:rPr>
          <w:rFonts w:ascii="Times New Roman" w:hAnsi="Times New Roman"/>
          <w:sz w:val="28"/>
          <w:szCs w:val="28"/>
        </w:rPr>
        <w:t xml:space="preserve"> </w:t>
      </w:r>
      <w:r>
        <w:rPr>
          <w:rFonts w:ascii="Times New Roman" w:hAnsi="Times New Roman"/>
          <w:sz w:val="28"/>
          <w:szCs w:val="28"/>
        </w:rPr>
        <w:t>на підставі яких право власності на нерухоме майно було набуто Продавцем;</w:t>
      </w:r>
    </w:p>
    <w:p w14:paraId="61F06102" w14:textId="77777777" w:rsidR="00AD1817" w:rsidRDefault="00AD1817" w:rsidP="00962DE8">
      <w:pPr>
        <w:pStyle w:val="af"/>
        <w:numPr>
          <w:ilvl w:val="0"/>
          <w:numId w:val="9"/>
        </w:numPr>
        <w:tabs>
          <w:tab w:val="left" w:pos="567"/>
          <w:tab w:val="left" w:pos="1134"/>
        </w:tabs>
        <w:spacing w:after="0" w:line="240" w:lineRule="auto"/>
        <w:jc w:val="both"/>
        <w:rPr>
          <w:rFonts w:ascii="Times New Roman" w:hAnsi="Times New Roman"/>
          <w:sz w:val="28"/>
          <w:szCs w:val="28"/>
        </w:rPr>
      </w:pPr>
      <w:r w:rsidRPr="00AD1817">
        <w:rPr>
          <w:rFonts w:ascii="Times New Roman" w:hAnsi="Times New Roman"/>
          <w:sz w:val="28"/>
          <w:szCs w:val="28"/>
        </w:rPr>
        <w:t xml:space="preserve">інші права, що пов’язані або випливають із правочинів, на підставі яких </w:t>
      </w:r>
      <w:proofErr w:type="spellStart"/>
      <w:r w:rsidRPr="00AD1817">
        <w:rPr>
          <w:rFonts w:ascii="Times New Roman" w:hAnsi="Times New Roman"/>
          <w:sz w:val="28"/>
          <w:szCs w:val="28"/>
        </w:rPr>
        <w:t>виникло</w:t>
      </w:r>
      <w:proofErr w:type="spellEnd"/>
      <w:r w:rsidRPr="00AD1817">
        <w:rPr>
          <w:rFonts w:ascii="Times New Roman" w:hAnsi="Times New Roman"/>
          <w:sz w:val="28"/>
          <w:szCs w:val="28"/>
        </w:rPr>
        <w:t>/існувало право власності Продавця на нерухоме майно;</w:t>
      </w:r>
    </w:p>
    <w:p w14:paraId="5DC66FED" w14:textId="77777777" w:rsidR="00AD1817" w:rsidRDefault="00AD1817" w:rsidP="00AD1817">
      <w:pPr>
        <w:pStyle w:val="af"/>
        <w:numPr>
          <w:ilvl w:val="0"/>
          <w:numId w:val="9"/>
        </w:num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пред'явлення</w:t>
      </w:r>
      <w:r w:rsidRPr="00962DE8">
        <w:rPr>
          <w:rFonts w:ascii="Times New Roman" w:hAnsi="Times New Roman"/>
          <w:sz w:val="28"/>
          <w:szCs w:val="28"/>
        </w:rPr>
        <w:t xml:space="preserve"> позов</w:t>
      </w:r>
      <w:r>
        <w:rPr>
          <w:rFonts w:ascii="Times New Roman" w:hAnsi="Times New Roman"/>
          <w:sz w:val="28"/>
          <w:szCs w:val="28"/>
        </w:rPr>
        <w:t>у</w:t>
      </w:r>
      <w:r w:rsidRPr="00962DE8">
        <w:rPr>
          <w:rFonts w:ascii="Times New Roman" w:hAnsi="Times New Roman"/>
          <w:sz w:val="28"/>
          <w:szCs w:val="28"/>
        </w:rPr>
        <w:t xml:space="preserve"> про визнання права власності</w:t>
      </w:r>
      <w:r>
        <w:rPr>
          <w:rFonts w:ascii="Times New Roman" w:hAnsi="Times New Roman"/>
          <w:sz w:val="28"/>
          <w:szCs w:val="28"/>
        </w:rPr>
        <w:t xml:space="preserve"> Покупця</w:t>
      </w:r>
      <w:r w:rsidRPr="00962DE8">
        <w:rPr>
          <w:rFonts w:ascii="Times New Roman" w:hAnsi="Times New Roman"/>
          <w:sz w:val="28"/>
          <w:szCs w:val="28"/>
        </w:rPr>
        <w:t xml:space="preserve">, якщо це право оспорюється або не визнається іншою особою, </w:t>
      </w:r>
      <w:r w:rsidRPr="0030259C">
        <w:rPr>
          <w:rFonts w:ascii="Times New Roman" w:hAnsi="Times New Roman"/>
          <w:sz w:val="28"/>
          <w:szCs w:val="28"/>
        </w:rPr>
        <w:t xml:space="preserve">з подальшою реєстрацією права власності </w:t>
      </w:r>
      <w:r>
        <w:rPr>
          <w:rFonts w:ascii="Times New Roman" w:hAnsi="Times New Roman"/>
          <w:sz w:val="28"/>
          <w:szCs w:val="28"/>
        </w:rPr>
        <w:t>за Покупцем;</w:t>
      </w:r>
    </w:p>
    <w:p w14:paraId="125E1CF2" w14:textId="61FA2216" w:rsidR="009A4CDF" w:rsidRPr="0033661E" w:rsidRDefault="009A4CDF" w:rsidP="009A4CDF">
      <w:pPr>
        <w:pStyle w:val="af"/>
        <w:numPr>
          <w:ilvl w:val="0"/>
          <w:numId w:val="9"/>
        </w:numPr>
        <w:spacing w:after="0" w:line="240" w:lineRule="auto"/>
        <w:jc w:val="both"/>
        <w:rPr>
          <w:rFonts w:ascii="Times New Roman" w:hAnsi="Times New Roman"/>
          <w:sz w:val="28"/>
          <w:szCs w:val="28"/>
        </w:rPr>
      </w:pPr>
      <w:r w:rsidRPr="0033661E">
        <w:rPr>
          <w:rFonts w:ascii="Times New Roman" w:hAnsi="Times New Roman"/>
          <w:sz w:val="28"/>
          <w:szCs w:val="28"/>
        </w:rPr>
        <w:t xml:space="preserve">будь-які інші права Продавця щодо нерухомого майна; </w:t>
      </w:r>
    </w:p>
    <w:p w14:paraId="3F8932E6" w14:textId="77777777" w:rsidR="009A4CDF" w:rsidRPr="0033661E" w:rsidRDefault="009A4CDF" w:rsidP="009A4CDF">
      <w:pPr>
        <w:pStyle w:val="af"/>
        <w:numPr>
          <w:ilvl w:val="0"/>
          <w:numId w:val="9"/>
        </w:numPr>
        <w:spacing w:after="0" w:line="240" w:lineRule="auto"/>
        <w:jc w:val="both"/>
        <w:rPr>
          <w:rFonts w:ascii="Times New Roman" w:hAnsi="Times New Roman"/>
          <w:sz w:val="28"/>
          <w:szCs w:val="28"/>
        </w:rPr>
      </w:pPr>
      <w:r w:rsidRPr="0033661E">
        <w:rPr>
          <w:rFonts w:ascii="Times New Roman" w:hAnsi="Times New Roman"/>
          <w:sz w:val="28"/>
          <w:szCs w:val="28"/>
        </w:rPr>
        <w:t xml:space="preserve">усі права та обов’язки Продавця, як сторони та/або учасника у судових справах, які стосуються нерухомого майна, майнові права щодо якого Покупець набуває за цим Договором; </w:t>
      </w:r>
    </w:p>
    <w:p w14:paraId="20C0CE03" w14:textId="77777777" w:rsidR="00764CDB" w:rsidRPr="006F41A1" w:rsidRDefault="0030259C" w:rsidP="0033661E">
      <w:pPr>
        <w:pStyle w:val="af"/>
        <w:tabs>
          <w:tab w:val="left" w:pos="567"/>
          <w:tab w:val="left" w:pos="1134"/>
        </w:tabs>
        <w:spacing w:after="0" w:line="240" w:lineRule="auto"/>
        <w:ind w:left="927"/>
        <w:jc w:val="both"/>
        <w:rPr>
          <w:rFonts w:ascii="Times New Roman" w:hAnsi="Times New Roman"/>
          <w:sz w:val="28"/>
          <w:szCs w:val="28"/>
        </w:rPr>
      </w:pPr>
      <w:r>
        <w:rPr>
          <w:rFonts w:ascii="Times New Roman" w:hAnsi="Times New Roman"/>
          <w:sz w:val="28"/>
          <w:szCs w:val="28"/>
        </w:rPr>
        <w:t>_____________________________________________________</w:t>
      </w:r>
      <w:r w:rsidR="00764CDB" w:rsidRPr="006F41A1">
        <w:rPr>
          <w:rFonts w:ascii="Times New Roman" w:hAnsi="Times New Roman"/>
          <w:sz w:val="28"/>
          <w:szCs w:val="28"/>
        </w:rPr>
        <w:t>.</w:t>
      </w:r>
    </w:p>
    <w:p w14:paraId="1FAC06AF" w14:textId="77777777" w:rsidR="001A31C9" w:rsidRDefault="00D06168" w:rsidP="00EE57B2">
      <w:pPr>
        <w:pStyle w:val="af"/>
        <w:tabs>
          <w:tab w:val="left" w:pos="567"/>
          <w:tab w:val="left" w:pos="1134"/>
        </w:tabs>
        <w:spacing w:after="0" w:line="240" w:lineRule="auto"/>
        <w:ind w:left="567"/>
        <w:jc w:val="both"/>
        <w:rPr>
          <w:rFonts w:ascii="Times New Roman" w:hAnsi="Times New Roman"/>
          <w:sz w:val="28"/>
          <w:szCs w:val="28"/>
        </w:rPr>
      </w:pPr>
      <w:r>
        <w:rPr>
          <w:rFonts w:ascii="Times New Roman" w:hAnsi="Times New Roman"/>
          <w:sz w:val="28"/>
          <w:szCs w:val="28"/>
        </w:rPr>
        <w:t xml:space="preserve">надалі за текстом – </w:t>
      </w:r>
      <w:r w:rsidR="00E86AD6">
        <w:rPr>
          <w:rFonts w:ascii="Times New Roman" w:hAnsi="Times New Roman"/>
          <w:sz w:val="28"/>
          <w:szCs w:val="28"/>
        </w:rPr>
        <w:t>«</w:t>
      </w:r>
      <w:r w:rsidR="00DF6951">
        <w:rPr>
          <w:rFonts w:ascii="Times New Roman" w:hAnsi="Times New Roman"/>
          <w:b/>
          <w:sz w:val="28"/>
          <w:szCs w:val="28"/>
        </w:rPr>
        <w:t>Майнові п</w:t>
      </w:r>
      <w:r w:rsidRPr="00D06168">
        <w:rPr>
          <w:rFonts w:ascii="Times New Roman" w:hAnsi="Times New Roman"/>
          <w:b/>
          <w:sz w:val="28"/>
          <w:szCs w:val="28"/>
        </w:rPr>
        <w:t>рава</w:t>
      </w:r>
      <w:r w:rsidR="00E86AD6">
        <w:rPr>
          <w:rFonts w:ascii="Times New Roman" w:hAnsi="Times New Roman"/>
          <w:b/>
          <w:sz w:val="28"/>
          <w:szCs w:val="28"/>
        </w:rPr>
        <w:t>»</w:t>
      </w:r>
      <w:r w:rsidR="00321B9E">
        <w:rPr>
          <w:rFonts w:ascii="Times New Roman" w:hAnsi="Times New Roman"/>
          <w:sz w:val="28"/>
          <w:szCs w:val="28"/>
        </w:rPr>
        <w:t>.</w:t>
      </w:r>
    </w:p>
    <w:p w14:paraId="258926E4" w14:textId="77777777" w:rsidR="00962DE8" w:rsidRDefault="00962DE8" w:rsidP="00EE57B2">
      <w:pPr>
        <w:pStyle w:val="af"/>
        <w:tabs>
          <w:tab w:val="left" w:pos="567"/>
          <w:tab w:val="left" w:pos="1134"/>
        </w:tabs>
        <w:spacing w:after="0" w:line="240" w:lineRule="auto"/>
        <w:ind w:left="567"/>
        <w:jc w:val="both"/>
        <w:rPr>
          <w:rFonts w:ascii="Times New Roman" w:hAnsi="Times New Roman"/>
          <w:sz w:val="28"/>
          <w:szCs w:val="28"/>
        </w:rPr>
      </w:pPr>
    </w:p>
    <w:p w14:paraId="19A5BEF7" w14:textId="77777777" w:rsidR="00834D60" w:rsidRDefault="00DF6951" w:rsidP="00B70F7B">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Покупець</w:t>
      </w:r>
      <w:r w:rsidR="00E06F04" w:rsidRPr="001F1B8F">
        <w:rPr>
          <w:rFonts w:ascii="Times New Roman" w:hAnsi="Times New Roman"/>
          <w:sz w:val="28"/>
          <w:szCs w:val="28"/>
        </w:rPr>
        <w:t xml:space="preserve"> сплачує</w:t>
      </w:r>
      <w:r w:rsidR="001B2880" w:rsidRPr="001F1B8F">
        <w:rPr>
          <w:rFonts w:ascii="Times New Roman" w:hAnsi="Times New Roman"/>
          <w:sz w:val="28"/>
          <w:szCs w:val="28"/>
        </w:rPr>
        <w:t xml:space="preserve"> </w:t>
      </w:r>
      <w:r>
        <w:rPr>
          <w:rFonts w:ascii="Times New Roman" w:hAnsi="Times New Roman"/>
          <w:sz w:val="28"/>
          <w:szCs w:val="28"/>
        </w:rPr>
        <w:t>Продавцю</w:t>
      </w:r>
      <w:r w:rsidR="002D2239">
        <w:rPr>
          <w:rFonts w:ascii="Times New Roman" w:hAnsi="Times New Roman"/>
          <w:sz w:val="28"/>
          <w:szCs w:val="28"/>
        </w:rPr>
        <w:t xml:space="preserve"> за </w:t>
      </w:r>
      <w:r>
        <w:rPr>
          <w:rFonts w:ascii="Times New Roman" w:hAnsi="Times New Roman"/>
          <w:sz w:val="28"/>
          <w:szCs w:val="28"/>
        </w:rPr>
        <w:t>Майнові п</w:t>
      </w:r>
      <w:r w:rsidR="002D2239">
        <w:rPr>
          <w:rFonts w:ascii="Times New Roman" w:hAnsi="Times New Roman"/>
          <w:sz w:val="28"/>
          <w:szCs w:val="28"/>
        </w:rPr>
        <w:t>рава</w:t>
      </w:r>
      <w:r w:rsidR="001B2880" w:rsidRPr="001F1B8F">
        <w:rPr>
          <w:rFonts w:ascii="Times New Roman" w:hAnsi="Times New Roman"/>
          <w:sz w:val="28"/>
          <w:szCs w:val="28"/>
        </w:rPr>
        <w:t xml:space="preserve"> </w:t>
      </w:r>
      <w:r w:rsidR="00E06F04" w:rsidRPr="001F1B8F">
        <w:rPr>
          <w:rFonts w:ascii="Times New Roman" w:hAnsi="Times New Roman"/>
          <w:sz w:val="28"/>
          <w:szCs w:val="28"/>
        </w:rPr>
        <w:t>грошові кошти</w:t>
      </w:r>
      <w:r>
        <w:rPr>
          <w:rFonts w:ascii="Times New Roman" w:hAnsi="Times New Roman"/>
          <w:sz w:val="28"/>
          <w:szCs w:val="28"/>
        </w:rPr>
        <w:t xml:space="preserve"> (плату)</w:t>
      </w:r>
      <w:r w:rsidR="00E06F04" w:rsidRPr="001F1B8F">
        <w:rPr>
          <w:rFonts w:ascii="Times New Roman" w:hAnsi="Times New Roman"/>
          <w:sz w:val="28"/>
          <w:szCs w:val="28"/>
        </w:rPr>
        <w:t xml:space="preserve"> у</w:t>
      </w:r>
      <w:r w:rsidR="006A0B0C" w:rsidRPr="001F1B8F">
        <w:rPr>
          <w:rFonts w:ascii="Times New Roman" w:hAnsi="Times New Roman"/>
          <w:sz w:val="28"/>
          <w:szCs w:val="28"/>
        </w:rPr>
        <w:t xml:space="preserve"> </w:t>
      </w:r>
      <w:r w:rsidR="00F0497C">
        <w:rPr>
          <w:rFonts w:ascii="Times New Roman" w:hAnsi="Times New Roman"/>
          <w:sz w:val="28"/>
          <w:szCs w:val="28"/>
        </w:rPr>
        <w:t>розмірі</w:t>
      </w:r>
      <w:r w:rsidR="006A0B0C" w:rsidRPr="001F1B8F">
        <w:rPr>
          <w:rFonts w:ascii="Times New Roman" w:hAnsi="Times New Roman"/>
          <w:sz w:val="28"/>
          <w:szCs w:val="28"/>
        </w:rPr>
        <w:t xml:space="preserve"> та у порядку, визначен</w:t>
      </w:r>
      <w:r w:rsidR="008A57BD">
        <w:rPr>
          <w:rFonts w:ascii="Times New Roman" w:hAnsi="Times New Roman"/>
          <w:sz w:val="28"/>
          <w:szCs w:val="28"/>
        </w:rPr>
        <w:t>их</w:t>
      </w:r>
      <w:r w:rsidR="006A0B0C" w:rsidRPr="001F1B8F">
        <w:rPr>
          <w:rFonts w:ascii="Times New Roman" w:hAnsi="Times New Roman"/>
          <w:sz w:val="28"/>
          <w:szCs w:val="28"/>
        </w:rPr>
        <w:t xml:space="preserve"> цим Договором</w:t>
      </w:r>
      <w:r w:rsidR="00C5385C" w:rsidRPr="001F1B8F">
        <w:rPr>
          <w:rFonts w:ascii="Times New Roman" w:hAnsi="Times New Roman"/>
          <w:sz w:val="28"/>
          <w:szCs w:val="28"/>
        </w:rPr>
        <w:t>.</w:t>
      </w:r>
    </w:p>
    <w:p w14:paraId="0B848B51" w14:textId="77777777" w:rsidR="0015063A" w:rsidRPr="0015063A" w:rsidRDefault="00B70F7B" w:rsidP="0015063A">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Майнові права вважаються переданими Покупцю </w:t>
      </w:r>
      <w:r w:rsidR="00424434" w:rsidRPr="007D77A7">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Pr>
          <w:rFonts w:ascii="Times New Roman" w:hAnsi="Times New Roman"/>
          <w:sz w:val="28"/>
          <w:szCs w:val="28"/>
        </w:rPr>
        <w:t xml:space="preserve">з моменту </w:t>
      </w:r>
      <w:r w:rsidR="00D57016">
        <w:rPr>
          <w:rFonts w:ascii="Times New Roman" w:hAnsi="Times New Roman"/>
          <w:sz w:val="28"/>
          <w:szCs w:val="28"/>
        </w:rPr>
        <w:t>підписання цього Договору</w:t>
      </w:r>
      <w:r w:rsidR="005A74EE" w:rsidRPr="007D77A7">
        <w:rPr>
          <w:rFonts w:ascii="Times New Roman" w:hAnsi="Times New Roman"/>
          <w:i/>
          <w:color w:val="00B0F0"/>
          <w:sz w:val="28"/>
          <w:szCs w:val="28"/>
        </w:rPr>
        <w:t>]</w:t>
      </w:r>
      <w:r w:rsidR="005A74EE" w:rsidRPr="007D77A7">
        <w:rPr>
          <w:rFonts w:ascii="Times New Roman" w:hAnsi="Times New Roman"/>
          <w:sz w:val="28"/>
          <w:szCs w:val="28"/>
        </w:rPr>
        <w:t xml:space="preserve"> </w:t>
      </w:r>
      <w:r w:rsidR="005A74EE" w:rsidRPr="007D77A7">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5A74EE" w:rsidRPr="007D77A7">
        <w:rPr>
          <w:rFonts w:ascii="Times New Roman" w:hAnsi="Times New Roman"/>
          <w:sz w:val="28"/>
          <w:szCs w:val="28"/>
        </w:rPr>
        <w:t xml:space="preserve">в день настання </w:t>
      </w:r>
      <w:proofErr w:type="spellStart"/>
      <w:r w:rsidR="005A74EE" w:rsidRPr="007D77A7">
        <w:rPr>
          <w:rFonts w:ascii="Times New Roman" w:hAnsi="Times New Roman"/>
          <w:sz w:val="28"/>
          <w:szCs w:val="28"/>
        </w:rPr>
        <w:t>Відкладальної</w:t>
      </w:r>
      <w:proofErr w:type="spellEnd"/>
      <w:r w:rsidR="005A74EE" w:rsidRPr="007D77A7">
        <w:rPr>
          <w:rFonts w:ascii="Times New Roman" w:hAnsi="Times New Roman"/>
          <w:sz w:val="28"/>
          <w:szCs w:val="28"/>
        </w:rPr>
        <w:t xml:space="preserve"> обставини відповідно до розділу </w:t>
      </w:r>
      <w:r w:rsidR="005A74EE">
        <w:rPr>
          <w:rFonts w:ascii="Times New Roman" w:hAnsi="Times New Roman"/>
          <w:sz w:val="28"/>
          <w:szCs w:val="28"/>
        </w:rPr>
        <w:t>5</w:t>
      </w:r>
      <w:r w:rsidR="005A74EE" w:rsidRPr="007D77A7">
        <w:rPr>
          <w:rFonts w:ascii="Times New Roman" w:hAnsi="Times New Roman"/>
          <w:sz w:val="28"/>
          <w:szCs w:val="28"/>
          <w:vertAlign w:val="superscript"/>
        </w:rPr>
        <w:t>1</w:t>
      </w:r>
      <w:r w:rsidR="005A74EE" w:rsidRPr="007D77A7">
        <w:rPr>
          <w:rFonts w:ascii="Times New Roman" w:hAnsi="Times New Roman"/>
          <w:sz w:val="28"/>
          <w:szCs w:val="28"/>
        </w:rPr>
        <w:t xml:space="preserve"> цього Договору</w:t>
      </w:r>
      <w:r w:rsidR="005A74EE" w:rsidRPr="007D77A7">
        <w:rPr>
          <w:rFonts w:ascii="Times New Roman" w:hAnsi="Times New Roman"/>
          <w:i/>
          <w:color w:val="FF0000"/>
          <w:sz w:val="28"/>
          <w:szCs w:val="28"/>
        </w:rPr>
        <w:t>]</w:t>
      </w:r>
      <w:r w:rsidR="00424434" w:rsidRPr="00413168">
        <w:rPr>
          <w:rFonts w:ascii="Times New Roman" w:hAnsi="Times New Roman"/>
          <w:color w:val="000000" w:themeColor="text1"/>
          <w:sz w:val="28"/>
          <w:szCs w:val="28"/>
        </w:rPr>
        <w:t>.</w:t>
      </w:r>
    </w:p>
    <w:p w14:paraId="347B3916" w14:textId="6641B6F4" w:rsidR="0015063A" w:rsidRPr="00296D33" w:rsidRDefault="0015063A" w:rsidP="0015063A">
      <w:pPr>
        <w:pStyle w:val="af"/>
        <w:numPr>
          <w:ilvl w:val="1"/>
          <w:numId w:val="8"/>
        </w:numPr>
        <w:tabs>
          <w:tab w:val="left" w:pos="567"/>
          <w:tab w:val="left" w:pos="1134"/>
        </w:tabs>
        <w:spacing w:after="0" w:line="240" w:lineRule="auto"/>
        <w:ind w:left="0" w:firstLine="567"/>
        <w:jc w:val="both"/>
        <w:rPr>
          <w:rFonts w:ascii="Times New Roman" w:hAnsi="Times New Roman"/>
          <w:color w:val="FF0000"/>
          <w:sz w:val="28"/>
          <w:szCs w:val="28"/>
        </w:rPr>
      </w:pPr>
      <w:r w:rsidRPr="00296D33">
        <w:rPr>
          <w:rFonts w:ascii="Times New Roman" w:hAnsi="Times New Roman"/>
          <w:sz w:val="28"/>
          <w:szCs w:val="28"/>
        </w:rPr>
        <w:t>Покупець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r w:rsidRPr="00296D33">
        <w:rPr>
          <w:rFonts w:ascii="Times New Roman" w:hAnsi="Times New Roman"/>
          <w:color w:val="FF0000"/>
          <w:sz w:val="28"/>
          <w:szCs w:val="28"/>
        </w:rPr>
        <w:t>.</w:t>
      </w:r>
    </w:p>
    <w:p w14:paraId="1FCD6AE5" w14:textId="77777777" w:rsidR="00321B9E" w:rsidRDefault="00321B9E" w:rsidP="00E86AD6">
      <w:pPr>
        <w:pStyle w:val="af"/>
        <w:spacing w:after="0" w:line="240" w:lineRule="auto"/>
        <w:ind w:left="0" w:firstLine="426"/>
        <w:jc w:val="both"/>
        <w:rPr>
          <w:rFonts w:ascii="Times New Roman" w:hAnsi="Times New Roman"/>
          <w:sz w:val="28"/>
          <w:szCs w:val="28"/>
        </w:rPr>
      </w:pPr>
    </w:p>
    <w:p w14:paraId="268A8B9D" w14:textId="77777777" w:rsidR="008F1CD9" w:rsidRDefault="00087B60" w:rsidP="00E86AD6">
      <w:pPr>
        <w:pStyle w:val="af"/>
        <w:numPr>
          <w:ilvl w:val="0"/>
          <w:numId w:val="8"/>
        </w:numPr>
        <w:tabs>
          <w:tab w:val="left" w:pos="284"/>
        </w:tabs>
        <w:spacing w:after="0" w:line="240" w:lineRule="auto"/>
        <w:ind w:left="0" w:firstLine="0"/>
        <w:jc w:val="center"/>
        <w:rPr>
          <w:rFonts w:ascii="Times New Roman" w:hAnsi="Times New Roman"/>
          <w:b/>
          <w:sz w:val="28"/>
          <w:szCs w:val="28"/>
        </w:rPr>
      </w:pPr>
      <w:r w:rsidRPr="00087B60">
        <w:rPr>
          <w:rFonts w:ascii="Times New Roman" w:hAnsi="Times New Roman"/>
          <w:b/>
          <w:sz w:val="28"/>
          <w:szCs w:val="28"/>
        </w:rPr>
        <w:t>Заяви, г</w:t>
      </w:r>
      <w:r w:rsidR="00321B9E">
        <w:rPr>
          <w:rFonts w:ascii="Times New Roman" w:hAnsi="Times New Roman"/>
          <w:b/>
          <w:sz w:val="28"/>
          <w:szCs w:val="28"/>
        </w:rPr>
        <w:t>арантії та зобов’язання сторін.</w:t>
      </w:r>
    </w:p>
    <w:p w14:paraId="2C1AD742" w14:textId="77777777" w:rsidR="00250C36" w:rsidRPr="001B6A5E" w:rsidRDefault="00BA7F6F" w:rsidP="00E86AD6">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Продавець</w:t>
      </w:r>
      <w:r w:rsidR="00250C36" w:rsidRPr="001B6A5E">
        <w:rPr>
          <w:rFonts w:ascii="Times New Roman" w:hAnsi="Times New Roman"/>
          <w:sz w:val="28"/>
          <w:szCs w:val="28"/>
        </w:rPr>
        <w:t xml:space="preserve"> та </w:t>
      </w:r>
      <w:r>
        <w:rPr>
          <w:rFonts w:ascii="Times New Roman" w:hAnsi="Times New Roman"/>
          <w:sz w:val="28"/>
          <w:szCs w:val="28"/>
        </w:rPr>
        <w:t>Покупець</w:t>
      </w:r>
      <w:r w:rsidR="00250C36" w:rsidRPr="001B6A5E">
        <w:rPr>
          <w:rFonts w:ascii="Times New Roman" w:hAnsi="Times New Roman"/>
          <w:sz w:val="28"/>
          <w:szCs w:val="28"/>
        </w:rPr>
        <w:t xml:space="preserve"> цим заявляють та гарантують од</w:t>
      </w:r>
      <w:r w:rsidR="006820F5">
        <w:rPr>
          <w:rFonts w:ascii="Times New Roman" w:hAnsi="Times New Roman"/>
          <w:sz w:val="28"/>
          <w:szCs w:val="28"/>
        </w:rPr>
        <w:t>и</w:t>
      </w:r>
      <w:r w:rsidR="00250C36" w:rsidRPr="001B6A5E">
        <w:rPr>
          <w:rFonts w:ascii="Times New Roman" w:hAnsi="Times New Roman"/>
          <w:sz w:val="28"/>
          <w:szCs w:val="28"/>
        </w:rPr>
        <w:t>н одному</w:t>
      </w:r>
      <w:r w:rsidR="00B976F1" w:rsidRPr="001B6A5E">
        <w:rPr>
          <w:rFonts w:ascii="Times New Roman" w:hAnsi="Times New Roman"/>
          <w:sz w:val="28"/>
          <w:szCs w:val="28"/>
        </w:rPr>
        <w:t>, що</w:t>
      </w:r>
      <w:r w:rsidR="00250C36" w:rsidRPr="001B6A5E">
        <w:rPr>
          <w:rFonts w:ascii="Times New Roman" w:hAnsi="Times New Roman"/>
          <w:sz w:val="28"/>
          <w:szCs w:val="28"/>
        </w:rPr>
        <w:t xml:space="preserve"> на </w:t>
      </w:r>
      <w:r w:rsidR="00B976F1" w:rsidRPr="001B6A5E">
        <w:rPr>
          <w:rFonts w:ascii="Times New Roman" w:hAnsi="Times New Roman"/>
          <w:sz w:val="28"/>
          <w:szCs w:val="28"/>
        </w:rPr>
        <w:t xml:space="preserve">дату </w:t>
      </w:r>
      <w:r w:rsidR="00250C36" w:rsidRPr="001B6A5E">
        <w:rPr>
          <w:rFonts w:ascii="Times New Roman" w:hAnsi="Times New Roman"/>
          <w:sz w:val="28"/>
          <w:szCs w:val="28"/>
        </w:rPr>
        <w:t>укладення цього Договору:</w:t>
      </w:r>
    </w:p>
    <w:p w14:paraId="1CC0D4EC" w14:textId="77777777" w:rsidR="00BA7F6F" w:rsidRPr="00E86AD6" w:rsidRDefault="00E70AC8" w:rsidP="00E86AD6">
      <w:pPr>
        <w:pStyle w:val="af"/>
        <w:numPr>
          <w:ilvl w:val="2"/>
          <w:numId w:val="8"/>
        </w:numPr>
        <w:tabs>
          <w:tab w:val="left" w:pos="0"/>
          <w:tab w:val="left" w:pos="1418"/>
        </w:tabs>
        <w:spacing w:after="0" w:line="240" w:lineRule="auto"/>
        <w:ind w:left="0" w:firstLine="567"/>
        <w:jc w:val="both"/>
        <w:rPr>
          <w:rFonts w:ascii="Times New Roman" w:hAnsi="Times New Roman"/>
          <w:sz w:val="28"/>
          <w:szCs w:val="28"/>
        </w:rPr>
      </w:pPr>
      <w:r w:rsidRPr="00E86AD6">
        <w:rPr>
          <w:rFonts w:ascii="Times New Roman" w:hAnsi="Times New Roman"/>
          <w:sz w:val="28"/>
          <w:szCs w:val="28"/>
        </w:rPr>
        <w:lastRenderedPageBreak/>
        <w:t>к</w:t>
      </w:r>
      <w:r w:rsidR="00250C36" w:rsidRPr="00E86AD6">
        <w:rPr>
          <w:rFonts w:ascii="Times New Roman" w:hAnsi="Times New Roman"/>
          <w:sz w:val="28"/>
          <w:szCs w:val="28"/>
        </w:rPr>
        <w:t xml:space="preserve">ожен з них має достатній обсяг прав та повноважень </w:t>
      </w:r>
      <w:r w:rsidR="00842BB0">
        <w:rPr>
          <w:rFonts w:ascii="Times New Roman" w:hAnsi="Times New Roman"/>
          <w:i/>
          <w:color w:val="00B050"/>
          <w:sz w:val="28"/>
          <w:szCs w:val="28"/>
        </w:rPr>
        <w:t>Наступний фрагмент зазначається</w:t>
      </w:r>
      <w:r w:rsidR="00BA7F6F" w:rsidRPr="00E86AD6">
        <w:rPr>
          <w:rFonts w:ascii="Times New Roman" w:hAnsi="Times New Roman"/>
          <w:i/>
          <w:color w:val="00B050"/>
          <w:sz w:val="28"/>
          <w:szCs w:val="28"/>
        </w:rPr>
        <w:t>, як</w:t>
      </w:r>
      <w:r w:rsidR="004949CD" w:rsidRPr="00E86AD6">
        <w:rPr>
          <w:rFonts w:ascii="Times New Roman" w:hAnsi="Times New Roman"/>
          <w:i/>
          <w:color w:val="00B050"/>
          <w:sz w:val="28"/>
          <w:szCs w:val="28"/>
        </w:rPr>
        <w:t>що покупцем є юридична особа:[</w:t>
      </w:r>
      <w:r w:rsidR="00250C36" w:rsidRPr="00E86AD6">
        <w:rPr>
          <w:rFonts w:ascii="Times New Roman" w:hAnsi="Times New Roman"/>
          <w:sz w:val="28"/>
          <w:szCs w:val="28"/>
        </w:rPr>
        <w:t>(у тому числі, проте не обмежуючись лише цим, на підставі рішень відповідних корпоративних органів управління Сторін)</w:t>
      </w:r>
      <w:r w:rsidR="004949CD" w:rsidRPr="00E86AD6">
        <w:rPr>
          <w:rFonts w:ascii="Times New Roman" w:hAnsi="Times New Roman"/>
          <w:i/>
          <w:color w:val="00B050"/>
          <w:sz w:val="28"/>
          <w:szCs w:val="28"/>
        </w:rPr>
        <w:t>]</w:t>
      </w:r>
      <w:r w:rsidR="00250C36" w:rsidRPr="00E86AD6">
        <w:rPr>
          <w:rFonts w:ascii="Times New Roman" w:hAnsi="Times New Roman"/>
          <w:sz w:val="28"/>
          <w:szCs w:val="28"/>
        </w:rPr>
        <w:t xml:space="preserve"> на укладення цього Договору</w:t>
      </w:r>
      <w:r w:rsidR="004949CD" w:rsidRPr="00E86AD6">
        <w:rPr>
          <w:rFonts w:ascii="Times New Roman" w:hAnsi="Times New Roman"/>
          <w:sz w:val="28"/>
          <w:szCs w:val="28"/>
        </w:rPr>
        <w:t>.</w:t>
      </w:r>
    </w:p>
    <w:p w14:paraId="2CB52253" w14:textId="77777777" w:rsidR="00E86AD6" w:rsidRDefault="00BA7F6F" w:rsidP="00E86AD6">
      <w:pPr>
        <w:tabs>
          <w:tab w:val="left" w:pos="0"/>
        </w:tabs>
        <w:spacing w:after="0" w:line="240" w:lineRule="auto"/>
        <w:ind w:firstLine="567"/>
        <w:jc w:val="both"/>
        <w:rPr>
          <w:rFonts w:ascii="Times New Roman" w:hAnsi="Times New Roman"/>
          <w:i/>
          <w:color w:val="FF0000"/>
          <w:sz w:val="28"/>
          <w:szCs w:val="28"/>
        </w:rPr>
      </w:pPr>
      <w:r w:rsidRPr="00037B86">
        <w:rPr>
          <w:rFonts w:ascii="Times New Roman" w:hAnsi="Times New Roman"/>
          <w:i/>
          <w:color w:val="FF0000"/>
          <w:sz w:val="28"/>
          <w:szCs w:val="28"/>
        </w:rPr>
        <w:t>Наступний пункт залишити, якщо покупцем є юридична особа або фізична особа-підприємець:[</w:t>
      </w:r>
    </w:p>
    <w:p w14:paraId="3BF293A8" w14:textId="77777777" w:rsidR="00250C36" w:rsidRPr="001B6A5E" w:rsidRDefault="00E70AC8" w:rsidP="00E86AD6">
      <w:pPr>
        <w:pStyle w:val="af"/>
        <w:numPr>
          <w:ilvl w:val="2"/>
          <w:numId w:val="8"/>
        </w:numPr>
        <w:tabs>
          <w:tab w:val="left" w:pos="0"/>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к</w:t>
      </w:r>
      <w:r w:rsidR="00BA7F6F" w:rsidRPr="001B6A5E">
        <w:rPr>
          <w:rFonts w:ascii="Times New Roman" w:hAnsi="Times New Roman"/>
          <w:sz w:val="28"/>
          <w:szCs w:val="28"/>
        </w:rPr>
        <w:t>ожен з них належним чином зареєстрований та діє у повній відповідності до законодавства України</w:t>
      </w:r>
      <w:r w:rsidR="00BA7F6F">
        <w:rPr>
          <w:rFonts w:ascii="Times New Roman" w:hAnsi="Times New Roman"/>
          <w:sz w:val="28"/>
          <w:szCs w:val="28"/>
        </w:rPr>
        <w:t>.</w:t>
      </w:r>
      <w:r w:rsidR="00BA7F6F" w:rsidRPr="00037B86">
        <w:rPr>
          <w:rFonts w:ascii="Times New Roman" w:hAnsi="Times New Roman"/>
          <w:i/>
          <w:color w:val="FF0000"/>
          <w:sz w:val="28"/>
          <w:szCs w:val="28"/>
        </w:rPr>
        <w:t>]</w:t>
      </w:r>
    </w:p>
    <w:p w14:paraId="64177523" w14:textId="77777777" w:rsidR="00E86AD6" w:rsidRPr="008F38B6" w:rsidRDefault="008F38B6" w:rsidP="00413168">
      <w:pPr>
        <w:pStyle w:val="af"/>
        <w:numPr>
          <w:ilvl w:val="1"/>
          <w:numId w:val="8"/>
        </w:numPr>
        <w:tabs>
          <w:tab w:val="left" w:pos="709"/>
          <w:tab w:val="left" w:pos="1134"/>
        </w:tabs>
        <w:spacing w:after="0" w:line="240" w:lineRule="auto"/>
        <w:ind w:left="0" w:firstLine="567"/>
        <w:jc w:val="both"/>
        <w:rPr>
          <w:rFonts w:ascii="Times New Roman" w:hAnsi="Times New Roman"/>
          <w:i/>
          <w:color w:val="00B0F0"/>
          <w:sz w:val="28"/>
          <w:szCs w:val="28"/>
        </w:rPr>
      </w:pPr>
      <w:r w:rsidRPr="00413168">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037B86" w:rsidRPr="008F38B6">
        <w:rPr>
          <w:rFonts w:ascii="Times New Roman" w:hAnsi="Times New Roman"/>
          <w:sz w:val="28"/>
          <w:szCs w:val="28"/>
        </w:rPr>
        <w:t>Покупець</w:t>
      </w:r>
      <w:r w:rsidR="00BF34D7" w:rsidRPr="008F38B6">
        <w:rPr>
          <w:rFonts w:ascii="Times New Roman" w:hAnsi="Times New Roman"/>
          <w:sz w:val="28"/>
          <w:szCs w:val="28"/>
        </w:rPr>
        <w:t xml:space="preserve"> підтверджує, що в момент укладення цього Договору </w:t>
      </w:r>
      <w:r w:rsidR="00D57016" w:rsidRPr="008F38B6">
        <w:rPr>
          <w:rFonts w:ascii="Times New Roman" w:hAnsi="Times New Roman"/>
          <w:sz w:val="28"/>
          <w:szCs w:val="28"/>
        </w:rPr>
        <w:t xml:space="preserve">ознайомився та </w:t>
      </w:r>
      <w:r w:rsidR="00BF34D7" w:rsidRPr="008F38B6">
        <w:rPr>
          <w:rFonts w:ascii="Times New Roman" w:hAnsi="Times New Roman"/>
          <w:sz w:val="28"/>
          <w:szCs w:val="28"/>
        </w:rPr>
        <w:t xml:space="preserve">отримав від </w:t>
      </w:r>
      <w:r w:rsidR="00037B86" w:rsidRPr="008F38B6">
        <w:rPr>
          <w:rFonts w:ascii="Times New Roman" w:hAnsi="Times New Roman"/>
          <w:sz w:val="28"/>
          <w:szCs w:val="28"/>
        </w:rPr>
        <w:t>Продавця</w:t>
      </w:r>
      <w:r w:rsidR="00BF34D7" w:rsidRPr="008F38B6">
        <w:rPr>
          <w:rFonts w:ascii="Times New Roman" w:hAnsi="Times New Roman"/>
          <w:sz w:val="28"/>
          <w:szCs w:val="28"/>
        </w:rPr>
        <w:t xml:space="preserve"> </w:t>
      </w:r>
      <w:r w:rsidR="00127501" w:rsidRPr="008F38B6">
        <w:rPr>
          <w:rFonts w:ascii="Times New Roman" w:hAnsi="Times New Roman"/>
          <w:sz w:val="28"/>
          <w:szCs w:val="28"/>
        </w:rPr>
        <w:t xml:space="preserve">інформацію та </w:t>
      </w:r>
      <w:r w:rsidR="00BF34D7" w:rsidRPr="008F38B6">
        <w:rPr>
          <w:rFonts w:ascii="Times New Roman" w:hAnsi="Times New Roman"/>
          <w:sz w:val="28"/>
          <w:szCs w:val="28"/>
        </w:rPr>
        <w:t>документи</w:t>
      </w:r>
      <w:r w:rsidR="00D57016" w:rsidRPr="008F38B6">
        <w:rPr>
          <w:rFonts w:ascii="Times New Roman" w:hAnsi="Times New Roman"/>
          <w:sz w:val="28"/>
          <w:szCs w:val="28"/>
        </w:rPr>
        <w:t xml:space="preserve"> стосовно Майнових прав.</w:t>
      </w:r>
      <w:r w:rsidR="00E86AD6" w:rsidRPr="008F38B6">
        <w:rPr>
          <w:rFonts w:ascii="Times New Roman" w:hAnsi="Times New Roman"/>
          <w:i/>
          <w:color w:val="00B0F0"/>
          <w:sz w:val="28"/>
          <w:szCs w:val="28"/>
        </w:rPr>
        <w:t>]</w:t>
      </w:r>
      <w:r>
        <w:rPr>
          <w:rFonts w:ascii="Times New Roman" w:hAnsi="Times New Roman"/>
          <w:i/>
          <w:color w:val="00B0F0"/>
          <w:sz w:val="28"/>
          <w:szCs w:val="28"/>
        </w:rPr>
        <w:t xml:space="preserve"> АБО</w:t>
      </w:r>
      <w:r w:rsidRPr="008F38B6">
        <w:rPr>
          <w:rFonts w:ascii="Times New Roman" w:hAnsi="Times New Roman"/>
          <w:i/>
          <w:sz w:val="28"/>
          <w:szCs w:val="28"/>
        </w:rPr>
        <w:t xml:space="preserve"> </w:t>
      </w:r>
      <w:r w:rsidRPr="00413168">
        <w:rPr>
          <w:rFonts w:ascii="Times New Roman" w:hAnsi="Times New Roman"/>
          <w:i/>
          <w:color w:val="00B050"/>
          <w:sz w:val="28"/>
          <w:szCs w:val="28"/>
        </w:rPr>
        <w:t xml:space="preserve">Наступний </w:t>
      </w:r>
      <w:r>
        <w:rPr>
          <w:rFonts w:ascii="Times New Roman" w:hAnsi="Times New Roman"/>
          <w:i/>
          <w:color w:val="00B050"/>
          <w:sz w:val="28"/>
          <w:szCs w:val="28"/>
        </w:rPr>
        <w:t>фрагмент</w:t>
      </w:r>
      <w:r w:rsidRPr="00413168">
        <w:rPr>
          <w:rFonts w:ascii="Times New Roman" w:hAnsi="Times New Roman"/>
          <w:i/>
          <w:color w:val="00B050"/>
          <w:sz w:val="28"/>
          <w:szCs w:val="28"/>
        </w:rPr>
        <w:t xml:space="preserve"> залишити, якщо предмет продажу за цим договором входить до пулу, який складається з майна кількох банків:[</w:t>
      </w:r>
      <w:r w:rsidRPr="00D15341">
        <w:rPr>
          <w:rFonts w:ascii="Times New Roman" w:hAnsi="Times New Roman"/>
          <w:sz w:val="28"/>
          <w:szCs w:val="28"/>
        </w:rPr>
        <w:t>Покупець підтверджує</w:t>
      </w:r>
      <w:r>
        <w:rPr>
          <w:rFonts w:ascii="Times New Roman" w:hAnsi="Times New Roman"/>
          <w:sz w:val="28"/>
          <w:szCs w:val="28"/>
        </w:rPr>
        <w:t xml:space="preserve"> до</w:t>
      </w:r>
      <w:r w:rsidRPr="00D15341">
        <w:rPr>
          <w:rFonts w:ascii="Times New Roman" w:hAnsi="Times New Roman"/>
          <w:sz w:val="28"/>
          <w:szCs w:val="28"/>
        </w:rPr>
        <w:t xml:space="preserve"> момент</w:t>
      </w:r>
      <w:r>
        <w:rPr>
          <w:rFonts w:ascii="Times New Roman" w:hAnsi="Times New Roman"/>
          <w:sz w:val="28"/>
          <w:szCs w:val="28"/>
        </w:rPr>
        <w:t>у</w:t>
      </w:r>
      <w:r w:rsidRPr="00D15341">
        <w:rPr>
          <w:rFonts w:ascii="Times New Roman" w:hAnsi="Times New Roman"/>
          <w:sz w:val="28"/>
          <w:szCs w:val="28"/>
        </w:rPr>
        <w:t xml:space="preserve"> укладення цього Договору ознайомився та отримав від Продавця інформацію стосовно Майнових прав</w:t>
      </w:r>
      <w:r>
        <w:rPr>
          <w:rFonts w:ascii="Times New Roman" w:hAnsi="Times New Roman"/>
          <w:sz w:val="28"/>
          <w:szCs w:val="28"/>
        </w:rPr>
        <w:t xml:space="preserve">. </w:t>
      </w:r>
      <w:r w:rsidRPr="00992BFB">
        <w:rPr>
          <w:rFonts w:ascii="Times New Roman" w:hAnsi="Times New Roman"/>
          <w:sz w:val="28"/>
          <w:szCs w:val="28"/>
        </w:rPr>
        <w:t xml:space="preserve">Усі наявні в </w:t>
      </w:r>
      <w:r>
        <w:rPr>
          <w:rFonts w:ascii="Times New Roman" w:hAnsi="Times New Roman"/>
          <w:sz w:val="28"/>
          <w:szCs w:val="28"/>
        </w:rPr>
        <w:t>Продавця</w:t>
      </w:r>
      <w:r w:rsidRPr="00992BFB">
        <w:rPr>
          <w:rFonts w:ascii="Times New Roman" w:hAnsi="Times New Roman"/>
          <w:sz w:val="28"/>
          <w:szCs w:val="28"/>
        </w:rPr>
        <w:t xml:space="preserve"> документи</w:t>
      </w:r>
      <w:r>
        <w:rPr>
          <w:rFonts w:ascii="Times New Roman" w:hAnsi="Times New Roman"/>
          <w:sz w:val="28"/>
          <w:szCs w:val="28"/>
        </w:rPr>
        <w:t xml:space="preserve"> стосовно Майнових прав </w:t>
      </w:r>
      <w:r w:rsidRPr="00992BFB">
        <w:rPr>
          <w:rFonts w:ascii="Times New Roman" w:hAnsi="Times New Roman"/>
          <w:sz w:val="28"/>
          <w:szCs w:val="28"/>
        </w:rPr>
        <w:t xml:space="preserve">передаються </w:t>
      </w:r>
      <w:r>
        <w:rPr>
          <w:rFonts w:ascii="Times New Roman" w:hAnsi="Times New Roman"/>
          <w:sz w:val="28"/>
          <w:szCs w:val="28"/>
        </w:rPr>
        <w:t>Покупцю</w:t>
      </w:r>
      <w:r w:rsidRPr="00992BFB">
        <w:rPr>
          <w:rFonts w:ascii="Times New Roman" w:hAnsi="Times New Roman"/>
          <w:sz w:val="28"/>
          <w:szCs w:val="28"/>
        </w:rPr>
        <w:t xml:space="preserve"> </w:t>
      </w:r>
      <w:r>
        <w:rPr>
          <w:rFonts w:ascii="Times New Roman" w:hAnsi="Times New Roman"/>
          <w:sz w:val="28"/>
          <w:szCs w:val="28"/>
        </w:rPr>
        <w:t xml:space="preserve">в день </w:t>
      </w:r>
      <w:r w:rsidRPr="00992BFB">
        <w:rPr>
          <w:rFonts w:ascii="Times New Roman" w:hAnsi="Times New Roman"/>
          <w:sz w:val="28"/>
          <w:szCs w:val="28"/>
        </w:rPr>
        <w:t xml:space="preserve">настання </w:t>
      </w:r>
      <w:proofErr w:type="spellStart"/>
      <w:r w:rsidRPr="00992BFB">
        <w:rPr>
          <w:rFonts w:ascii="Times New Roman" w:hAnsi="Times New Roman"/>
          <w:sz w:val="28"/>
          <w:szCs w:val="28"/>
        </w:rPr>
        <w:t>Відкладальної</w:t>
      </w:r>
      <w:proofErr w:type="spellEnd"/>
      <w:r w:rsidRPr="00992BFB">
        <w:rPr>
          <w:rFonts w:ascii="Times New Roman" w:hAnsi="Times New Roman"/>
          <w:sz w:val="28"/>
          <w:szCs w:val="28"/>
        </w:rPr>
        <w:t xml:space="preserve"> обставини відповідно до розділу </w:t>
      </w:r>
      <w:r>
        <w:rPr>
          <w:rFonts w:ascii="Times New Roman" w:hAnsi="Times New Roman"/>
          <w:sz w:val="28"/>
          <w:szCs w:val="28"/>
        </w:rPr>
        <w:t>5</w:t>
      </w:r>
      <w:r w:rsidRPr="00992BFB">
        <w:rPr>
          <w:rFonts w:ascii="Times New Roman" w:hAnsi="Times New Roman"/>
          <w:sz w:val="28"/>
          <w:szCs w:val="28"/>
          <w:vertAlign w:val="superscript"/>
        </w:rPr>
        <w:t>1</w:t>
      </w:r>
      <w:r w:rsidRPr="00992BFB">
        <w:rPr>
          <w:rFonts w:ascii="Times New Roman" w:hAnsi="Times New Roman"/>
          <w:sz w:val="28"/>
          <w:szCs w:val="28"/>
        </w:rPr>
        <w:t xml:space="preserve"> цього Договору.</w:t>
      </w:r>
      <w:r w:rsidRPr="00992BFB">
        <w:rPr>
          <w:rFonts w:ascii="Times New Roman" w:hAnsi="Times New Roman"/>
          <w:i/>
          <w:sz w:val="28"/>
          <w:szCs w:val="28"/>
        </w:rPr>
        <w:t>]</w:t>
      </w:r>
    </w:p>
    <w:p w14:paraId="72F5A923" w14:textId="77777777" w:rsidR="008460C8" w:rsidRDefault="00D273CF" w:rsidP="00E86AD6">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Покупець</w:t>
      </w:r>
      <w:r w:rsidR="00FE5AEF">
        <w:rPr>
          <w:rFonts w:ascii="Times New Roman" w:hAnsi="Times New Roman"/>
          <w:sz w:val="28"/>
          <w:szCs w:val="28"/>
        </w:rPr>
        <w:t xml:space="preserve"> </w:t>
      </w:r>
      <w:r w:rsidR="009C4050">
        <w:rPr>
          <w:rFonts w:ascii="Times New Roman" w:hAnsi="Times New Roman"/>
          <w:sz w:val="28"/>
          <w:szCs w:val="28"/>
        </w:rPr>
        <w:t xml:space="preserve">підписанням цього Договору підтверджує, що він </w:t>
      </w:r>
      <w:r w:rsidR="00FE5AEF">
        <w:rPr>
          <w:rFonts w:ascii="Times New Roman" w:hAnsi="Times New Roman"/>
          <w:sz w:val="28"/>
          <w:szCs w:val="28"/>
        </w:rPr>
        <w:t>розуміє</w:t>
      </w:r>
      <w:r w:rsidR="008460C8">
        <w:rPr>
          <w:rFonts w:ascii="Times New Roman" w:hAnsi="Times New Roman"/>
          <w:sz w:val="28"/>
          <w:szCs w:val="28"/>
        </w:rPr>
        <w:t xml:space="preserve"> (</w:t>
      </w:r>
      <w:r w:rsidR="009C4050">
        <w:rPr>
          <w:rFonts w:ascii="Times New Roman" w:hAnsi="Times New Roman"/>
          <w:sz w:val="28"/>
          <w:szCs w:val="28"/>
        </w:rPr>
        <w:t>усвідомлює</w:t>
      </w:r>
      <w:r w:rsidR="008460C8">
        <w:rPr>
          <w:rFonts w:ascii="Times New Roman" w:hAnsi="Times New Roman"/>
          <w:sz w:val="28"/>
          <w:szCs w:val="28"/>
        </w:rPr>
        <w:t>) характер Майнових прав, що переходять до Покупця за цим Договором,</w:t>
      </w:r>
      <w:r w:rsidR="00FE5AEF">
        <w:rPr>
          <w:rFonts w:ascii="Times New Roman" w:hAnsi="Times New Roman"/>
          <w:sz w:val="28"/>
          <w:szCs w:val="28"/>
        </w:rPr>
        <w:t xml:space="preserve"> </w:t>
      </w:r>
      <w:r w:rsidR="00842BB0">
        <w:rPr>
          <w:rFonts w:ascii="Times New Roman" w:hAnsi="Times New Roman"/>
          <w:sz w:val="28"/>
          <w:szCs w:val="28"/>
        </w:rPr>
        <w:t xml:space="preserve">повідомлений про всі права третіх осіб, які виникають з Майнових прав, </w:t>
      </w:r>
      <w:r w:rsidR="008460C8">
        <w:rPr>
          <w:rFonts w:ascii="Times New Roman" w:hAnsi="Times New Roman"/>
          <w:sz w:val="28"/>
          <w:szCs w:val="28"/>
        </w:rPr>
        <w:t xml:space="preserve">усвідомлює, </w:t>
      </w:r>
      <w:r w:rsidR="00FE5AEF">
        <w:rPr>
          <w:rFonts w:ascii="Times New Roman" w:hAnsi="Times New Roman"/>
          <w:sz w:val="28"/>
          <w:szCs w:val="28"/>
        </w:rPr>
        <w:t>погоджується</w:t>
      </w:r>
      <w:r w:rsidR="008460C8">
        <w:rPr>
          <w:rFonts w:ascii="Times New Roman" w:hAnsi="Times New Roman"/>
          <w:sz w:val="28"/>
          <w:szCs w:val="28"/>
        </w:rPr>
        <w:t xml:space="preserve"> та приймає усі ризики, пов’язані із таким переходом, у тому числі ризики того, що Покупець у майбутньому </w:t>
      </w:r>
      <w:r w:rsidR="00842BB0">
        <w:rPr>
          <w:rFonts w:ascii="Times New Roman" w:hAnsi="Times New Roman"/>
          <w:sz w:val="28"/>
          <w:szCs w:val="28"/>
        </w:rPr>
        <w:t>не з</w:t>
      </w:r>
      <w:r w:rsidR="008460C8">
        <w:rPr>
          <w:rFonts w:ascii="Times New Roman" w:hAnsi="Times New Roman"/>
          <w:sz w:val="28"/>
          <w:szCs w:val="28"/>
        </w:rPr>
        <w:t>може</w:t>
      </w:r>
      <w:r w:rsidR="00842BB0">
        <w:rPr>
          <w:rFonts w:ascii="Times New Roman" w:hAnsi="Times New Roman"/>
          <w:sz w:val="28"/>
          <w:szCs w:val="28"/>
        </w:rPr>
        <w:t xml:space="preserve"> отрима</w:t>
      </w:r>
      <w:r w:rsidR="00D57016">
        <w:rPr>
          <w:rFonts w:ascii="Times New Roman" w:hAnsi="Times New Roman"/>
          <w:sz w:val="28"/>
          <w:szCs w:val="28"/>
        </w:rPr>
        <w:t>ти</w:t>
      </w:r>
      <w:r w:rsidR="008460C8">
        <w:rPr>
          <w:rFonts w:ascii="Times New Roman" w:hAnsi="Times New Roman"/>
          <w:sz w:val="28"/>
          <w:szCs w:val="28"/>
        </w:rPr>
        <w:t xml:space="preserve"> </w:t>
      </w:r>
      <w:r w:rsidR="009F2298">
        <w:rPr>
          <w:rFonts w:ascii="Times New Roman" w:hAnsi="Times New Roman"/>
          <w:sz w:val="28"/>
          <w:szCs w:val="28"/>
        </w:rPr>
        <w:t xml:space="preserve">жодних коштів або майна </w:t>
      </w:r>
      <w:r w:rsidR="00D57016">
        <w:rPr>
          <w:rFonts w:ascii="Times New Roman" w:hAnsi="Times New Roman"/>
          <w:sz w:val="28"/>
          <w:szCs w:val="28"/>
        </w:rPr>
        <w:t xml:space="preserve">за </w:t>
      </w:r>
      <w:r w:rsidR="009F2298">
        <w:rPr>
          <w:rFonts w:ascii="Times New Roman" w:hAnsi="Times New Roman"/>
          <w:sz w:val="28"/>
          <w:szCs w:val="28"/>
        </w:rPr>
        <w:t>Майновими правами</w:t>
      </w:r>
      <w:r w:rsidR="00517AB3">
        <w:rPr>
          <w:rFonts w:ascii="Times New Roman" w:hAnsi="Times New Roman"/>
          <w:sz w:val="28"/>
          <w:szCs w:val="28"/>
        </w:rPr>
        <w:t>.</w:t>
      </w:r>
    </w:p>
    <w:p w14:paraId="5566935B" w14:textId="77777777" w:rsidR="008F1CD9" w:rsidRDefault="00936BF6"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Покупець</w:t>
      </w:r>
      <w:r w:rsidR="00D8131E" w:rsidRPr="0081654F">
        <w:rPr>
          <w:rFonts w:ascii="Times New Roman" w:hAnsi="Times New Roman"/>
          <w:sz w:val="28"/>
          <w:szCs w:val="28"/>
        </w:rPr>
        <w:t xml:space="preserve"> зобов’язується не розголошувати інформацію, що становить банківську таємницю</w:t>
      </w:r>
      <w:r w:rsidR="00D8131E">
        <w:rPr>
          <w:rFonts w:ascii="Times New Roman" w:hAnsi="Times New Roman"/>
          <w:sz w:val="28"/>
          <w:szCs w:val="28"/>
        </w:rPr>
        <w:t xml:space="preserve"> або персональні дані, які</w:t>
      </w:r>
      <w:r w:rsidR="00D8131E" w:rsidRPr="0081654F">
        <w:rPr>
          <w:rFonts w:ascii="Times New Roman" w:hAnsi="Times New Roman"/>
          <w:sz w:val="28"/>
          <w:szCs w:val="28"/>
        </w:rPr>
        <w:t xml:space="preserve"> бул</w:t>
      </w:r>
      <w:r w:rsidR="00D8131E">
        <w:rPr>
          <w:rFonts w:ascii="Times New Roman" w:hAnsi="Times New Roman"/>
          <w:sz w:val="28"/>
          <w:szCs w:val="28"/>
        </w:rPr>
        <w:t>и</w:t>
      </w:r>
      <w:r w:rsidR="00D8131E" w:rsidRPr="0081654F">
        <w:rPr>
          <w:rFonts w:ascii="Times New Roman" w:hAnsi="Times New Roman"/>
          <w:sz w:val="28"/>
          <w:szCs w:val="28"/>
        </w:rPr>
        <w:t xml:space="preserve"> отриман</w:t>
      </w:r>
      <w:r w:rsidR="00D8131E">
        <w:rPr>
          <w:rFonts w:ascii="Times New Roman" w:hAnsi="Times New Roman"/>
          <w:sz w:val="28"/>
          <w:szCs w:val="28"/>
        </w:rPr>
        <w:t>і</w:t>
      </w:r>
      <w:r w:rsidR="00D8131E" w:rsidRPr="0081654F">
        <w:rPr>
          <w:rFonts w:ascii="Times New Roman" w:hAnsi="Times New Roman"/>
          <w:sz w:val="28"/>
          <w:szCs w:val="28"/>
        </w:rPr>
        <w:t xml:space="preserve"> </w:t>
      </w:r>
      <w:r>
        <w:rPr>
          <w:rFonts w:ascii="Times New Roman" w:hAnsi="Times New Roman"/>
          <w:sz w:val="28"/>
          <w:szCs w:val="28"/>
        </w:rPr>
        <w:t>Покупцем</w:t>
      </w:r>
      <w:r w:rsidR="00D8131E" w:rsidRPr="0081654F">
        <w:rPr>
          <w:rFonts w:ascii="Times New Roman" w:hAnsi="Times New Roman"/>
          <w:sz w:val="28"/>
          <w:szCs w:val="28"/>
        </w:rPr>
        <w:t xml:space="preserve"> на виконання або у зв’язку із цим Договором, крім випадків, коли необхідність такого розголошення прямо встановлена чинним законодавством</w:t>
      </w:r>
      <w:r w:rsidR="00D8131E">
        <w:rPr>
          <w:rFonts w:ascii="Times New Roman" w:hAnsi="Times New Roman"/>
          <w:sz w:val="28"/>
          <w:szCs w:val="28"/>
        </w:rPr>
        <w:t xml:space="preserve">. </w:t>
      </w:r>
      <w:r>
        <w:rPr>
          <w:rFonts w:ascii="Times New Roman" w:hAnsi="Times New Roman"/>
          <w:sz w:val="28"/>
          <w:szCs w:val="28"/>
        </w:rPr>
        <w:t>Покупець</w:t>
      </w:r>
      <w:r w:rsidR="00D8131E" w:rsidRPr="0081654F">
        <w:rPr>
          <w:rFonts w:ascii="Times New Roman" w:hAnsi="Times New Roman"/>
          <w:sz w:val="28"/>
          <w:szCs w:val="28"/>
        </w:rPr>
        <w:t xml:space="preserve"> також</w:t>
      </w:r>
      <w:r w:rsidR="00D8131E">
        <w:rPr>
          <w:rFonts w:ascii="Times New Roman" w:hAnsi="Times New Roman"/>
          <w:sz w:val="28"/>
          <w:szCs w:val="28"/>
        </w:rPr>
        <w:t xml:space="preserve"> зобов’язується </w:t>
      </w:r>
      <w:r w:rsidR="00D8131E" w:rsidRPr="0081654F">
        <w:rPr>
          <w:rFonts w:ascii="Times New Roman" w:hAnsi="Times New Roman"/>
          <w:sz w:val="28"/>
          <w:szCs w:val="28"/>
        </w:rPr>
        <w:t xml:space="preserve">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w:t>
      </w:r>
      <w:r>
        <w:rPr>
          <w:rFonts w:ascii="Times New Roman" w:hAnsi="Times New Roman"/>
          <w:sz w:val="28"/>
          <w:szCs w:val="28"/>
        </w:rPr>
        <w:t>Покупець</w:t>
      </w:r>
      <w:r w:rsidR="00D8131E" w:rsidRPr="0081654F">
        <w:rPr>
          <w:rFonts w:ascii="Times New Roman" w:hAnsi="Times New Roman"/>
          <w:sz w:val="28"/>
          <w:szCs w:val="28"/>
        </w:rPr>
        <w:t xml:space="preserve"> несе відповідальність за</w:t>
      </w:r>
      <w:r w:rsidR="00D8131E">
        <w:rPr>
          <w:rFonts w:ascii="Times New Roman" w:hAnsi="Times New Roman"/>
          <w:sz w:val="28"/>
          <w:szCs w:val="28"/>
        </w:rPr>
        <w:t xml:space="preserve"> незаконне використання персональних даних та</w:t>
      </w:r>
      <w:r w:rsidR="00D8131E" w:rsidRPr="0081654F">
        <w:rPr>
          <w:rFonts w:ascii="Times New Roman" w:hAnsi="Times New Roman"/>
          <w:sz w:val="28"/>
          <w:szCs w:val="28"/>
        </w:rPr>
        <w:t xml:space="preserve"> розголошення інформації, що становить банківську таємницю, </w:t>
      </w:r>
      <w:r>
        <w:rPr>
          <w:rFonts w:ascii="Times New Roman" w:hAnsi="Times New Roman"/>
          <w:sz w:val="28"/>
          <w:szCs w:val="28"/>
        </w:rPr>
        <w:t>Покупцем</w:t>
      </w:r>
      <w:r w:rsidR="00D8131E" w:rsidRPr="0081654F">
        <w:rPr>
          <w:rFonts w:ascii="Times New Roman" w:hAnsi="Times New Roman"/>
          <w:sz w:val="28"/>
          <w:szCs w:val="28"/>
        </w:rPr>
        <w:t xml:space="preserve">, представниками </w:t>
      </w:r>
      <w:r w:rsidR="00D8131E" w:rsidRPr="00936BF6">
        <w:rPr>
          <w:rFonts w:ascii="Times New Roman" w:hAnsi="Times New Roman"/>
          <w:i/>
          <w:color w:val="0070C0"/>
          <w:sz w:val="28"/>
          <w:szCs w:val="28"/>
        </w:rPr>
        <w:t xml:space="preserve">наступний фрагмент залишити, якщо </w:t>
      </w:r>
      <w:r w:rsidR="006F11BA">
        <w:rPr>
          <w:rFonts w:ascii="Times New Roman" w:hAnsi="Times New Roman"/>
          <w:i/>
          <w:color w:val="0070C0"/>
          <w:sz w:val="28"/>
          <w:szCs w:val="28"/>
        </w:rPr>
        <w:t>П</w:t>
      </w:r>
      <w:r w:rsidRPr="00936BF6">
        <w:rPr>
          <w:rFonts w:ascii="Times New Roman" w:hAnsi="Times New Roman"/>
          <w:i/>
          <w:color w:val="0070C0"/>
          <w:sz w:val="28"/>
          <w:szCs w:val="28"/>
        </w:rPr>
        <w:t>окупцем</w:t>
      </w:r>
      <w:r w:rsidR="00D8131E" w:rsidRPr="00936BF6">
        <w:rPr>
          <w:rFonts w:ascii="Times New Roman" w:hAnsi="Times New Roman"/>
          <w:i/>
          <w:color w:val="0070C0"/>
          <w:sz w:val="28"/>
          <w:szCs w:val="28"/>
        </w:rPr>
        <w:t xml:space="preserve"> є юридична особа:[</w:t>
      </w:r>
      <w:r w:rsidR="00D8131E" w:rsidRPr="0081654F">
        <w:rPr>
          <w:rFonts w:ascii="Times New Roman" w:hAnsi="Times New Roman"/>
          <w:sz w:val="28"/>
          <w:szCs w:val="28"/>
        </w:rPr>
        <w:t xml:space="preserve">або </w:t>
      </w:r>
      <w:r w:rsidR="00D8131E">
        <w:rPr>
          <w:rFonts w:ascii="Times New Roman" w:hAnsi="Times New Roman"/>
          <w:sz w:val="28"/>
          <w:szCs w:val="28"/>
        </w:rPr>
        <w:t>працівниками</w:t>
      </w:r>
      <w:r w:rsidR="00D8131E" w:rsidRPr="00936BF6">
        <w:rPr>
          <w:rFonts w:ascii="Times New Roman" w:hAnsi="Times New Roman"/>
          <w:i/>
          <w:color w:val="0070C0"/>
          <w:sz w:val="28"/>
          <w:szCs w:val="28"/>
        </w:rPr>
        <w:t>]</w:t>
      </w:r>
      <w:r w:rsidR="00D8131E" w:rsidRPr="0081654F">
        <w:rPr>
          <w:rFonts w:ascii="Times New Roman" w:hAnsi="Times New Roman"/>
          <w:sz w:val="28"/>
          <w:szCs w:val="28"/>
        </w:rPr>
        <w:t xml:space="preserve"> </w:t>
      </w:r>
      <w:r>
        <w:rPr>
          <w:rFonts w:ascii="Times New Roman" w:hAnsi="Times New Roman"/>
          <w:sz w:val="28"/>
          <w:szCs w:val="28"/>
        </w:rPr>
        <w:t>Покупця</w:t>
      </w:r>
      <w:r w:rsidR="00D8131E" w:rsidRPr="0081654F">
        <w:rPr>
          <w:rFonts w:ascii="Times New Roman" w:hAnsi="Times New Roman"/>
          <w:sz w:val="28"/>
          <w:szCs w:val="28"/>
        </w:rPr>
        <w:t xml:space="preserve"> та відшкодовує </w:t>
      </w:r>
      <w:r>
        <w:rPr>
          <w:rFonts w:ascii="Times New Roman" w:hAnsi="Times New Roman"/>
          <w:sz w:val="28"/>
          <w:szCs w:val="28"/>
        </w:rPr>
        <w:t>Продавцю</w:t>
      </w:r>
      <w:r w:rsidR="00D8131E">
        <w:rPr>
          <w:rFonts w:ascii="Times New Roman" w:hAnsi="Times New Roman"/>
          <w:sz w:val="28"/>
          <w:szCs w:val="28"/>
        </w:rPr>
        <w:t xml:space="preserve">, </w:t>
      </w:r>
      <w:r>
        <w:rPr>
          <w:rFonts w:ascii="Times New Roman" w:hAnsi="Times New Roman"/>
          <w:sz w:val="28"/>
          <w:szCs w:val="28"/>
        </w:rPr>
        <w:t>третім особам</w:t>
      </w:r>
      <w:r w:rsidR="00D8131E" w:rsidRPr="0081654F">
        <w:rPr>
          <w:rFonts w:ascii="Times New Roman" w:hAnsi="Times New Roman"/>
          <w:sz w:val="28"/>
          <w:szCs w:val="28"/>
        </w:rPr>
        <w:t xml:space="preserve"> усі збитки, завдані таким розголошенням</w:t>
      </w:r>
      <w:r w:rsidR="00D8131E">
        <w:rPr>
          <w:rFonts w:ascii="Times New Roman" w:hAnsi="Times New Roman"/>
          <w:sz w:val="28"/>
          <w:szCs w:val="28"/>
        </w:rPr>
        <w:t xml:space="preserve"> або незаконним використанням</w:t>
      </w:r>
      <w:r w:rsidR="00517AB3">
        <w:rPr>
          <w:rFonts w:ascii="Times New Roman" w:hAnsi="Times New Roman"/>
          <w:sz w:val="28"/>
          <w:szCs w:val="28"/>
        </w:rPr>
        <w:t>.</w:t>
      </w:r>
    </w:p>
    <w:p w14:paraId="5B2FFCC6" w14:textId="77777777" w:rsidR="008F1CD9" w:rsidRPr="00517AB3" w:rsidRDefault="00936BF6"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517AB3">
        <w:rPr>
          <w:rFonts w:ascii="Times New Roman" w:hAnsi="Times New Roman"/>
          <w:sz w:val="28"/>
          <w:szCs w:val="28"/>
        </w:rPr>
        <w:t>Продавець</w:t>
      </w:r>
      <w:r w:rsidR="00B41416" w:rsidRPr="00517AB3">
        <w:rPr>
          <w:rFonts w:ascii="Times New Roman" w:hAnsi="Times New Roman"/>
          <w:sz w:val="28"/>
          <w:szCs w:val="28"/>
        </w:rPr>
        <w:t xml:space="preserve"> зобов’язується сприяти </w:t>
      </w:r>
      <w:r w:rsidRPr="00517AB3">
        <w:rPr>
          <w:rFonts w:ascii="Times New Roman" w:hAnsi="Times New Roman"/>
          <w:sz w:val="28"/>
          <w:szCs w:val="28"/>
        </w:rPr>
        <w:t>Покупцю</w:t>
      </w:r>
      <w:r w:rsidR="00B41416" w:rsidRPr="00517AB3">
        <w:rPr>
          <w:rFonts w:ascii="Times New Roman" w:hAnsi="Times New Roman"/>
          <w:sz w:val="28"/>
          <w:szCs w:val="28"/>
        </w:rPr>
        <w:t xml:space="preserve"> у </w:t>
      </w:r>
      <w:r w:rsidRPr="00517AB3">
        <w:rPr>
          <w:rFonts w:ascii="Times New Roman" w:hAnsi="Times New Roman"/>
          <w:sz w:val="28"/>
          <w:szCs w:val="28"/>
        </w:rPr>
        <w:t xml:space="preserve">реалізації </w:t>
      </w:r>
      <w:r w:rsidR="003D30B5">
        <w:rPr>
          <w:rFonts w:ascii="Times New Roman" w:hAnsi="Times New Roman"/>
          <w:sz w:val="28"/>
          <w:szCs w:val="28"/>
        </w:rPr>
        <w:t xml:space="preserve">ним прав, які входять до складу </w:t>
      </w:r>
      <w:r w:rsidRPr="00517AB3">
        <w:rPr>
          <w:rFonts w:ascii="Times New Roman" w:hAnsi="Times New Roman"/>
          <w:sz w:val="28"/>
          <w:szCs w:val="28"/>
        </w:rPr>
        <w:t>Майнових прав</w:t>
      </w:r>
      <w:r w:rsidR="00B41416" w:rsidRPr="00517AB3">
        <w:rPr>
          <w:rFonts w:ascii="Times New Roman" w:hAnsi="Times New Roman"/>
          <w:sz w:val="28"/>
          <w:szCs w:val="28"/>
        </w:rPr>
        <w:t xml:space="preserve"> </w:t>
      </w:r>
      <w:r w:rsidR="003D30B5">
        <w:rPr>
          <w:rFonts w:ascii="Times New Roman" w:hAnsi="Times New Roman"/>
          <w:sz w:val="28"/>
          <w:szCs w:val="28"/>
        </w:rPr>
        <w:t xml:space="preserve">за </w:t>
      </w:r>
      <w:r w:rsidR="00B41416" w:rsidRPr="00517AB3">
        <w:rPr>
          <w:rFonts w:ascii="Times New Roman" w:hAnsi="Times New Roman"/>
          <w:sz w:val="28"/>
          <w:szCs w:val="28"/>
        </w:rPr>
        <w:t>ц</w:t>
      </w:r>
      <w:r w:rsidR="003D30B5">
        <w:rPr>
          <w:rFonts w:ascii="Times New Roman" w:hAnsi="Times New Roman"/>
          <w:sz w:val="28"/>
          <w:szCs w:val="28"/>
        </w:rPr>
        <w:t>им</w:t>
      </w:r>
      <w:r w:rsidR="00B41416" w:rsidRPr="00517AB3">
        <w:rPr>
          <w:rFonts w:ascii="Times New Roman" w:hAnsi="Times New Roman"/>
          <w:sz w:val="28"/>
          <w:szCs w:val="28"/>
        </w:rPr>
        <w:t xml:space="preserve"> Договор</w:t>
      </w:r>
      <w:r w:rsidR="003D30B5">
        <w:rPr>
          <w:rFonts w:ascii="Times New Roman" w:hAnsi="Times New Roman"/>
          <w:sz w:val="28"/>
          <w:szCs w:val="28"/>
        </w:rPr>
        <w:t>ом</w:t>
      </w:r>
      <w:r w:rsidR="00B41416" w:rsidRPr="00517AB3">
        <w:rPr>
          <w:rFonts w:ascii="Times New Roman" w:hAnsi="Times New Roman"/>
          <w:sz w:val="28"/>
          <w:szCs w:val="28"/>
        </w:rPr>
        <w:t>. При цьому всі витрати</w:t>
      </w:r>
      <w:r w:rsidR="008460C8" w:rsidRPr="00517AB3">
        <w:rPr>
          <w:rFonts w:ascii="Times New Roman" w:hAnsi="Times New Roman"/>
          <w:sz w:val="28"/>
          <w:szCs w:val="28"/>
        </w:rPr>
        <w:t>,</w:t>
      </w:r>
      <w:r w:rsidR="00B41416" w:rsidRPr="00517AB3">
        <w:rPr>
          <w:rFonts w:ascii="Times New Roman" w:hAnsi="Times New Roman"/>
          <w:sz w:val="28"/>
          <w:szCs w:val="28"/>
        </w:rPr>
        <w:t xml:space="preserve"> пов’язані із </w:t>
      </w:r>
      <w:r w:rsidR="00F94A14" w:rsidRPr="00517AB3">
        <w:rPr>
          <w:rFonts w:ascii="Times New Roman" w:hAnsi="Times New Roman"/>
          <w:sz w:val="28"/>
          <w:szCs w:val="28"/>
        </w:rPr>
        <w:t xml:space="preserve">таким сприянням, </w:t>
      </w:r>
      <w:r w:rsidR="00B41416" w:rsidRPr="00517AB3">
        <w:rPr>
          <w:rFonts w:ascii="Times New Roman" w:hAnsi="Times New Roman"/>
          <w:sz w:val="28"/>
          <w:szCs w:val="28"/>
        </w:rPr>
        <w:t xml:space="preserve">несе </w:t>
      </w:r>
      <w:r w:rsidRPr="00517AB3">
        <w:rPr>
          <w:rFonts w:ascii="Times New Roman" w:hAnsi="Times New Roman"/>
          <w:sz w:val="28"/>
          <w:szCs w:val="28"/>
        </w:rPr>
        <w:t xml:space="preserve">Покупець, </w:t>
      </w:r>
      <w:r w:rsidR="00F94A14" w:rsidRPr="00517AB3">
        <w:rPr>
          <w:rFonts w:ascii="Times New Roman" w:hAnsi="Times New Roman"/>
          <w:sz w:val="28"/>
          <w:szCs w:val="28"/>
        </w:rPr>
        <w:t xml:space="preserve">Покупець відшкодовує у повному обсязі усі </w:t>
      </w:r>
      <w:r w:rsidRPr="00517AB3">
        <w:rPr>
          <w:rFonts w:ascii="Times New Roman" w:hAnsi="Times New Roman"/>
          <w:sz w:val="28"/>
          <w:szCs w:val="28"/>
        </w:rPr>
        <w:t>витрати Продавця, пов’язані із таким сприянням</w:t>
      </w:r>
      <w:r w:rsidR="00B41416" w:rsidRPr="00517AB3">
        <w:rPr>
          <w:rFonts w:ascii="Times New Roman" w:hAnsi="Times New Roman"/>
          <w:sz w:val="28"/>
          <w:szCs w:val="28"/>
        </w:rPr>
        <w:t>.</w:t>
      </w:r>
    </w:p>
    <w:p w14:paraId="5B01154A" w14:textId="77777777" w:rsidR="00E939BD" w:rsidRPr="00517AB3" w:rsidRDefault="00E939BD" w:rsidP="00517AB3">
      <w:pPr>
        <w:tabs>
          <w:tab w:val="left" w:pos="426"/>
        </w:tabs>
        <w:spacing w:after="0" w:line="240" w:lineRule="auto"/>
        <w:ind w:firstLine="567"/>
        <w:jc w:val="both"/>
        <w:rPr>
          <w:rFonts w:ascii="Times New Roman" w:hAnsi="Times New Roman"/>
          <w:sz w:val="28"/>
          <w:szCs w:val="28"/>
          <w:lang w:val="pl-PL"/>
        </w:rPr>
      </w:pPr>
    </w:p>
    <w:p w14:paraId="539A9E29" w14:textId="77777777" w:rsidR="008F1CD9" w:rsidRDefault="004453A6"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Ціна </w:t>
      </w:r>
      <w:r w:rsidR="001B6A5E">
        <w:rPr>
          <w:rFonts w:ascii="Times New Roman" w:hAnsi="Times New Roman"/>
          <w:b/>
          <w:sz w:val="28"/>
          <w:szCs w:val="28"/>
        </w:rPr>
        <w:t xml:space="preserve">договору </w:t>
      </w:r>
      <w:r w:rsidR="003C359A">
        <w:rPr>
          <w:rFonts w:ascii="Times New Roman" w:hAnsi="Times New Roman"/>
          <w:b/>
          <w:sz w:val="28"/>
          <w:szCs w:val="28"/>
        </w:rPr>
        <w:t xml:space="preserve">та розрахунки </w:t>
      </w:r>
      <w:r>
        <w:rPr>
          <w:rFonts w:ascii="Times New Roman" w:hAnsi="Times New Roman"/>
          <w:b/>
          <w:sz w:val="28"/>
          <w:szCs w:val="28"/>
        </w:rPr>
        <w:t>за продаж</w:t>
      </w:r>
      <w:r w:rsidR="00F94A14">
        <w:rPr>
          <w:rFonts w:ascii="Times New Roman" w:hAnsi="Times New Roman"/>
          <w:b/>
          <w:sz w:val="28"/>
          <w:szCs w:val="28"/>
        </w:rPr>
        <w:t>.</w:t>
      </w:r>
    </w:p>
    <w:p w14:paraId="6DB26269" w14:textId="77777777" w:rsidR="008F1CD9" w:rsidRDefault="004138E3"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С</w:t>
      </w:r>
      <w:r w:rsidR="00400969" w:rsidRPr="001F1B8F">
        <w:rPr>
          <w:rFonts w:ascii="Times New Roman" w:hAnsi="Times New Roman"/>
          <w:sz w:val="28"/>
          <w:szCs w:val="28"/>
        </w:rPr>
        <w:t xml:space="preserve">торони домовились, що </w:t>
      </w:r>
      <w:r w:rsidR="0025233A" w:rsidRPr="001F1B8F">
        <w:rPr>
          <w:rFonts w:ascii="Times New Roman" w:hAnsi="Times New Roman"/>
          <w:sz w:val="28"/>
          <w:szCs w:val="28"/>
        </w:rPr>
        <w:t xml:space="preserve">за </w:t>
      </w:r>
      <w:r w:rsidR="00936BF6">
        <w:rPr>
          <w:rFonts w:ascii="Times New Roman" w:hAnsi="Times New Roman"/>
          <w:sz w:val="28"/>
          <w:szCs w:val="28"/>
        </w:rPr>
        <w:t>продаж Майнових прав за</w:t>
      </w:r>
      <w:r w:rsidR="00445120">
        <w:rPr>
          <w:rFonts w:ascii="Times New Roman" w:hAnsi="Times New Roman"/>
          <w:sz w:val="28"/>
          <w:szCs w:val="28"/>
        </w:rPr>
        <w:t xml:space="preserve"> </w:t>
      </w:r>
      <w:r w:rsidR="00936BF6">
        <w:rPr>
          <w:rFonts w:ascii="Times New Roman" w:hAnsi="Times New Roman"/>
          <w:sz w:val="28"/>
          <w:szCs w:val="28"/>
        </w:rPr>
        <w:t xml:space="preserve">цим </w:t>
      </w:r>
      <w:r w:rsidR="00400969" w:rsidRPr="001F1B8F">
        <w:rPr>
          <w:rFonts w:ascii="Times New Roman" w:hAnsi="Times New Roman"/>
          <w:sz w:val="28"/>
          <w:szCs w:val="28"/>
        </w:rPr>
        <w:t>Договор</w:t>
      </w:r>
      <w:r w:rsidR="00936BF6">
        <w:rPr>
          <w:rFonts w:ascii="Times New Roman" w:hAnsi="Times New Roman"/>
          <w:sz w:val="28"/>
          <w:szCs w:val="28"/>
        </w:rPr>
        <w:t>ом</w:t>
      </w:r>
      <w:r w:rsidR="00445120">
        <w:rPr>
          <w:rFonts w:ascii="Times New Roman" w:hAnsi="Times New Roman"/>
          <w:sz w:val="28"/>
          <w:szCs w:val="28"/>
        </w:rPr>
        <w:t xml:space="preserve"> </w:t>
      </w:r>
      <w:r w:rsidR="00936BF6">
        <w:rPr>
          <w:rFonts w:ascii="Times New Roman" w:hAnsi="Times New Roman"/>
          <w:sz w:val="28"/>
          <w:szCs w:val="28"/>
        </w:rPr>
        <w:t>Покупець</w:t>
      </w:r>
      <w:r w:rsidR="00400969" w:rsidRPr="001F1B8F">
        <w:rPr>
          <w:rFonts w:ascii="Times New Roman" w:hAnsi="Times New Roman"/>
          <w:sz w:val="28"/>
          <w:szCs w:val="28"/>
        </w:rPr>
        <w:t xml:space="preserve"> сплачує </w:t>
      </w:r>
      <w:r w:rsidR="00936BF6">
        <w:rPr>
          <w:rFonts w:ascii="Times New Roman" w:hAnsi="Times New Roman"/>
          <w:sz w:val="28"/>
          <w:szCs w:val="28"/>
        </w:rPr>
        <w:t>Продавцю</w:t>
      </w:r>
      <w:r w:rsidR="00474174" w:rsidRPr="00474174">
        <w:rPr>
          <w:rFonts w:ascii="Times New Roman" w:hAnsi="Times New Roman"/>
          <w:sz w:val="28"/>
          <w:lang w:val="ru-RU"/>
        </w:rPr>
        <w:t xml:space="preserve"> </w:t>
      </w:r>
      <w:r w:rsidR="00400969" w:rsidRPr="001F1B8F">
        <w:rPr>
          <w:rFonts w:ascii="Times New Roman" w:hAnsi="Times New Roman"/>
          <w:sz w:val="28"/>
          <w:szCs w:val="28"/>
        </w:rPr>
        <w:t xml:space="preserve">грошові кошти у </w:t>
      </w:r>
      <w:r w:rsidR="00890861">
        <w:rPr>
          <w:rFonts w:ascii="Times New Roman" w:hAnsi="Times New Roman"/>
          <w:sz w:val="28"/>
          <w:szCs w:val="28"/>
        </w:rPr>
        <w:t>розмірі</w:t>
      </w:r>
      <w:r w:rsidR="00400969" w:rsidRPr="001F1B8F">
        <w:rPr>
          <w:rFonts w:ascii="Times New Roman" w:hAnsi="Times New Roman"/>
          <w:sz w:val="28"/>
          <w:szCs w:val="28"/>
        </w:rPr>
        <w:t xml:space="preserve"> __________ грн. (_____________________________________________ гривень ____ коп.)</w:t>
      </w:r>
      <w:r w:rsidR="00796B83">
        <w:rPr>
          <w:rFonts w:ascii="Times New Roman" w:hAnsi="Times New Roman"/>
          <w:sz w:val="28"/>
          <w:szCs w:val="28"/>
          <w:lang w:val="ru-RU"/>
        </w:rPr>
        <w:t xml:space="preserve">, </w:t>
      </w:r>
      <w:r w:rsidR="00796B83" w:rsidRPr="00517AB3">
        <w:rPr>
          <w:rFonts w:ascii="Times New Roman" w:hAnsi="Times New Roman"/>
          <w:sz w:val="28"/>
          <w:szCs w:val="28"/>
        </w:rPr>
        <w:t xml:space="preserve">надалі за текстом – </w:t>
      </w:r>
      <w:r w:rsidR="006F11BA">
        <w:rPr>
          <w:rFonts w:ascii="Times New Roman" w:hAnsi="Times New Roman"/>
          <w:sz w:val="28"/>
          <w:szCs w:val="28"/>
        </w:rPr>
        <w:t>«</w:t>
      </w:r>
      <w:r w:rsidR="00796B83" w:rsidRPr="00517AB3">
        <w:rPr>
          <w:rFonts w:ascii="Times New Roman" w:hAnsi="Times New Roman"/>
          <w:b/>
          <w:sz w:val="28"/>
          <w:szCs w:val="28"/>
        </w:rPr>
        <w:t xml:space="preserve">Ціна </w:t>
      </w:r>
      <w:r w:rsidR="001B6A5E" w:rsidRPr="00517AB3">
        <w:rPr>
          <w:rFonts w:ascii="Times New Roman" w:hAnsi="Times New Roman"/>
          <w:b/>
          <w:sz w:val="28"/>
          <w:szCs w:val="28"/>
        </w:rPr>
        <w:t>договору</w:t>
      </w:r>
      <w:r w:rsidR="006F11BA">
        <w:rPr>
          <w:rFonts w:ascii="Times New Roman" w:hAnsi="Times New Roman"/>
          <w:b/>
          <w:sz w:val="28"/>
          <w:szCs w:val="28"/>
        </w:rPr>
        <w:t>»</w:t>
      </w:r>
      <w:r w:rsidR="00040184" w:rsidRPr="00517AB3">
        <w:rPr>
          <w:rFonts w:ascii="Times New Roman" w:hAnsi="Times New Roman"/>
          <w:sz w:val="28"/>
          <w:szCs w:val="28"/>
        </w:rPr>
        <w:t>.</w:t>
      </w:r>
      <w:r w:rsidR="00796B83" w:rsidRPr="00517AB3">
        <w:rPr>
          <w:rFonts w:ascii="Times New Roman" w:hAnsi="Times New Roman"/>
          <w:sz w:val="28"/>
          <w:szCs w:val="28"/>
        </w:rPr>
        <w:t xml:space="preserve"> </w:t>
      </w:r>
      <w:r w:rsidR="00040184" w:rsidRPr="00517AB3">
        <w:rPr>
          <w:rFonts w:ascii="Times New Roman" w:hAnsi="Times New Roman"/>
          <w:sz w:val="28"/>
          <w:szCs w:val="28"/>
        </w:rPr>
        <w:t xml:space="preserve">Ціна </w:t>
      </w:r>
      <w:r w:rsidR="001B6A5E" w:rsidRPr="00517AB3">
        <w:rPr>
          <w:rFonts w:ascii="Times New Roman" w:hAnsi="Times New Roman"/>
          <w:sz w:val="28"/>
          <w:szCs w:val="28"/>
        </w:rPr>
        <w:t xml:space="preserve">договору </w:t>
      </w:r>
      <w:r w:rsidR="00040184" w:rsidRPr="00517AB3">
        <w:rPr>
          <w:rFonts w:ascii="Times New Roman" w:hAnsi="Times New Roman"/>
          <w:sz w:val="28"/>
          <w:szCs w:val="28"/>
        </w:rPr>
        <w:t xml:space="preserve">сплачується </w:t>
      </w:r>
      <w:r w:rsidR="00936BF6" w:rsidRPr="00517AB3">
        <w:rPr>
          <w:rFonts w:ascii="Times New Roman" w:hAnsi="Times New Roman"/>
          <w:sz w:val="28"/>
          <w:szCs w:val="28"/>
        </w:rPr>
        <w:t>Покупцем</w:t>
      </w:r>
      <w:r w:rsidR="00040184">
        <w:rPr>
          <w:rFonts w:ascii="Times New Roman" w:hAnsi="Times New Roman"/>
          <w:sz w:val="28"/>
          <w:szCs w:val="28"/>
        </w:rPr>
        <w:t xml:space="preserve"> </w:t>
      </w:r>
      <w:r w:rsidR="00936BF6">
        <w:rPr>
          <w:rFonts w:ascii="Times New Roman" w:hAnsi="Times New Roman"/>
          <w:sz w:val="28"/>
          <w:szCs w:val="28"/>
        </w:rPr>
        <w:t>Продавцю</w:t>
      </w:r>
      <w:r w:rsidR="00040184">
        <w:rPr>
          <w:rFonts w:ascii="Times New Roman" w:hAnsi="Times New Roman"/>
          <w:sz w:val="28"/>
          <w:szCs w:val="28"/>
        </w:rPr>
        <w:t xml:space="preserve"> у повному обсязі </w:t>
      </w:r>
      <w:r w:rsidR="00A13599">
        <w:rPr>
          <w:rFonts w:ascii="Times New Roman" w:hAnsi="Times New Roman"/>
          <w:sz w:val="28"/>
          <w:szCs w:val="28"/>
        </w:rPr>
        <w:t>до моменту</w:t>
      </w:r>
      <w:r w:rsidR="00040184">
        <w:rPr>
          <w:rFonts w:ascii="Times New Roman" w:hAnsi="Times New Roman"/>
          <w:sz w:val="28"/>
          <w:szCs w:val="28"/>
        </w:rPr>
        <w:t xml:space="preserve"> </w:t>
      </w:r>
      <w:r w:rsidR="00A13599">
        <w:rPr>
          <w:rFonts w:ascii="Times New Roman" w:hAnsi="Times New Roman"/>
          <w:sz w:val="28"/>
          <w:szCs w:val="28"/>
        </w:rPr>
        <w:t xml:space="preserve">набуття чинності цим </w:t>
      </w:r>
      <w:r w:rsidR="00040184">
        <w:rPr>
          <w:rFonts w:ascii="Times New Roman" w:hAnsi="Times New Roman"/>
          <w:sz w:val="28"/>
          <w:szCs w:val="28"/>
        </w:rPr>
        <w:t>Договор</w:t>
      </w:r>
      <w:r w:rsidR="00A13599">
        <w:rPr>
          <w:rFonts w:ascii="Times New Roman" w:hAnsi="Times New Roman"/>
          <w:sz w:val="28"/>
          <w:szCs w:val="28"/>
        </w:rPr>
        <w:t>ом</w:t>
      </w:r>
      <w:r w:rsidR="002B75B2">
        <w:rPr>
          <w:rFonts w:ascii="Times New Roman" w:hAnsi="Times New Roman"/>
          <w:sz w:val="28"/>
          <w:szCs w:val="28"/>
        </w:rPr>
        <w:t xml:space="preserve"> </w:t>
      </w:r>
      <w:r w:rsidR="00F031C8" w:rsidRPr="00AA1E63">
        <w:rPr>
          <w:rFonts w:ascii="Times New Roman" w:hAnsi="Times New Roman"/>
          <w:sz w:val="28"/>
          <w:szCs w:val="28"/>
        </w:rPr>
        <w:t xml:space="preserve">на підставі протоколу, складеного за результатами відкритих торгів (аукціону), переможцем яких став </w:t>
      </w:r>
      <w:r w:rsidR="00936BF6">
        <w:rPr>
          <w:rFonts w:ascii="Times New Roman" w:hAnsi="Times New Roman"/>
          <w:sz w:val="28"/>
          <w:szCs w:val="28"/>
        </w:rPr>
        <w:t>Покупець</w:t>
      </w:r>
      <w:r w:rsidR="00517AB3">
        <w:rPr>
          <w:rFonts w:ascii="Times New Roman" w:hAnsi="Times New Roman"/>
          <w:sz w:val="28"/>
          <w:szCs w:val="28"/>
        </w:rPr>
        <w:t>.</w:t>
      </w:r>
    </w:p>
    <w:p w14:paraId="6F7635FA" w14:textId="77777777" w:rsidR="00E939BD" w:rsidRPr="00517AB3" w:rsidRDefault="00E939BD" w:rsidP="00517AB3">
      <w:pPr>
        <w:tabs>
          <w:tab w:val="left" w:pos="426"/>
        </w:tabs>
        <w:spacing w:after="0" w:line="240" w:lineRule="auto"/>
        <w:ind w:firstLine="567"/>
        <w:jc w:val="both"/>
        <w:rPr>
          <w:rFonts w:ascii="Times New Roman" w:hAnsi="Times New Roman"/>
          <w:sz w:val="28"/>
          <w:szCs w:val="28"/>
          <w:lang w:val="pl-PL"/>
        </w:rPr>
      </w:pPr>
    </w:p>
    <w:p w14:paraId="25019DF3" w14:textId="77777777" w:rsidR="008F1CD9" w:rsidRPr="001B6A5E" w:rsidRDefault="00087B60"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sidRPr="001B6A5E">
        <w:rPr>
          <w:rFonts w:ascii="Times New Roman" w:hAnsi="Times New Roman"/>
          <w:b/>
          <w:sz w:val="28"/>
          <w:szCs w:val="28"/>
        </w:rPr>
        <w:t>Відповідальність сторін</w:t>
      </w:r>
      <w:r w:rsidR="00B41416" w:rsidRPr="001B6A5E">
        <w:rPr>
          <w:rFonts w:ascii="Times New Roman" w:hAnsi="Times New Roman"/>
          <w:b/>
          <w:sz w:val="28"/>
          <w:szCs w:val="28"/>
        </w:rPr>
        <w:t xml:space="preserve"> та форс-мажор</w:t>
      </w:r>
      <w:r w:rsidR="00517AB3">
        <w:rPr>
          <w:rFonts w:ascii="Times New Roman" w:hAnsi="Times New Roman"/>
          <w:b/>
          <w:sz w:val="28"/>
          <w:szCs w:val="28"/>
        </w:rPr>
        <w:t>.</w:t>
      </w:r>
    </w:p>
    <w:p w14:paraId="4A153CEE" w14:textId="77777777" w:rsidR="008F1CD9" w:rsidRPr="00517AB3" w:rsidRDefault="004453A6"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422957">
        <w:rPr>
          <w:rFonts w:ascii="Times New Roman" w:hAnsi="Times New Roman"/>
          <w:sz w:val="28"/>
          <w:szCs w:val="28"/>
        </w:rPr>
        <w:t>У випадку порушення зобов'язан</w:t>
      </w:r>
      <w:r>
        <w:rPr>
          <w:rFonts w:ascii="Times New Roman" w:hAnsi="Times New Roman"/>
          <w:sz w:val="28"/>
          <w:szCs w:val="28"/>
        </w:rPr>
        <w:t>ь</w:t>
      </w:r>
      <w:r w:rsidRPr="00422957">
        <w:rPr>
          <w:rFonts w:ascii="Times New Roman" w:hAnsi="Times New Roman"/>
          <w:sz w:val="28"/>
          <w:szCs w:val="28"/>
        </w:rPr>
        <w:t xml:space="preserve">, </w:t>
      </w:r>
      <w:r>
        <w:rPr>
          <w:rFonts w:ascii="Times New Roman" w:hAnsi="Times New Roman"/>
          <w:sz w:val="28"/>
          <w:szCs w:val="28"/>
        </w:rPr>
        <w:t>встановлених у цьому</w:t>
      </w:r>
      <w:r w:rsidRPr="00422957">
        <w:rPr>
          <w:rFonts w:ascii="Times New Roman" w:hAnsi="Times New Roman"/>
          <w:sz w:val="28"/>
          <w:szCs w:val="28"/>
        </w:rPr>
        <w:t xml:space="preserve"> Договор</w:t>
      </w:r>
      <w:r>
        <w:rPr>
          <w:rFonts w:ascii="Times New Roman" w:hAnsi="Times New Roman"/>
          <w:sz w:val="28"/>
          <w:szCs w:val="28"/>
        </w:rPr>
        <w:t>і</w:t>
      </w:r>
      <w:r w:rsidRPr="00422957">
        <w:rPr>
          <w:rFonts w:ascii="Times New Roman" w:hAnsi="Times New Roman"/>
          <w:sz w:val="28"/>
          <w:szCs w:val="28"/>
        </w:rPr>
        <w:t>, Сторона</w:t>
      </w:r>
      <w:r>
        <w:rPr>
          <w:rFonts w:ascii="Times New Roman" w:hAnsi="Times New Roman"/>
          <w:sz w:val="28"/>
          <w:szCs w:val="28"/>
        </w:rPr>
        <w:t>, що порушила такі зобов’язання,</w:t>
      </w:r>
      <w:r w:rsidRPr="00422957">
        <w:rPr>
          <w:rFonts w:ascii="Times New Roman" w:hAnsi="Times New Roman"/>
          <w:sz w:val="28"/>
          <w:szCs w:val="28"/>
        </w:rPr>
        <w:t xml:space="preserve"> несе відповідальність, визначену цим Договором або чинним законодавством</w:t>
      </w:r>
      <w:r w:rsidRPr="00517AB3">
        <w:rPr>
          <w:rFonts w:ascii="Times New Roman" w:hAnsi="Times New Roman"/>
          <w:sz w:val="28"/>
          <w:szCs w:val="28"/>
        </w:rPr>
        <w:t>.</w:t>
      </w:r>
    </w:p>
    <w:p w14:paraId="2BCF6582" w14:textId="77777777" w:rsidR="00936BF6" w:rsidRDefault="00F94A14"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Покупець підписанням цього Договору погоджується, що </w:t>
      </w:r>
      <w:r w:rsidR="00936BF6">
        <w:rPr>
          <w:rFonts w:ascii="Times New Roman" w:hAnsi="Times New Roman"/>
          <w:sz w:val="28"/>
          <w:szCs w:val="28"/>
        </w:rPr>
        <w:t>Продавець</w:t>
      </w:r>
      <w:r w:rsidR="00D705A2">
        <w:rPr>
          <w:rFonts w:ascii="Times New Roman" w:hAnsi="Times New Roman"/>
          <w:sz w:val="28"/>
          <w:szCs w:val="28"/>
        </w:rPr>
        <w:t xml:space="preserve"> не відповідає перед </w:t>
      </w:r>
      <w:r w:rsidR="00936BF6">
        <w:rPr>
          <w:rFonts w:ascii="Times New Roman" w:hAnsi="Times New Roman"/>
          <w:sz w:val="28"/>
          <w:szCs w:val="28"/>
        </w:rPr>
        <w:t>Покупцем</w:t>
      </w:r>
      <w:r w:rsidR="00D705A2">
        <w:rPr>
          <w:rFonts w:ascii="Times New Roman" w:hAnsi="Times New Roman"/>
          <w:sz w:val="28"/>
          <w:szCs w:val="28"/>
        </w:rPr>
        <w:t xml:space="preserve"> за </w:t>
      </w:r>
      <w:r>
        <w:rPr>
          <w:rFonts w:ascii="Times New Roman" w:hAnsi="Times New Roman"/>
          <w:sz w:val="28"/>
          <w:szCs w:val="28"/>
        </w:rPr>
        <w:t xml:space="preserve">неотримання Покупцем </w:t>
      </w:r>
      <w:r w:rsidR="00AD1817">
        <w:rPr>
          <w:rFonts w:ascii="Times New Roman" w:hAnsi="Times New Roman"/>
          <w:sz w:val="28"/>
          <w:szCs w:val="28"/>
        </w:rPr>
        <w:t xml:space="preserve">майна або </w:t>
      </w:r>
      <w:r>
        <w:rPr>
          <w:rFonts w:ascii="Times New Roman" w:hAnsi="Times New Roman"/>
          <w:sz w:val="28"/>
          <w:szCs w:val="28"/>
        </w:rPr>
        <w:t>грошових коштів, які Покупець очікував отримати</w:t>
      </w:r>
      <w:r w:rsidR="003D30B5">
        <w:rPr>
          <w:rFonts w:ascii="Times New Roman" w:hAnsi="Times New Roman"/>
          <w:sz w:val="28"/>
          <w:szCs w:val="28"/>
        </w:rPr>
        <w:t xml:space="preserve"> від </w:t>
      </w:r>
      <w:r w:rsidR="0091305D">
        <w:rPr>
          <w:rFonts w:ascii="Times New Roman" w:hAnsi="Times New Roman"/>
          <w:sz w:val="28"/>
          <w:szCs w:val="28"/>
        </w:rPr>
        <w:t>Майнових прав</w:t>
      </w:r>
      <w:r>
        <w:rPr>
          <w:rFonts w:ascii="Times New Roman" w:hAnsi="Times New Roman"/>
          <w:sz w:val="28"/>
          <w:szCs w:val="28"/>
        </w:rPr>
        <w:t>, укладаючи цей Договір</w:t>
      </w:r>
      <w:r w:rsidR="0043032C">
        <w:rPr>
          <w:rFonts w:ascii="Times New Roman" w:hAnsi="Times New Roman"/>
          <w:sz w:val="28"/>
          <w:szCs w:val="28"/>
        </w:rPr>
        <w:t xml:space="preserve"> та набуваючи у власність Майнові права</w:t>
      </w:r>
      <w:r w:rsidR="00517AB3">
        <w:rPr>
          <w:rFonts w:ascii="Times New Roman" w:hAnsi="Times New Roman"/>
          <w:sz w:val="28"/>
          <w:szCs w:val="28"/>
        </w:rPr>
        <w:t>.</w:t>
      </w:r>
    </w:p>
    <w:p w14:paraId="4E75E70B" w14:textId="77777777" w:rsidR="00087B60" w:rsidRDefault="00C5385C"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B31873">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Pr>
          <w:rFonts w:ascii="Times New Roman" w:hAnsi="Times New Roman"/>
          <w:sz w:val="28"/>
          <w:szCs w:val="28"/>
        </w:rPr>
        <w:t xml:space="preserve">умов цього </w:t>
      </w:r>
      <w:r w:rsidRPr="00B31873">
        <w:rPr>
          <w:rFonts w:ascii="Times New Roman" w:hAnsi="Times New Roman"/>
          <w:sz w:val="28"/>
          <w:szCs w:val="28"/>
        </w:rPr>
        <w:t>Договору, регламентуються цим Договором та відповідними нормами чинного законодавства</w:t>
      </w:r>
      <w:r w:rsidR="00110DC7">
        <w:rPr>
          <w:rFonts w:ascii="Times New Roman" w:hAnsi="Times New Roman"/>
          <w:sz w:val="28"/>
          <w:szCs w:val="28"/>
        </w:rPr>
        <w:t xml:space="preserve"> України</w:t>
      </w:r>
      <w:r w:rsidRPr="00B31873">
        <w:rPr>
          <w:rFonts w:ascii="Times New Roman" w:hAnsi="Times New Roman"/>
          <w:sz w:val="28"/>
          <w:szCs w:val="28"/>
        </w:rPr>
        <w:t>.</w:t>
      </w:r>
    </w:p>
    <w:p w14:paraId="1C2D8164" w14:textId="77777777" w:rsidR="001A649C" w:rsidRDefault="003C0D6F"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3C0D6F">
        <w:rPr>
          <w:rFonts w:ascii="Times New Roman" w:hAnsi="Times New Roman"/>
          <w:sz w:val="28"/>
          <w:szCs w:val="28"/>
        </w:rPr>
        <w:t>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форс-мажору</w:t>
      </w:r>
      <w:r w:rsidR="00B41416">
        <w:rPr>
          <w:rFonts w:ascii="Times New Roman" w:hAnsi="Times New Roman"/>
          <w:sz w:val="28"/>
          <w:szCs w:val="28"/>
        </w:rPr>
        <w:t>.</w:t>
      </w:r>
    </w:p>
    <w:p w14:paraId="18C99E7D" w14:textId="77777777" w:rsidR="001A649C" w:rsidRPr="001A649C" w:rsidRDefault="001A649C"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eastAsia="SimSun" w:hAnsi="Times New Roman"/>
          <w:sz w:val="28"/>
          <w:szCs w:val="28"/>
          <w:lang w:eastAsia="ru-RU"/>
        </w:rPr>
        <w:t xml:space="preserve">Наявність </w:t>
      </w:r>
      <w:r w:rsidR="00FF2380">
        <w:rPr>
          <w:rFonts w:ascii="Times New Roman" w:eastAsia="SimSun" w:hAnsi="Times New Roman"/>
          <w:sz w:val="28"/>
          <w:szCs w:val="28"/>
          <w:lang w:eastAsia="ru-RU"/>
        </w:rPr>
        <w:t>о</w:t>
      </w:r>
      <w:r>
        <w:rPr>
          <w:rFonts w:ascii="Times New Roman" w:eastAsia="SimSun" w:hAnsi="Times New Roman"/>
          <w:sz w:val="28"/>
          <w:szCs w:val="28"/>
          <w:lang w:eastAsia="ru-RU"/>
        </w:rPr>
        <w:t>бставин форс-м</w:t>
      </w:r>
      <w:r w:rsidRPr="00E06829">
        <w:rPr>
          <w:rFonts w:ascii="Times New Roman" w:eastAsia="SimSun" w:hAnsi="Times New Roman"/>
          <w:sz w:val="28"/>
          <w:szCs w:val="28"/>
          <w:lang w:eastAsia="ru-RU"/>
        </w:rPr>
        <w:t xml:space="preserve">ажору </w:t>
      </w:r>
      <w:r>
        <w:rPr>
          <w:rFonts w:ascii="Times New Roman" w:eastAsia="SimSun" w:hAnsi="Times New Roman"/>
          <w:sz w:val="28"/>
          <w:szCs w:val="28"/>
          <w:lang w:eastAsia="ru-RU"/>
        </w:rPr>
        <w:t>підтверджується</w:t>
      </w:r>
      <w:r w:rsidRPr="00E06829">
        <w:rPr>
          <w:rFonts w:ascii="Times New Roman" w:eastAsia="SimSun" w:hAnsi="Times New Roman"/>
          <w:sz w:val="28"/>
          <w:szCs w:val="28"/>
          <w:lang w:eastAsia="ru-RU"/>
        </w:rPr>
        <w:t xml:space="preserve"> документ</w:t>
      </w:r>
      <w:r>
        <w:rPr>
          <w:rFonts w:ascii="Times New Roman" w:eastAsia="SimSun" w:hAnsi="Times New Roman"/>
          <w:sz w:val="28"/>
          <w:szCs w:val="28"/>
          <w:lang w:eastAsia="ru-RU"/>
        </w:rPr>
        <w:t>ом, виданим</w:t>
      </w:r>
      <w:r w:rsidRPr="00E06829">
        <w:rPr>
          <w:rFonts w:ascii="Times New Roman" w:eastAsia="SimSun" w:hAnsi="Times New Roman"/>
          <w:sz w:val="28"/>
          <w:szCs w:val="28"/>
          <w:lang w:eastAsia="ru-RU"/>
        </w:rPr>
        <w:t xml:space="preserve"> Торгово-промисловою палатою України.</w:t>
      </w:r>
    </w:p>
    <w:p w14:paraId="09D1EDFE" w14:textId="77777777" w:rsidR="008F1CD9" w:rsidRDefault="008F1CD9" w:rsidP="00517AB3">
      <w:pPr>
        <w:tabs>
          <w:tab w:val="left" w:pos="426"/>
        </w:tabs>
        <w:spacing w:after="0" w:line="240" w:lineRule="auto"/>
        <w:ind w:firstLine="567"/>
        <w:jc w:val="both"/>
        <w:rPr>
          <w:rFonts w:ascii="Times New Roman" w:hAnsi="Times New Roman"/>
          <w:sz w:val="28"/>
          <w:szCs w:val="28"/>
        </w:rPr>
      </w:pPr>
    </w:p>
    <w:p w14:paraId="55A3CED0" w14:textId="77777777" w:rsidR="00E939BD" w:rsidRDefault="00E939BD" w:rsidP="00517AB3">
      <w:pPr>
        <w:tabs>
          <w:tab w:val="left" w:pos="426"/>
        </w:tabs>
        <w:spacing w:after="0" w:line="240" w:lineRule="auto"/>
        <w:ind w:firstLine="567"/>
        <w:jc w:val="both"/>
        <w:rPr>
          <w:rFonts w:ascii="Times New Roman" w:hAnsi="Times New Roman"/>
          <w:sz w:val="28"/>
          <w:szCs w:val="28"/>
        </w:rPr>
      </w:pPr>
    </w:p>
    <w:p w14:paraId="0841DB7B" w14:textId="77777777" w:rsidR="008F1CD9" w:rsidRDefault="00517AB3"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Заключні положення.</w:t>
      </w:r>
    </w:p>
    <w:p w14:paraId="618DAFF5" w14:textId="77777777" w:rsidR="00087B60" w:rsidRDefault="00AE2D02"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В</w:t>
      </w:r>
      <w:r w:rsidR="00B31873" w:rsidRPr="00B31873">
        <w:rPr>
          <w:rFonts w:ascii="Times New Roman" w:hAnsi="Times New Roman"/>
          <w:sz w:val="28"/>
          <w:szCs w:val="28"/>
        </w:rPr>
        <w:t>изнання недійсним будь-якого із положень цього Договору не спричиняє недійсність інших положень цього Договору</w:t>
      </w:r>
      <w:r w:rsidR="00B31873">
        <w:rPr>
          <w:rFonts w:ascii="Times New Roman" w:hAnsi="Times New Roman"/>
          <w:sz w:val="28"/>
          <w:szCs w:val="28"/>
        </w:rPr>
        <w:t>,</w:t>
      </w:r>
      <w:r w:rsidR="00B31873" w:rsidRPr="00B31873">
        <w:rPr>
          <w:rFonts w:ascii="Times New Roman" w:hAnsi="Times New Roman"/>
          <w:sz w:val="28"/>
          <w:szCs w:val="28"/>
        </w:rPr>
        <w:t xml:space="preserve"> або цього Договору в цілому.</w:t>
      </w:r>
    </w:p>
    <w:p w14:paraId="13A445A3" w14:textId="77777777" w:rsidR="00F5777A" w:rsidRPr="00517AB3" w:rsidRDefault="00936BF6"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rPr>
      </w:pPr>
      <w:r w:rsidRPr="00517AB3">
        <w:rPr>
          <w:rFonts w:ascii="Times New Roman" w:hAnsi="Times New Roman"/>
          <w:sz w:val="28"/>
        </w:rPr>
        <w:t>Покупець</w:t>
      </w:r>
      <w:r w:rsidR="00E962E7" w:rsidRPr="00517AB3">
        <w:rPr>
          <w:rFonts w:ascii="Times New Roman" w:hAnsi="Times New Roman"/>
          <w:sz w:val="28"/>
        </w:rPr>
        <w:t xml:space="preserve"> </w:t>
      </w:r>
      <w:r w:rsidR="00903C3D" w:rsidRPr="00517AB3">
        <w:rPr>
          <w:rFonts w:ascii="Times New Roman" w:hAnsi="Times New Roman"/>
          <w:sz w:val="28"/>
        </w:rPr>
        <w:t>підписанням цього Договору</w:t>
      </w:r>
      <w:r w:rsidR="00E962E7" w:rsidRPr="00517AB3">
        <w:rPr>
          <w:rFonts w:ascii="Times New Roman" w:hAnsi="Times New Roman"/>
          <w:sz w:val="28"/>
        </w:rPr>
        <w:t xml:space="preserve"> підтверджує, що до моменту укладення цього Договору ознайомився із фактичним станом </w:t>
      </w:r>
      <w:r w:rsidR="00F5777A" w:rsidRPr="00517AB3">
        <w:rPr>
          <w:rFonts w:ascii="Times New Roman" w:hAnsi="Times New Roman"/>
          <w:sz w:val="28"/>
        </w:rPr>
        <w:t>Майнових прав</w:t>
      </w:r>
      <w:r w:rsidR="00E962E7" w:rsidRPr="00517AB3">
        <w:rPr>
          <w:rFonts w:ascii="Times New Roman" w:hAnsi="Times New Roman"/>
          <w:sz w:val="28"/>
        </w:rPr>
        <w:t xml:space="preserve">, </w:t>
      </w:r>
      <w:r w:rsidR="00F5777A" w:rsidRPr="00517AB3">
        <w:rPr>
          <w:rFonts w:ascii="Times New Roman" w:hAnsi="Times New Roman"/>
          <w:sz w:val="28"/>
        </w:rPr>
        <w:t>усвідомлює</w:t>
      </w:r>
      <w:r w:rsidR="00F94A14" w:rsidRPr="00517AB3">
        <w:rPr>
          <w:rFonts w:ascii="Times New Roman" w:hAnsi="Times New Roman"/>
          <w:sz w:val="28"/>
        </w:rPr>
        <w:t xml:space="preserve"> та погоджується із </w:t>
      </w:r>
      <w:r w:rsidR="001A7731" w:rsidRPr="00517AB3">
        <w:rPr>
          <w:rFonts w:ascii="Times New Roman" w:hAnsi="Times New Roman"/>
          <w:sz w:val="28"/>
        </w:rPr>
        <w:t xml:space="preserve">обсягом та специфікою Майнових прав, які ним набуваються за цим Договором, </w:t>
      </w:r>
      <w:r w:rsidR="00F94A14" w:rsidRPr="00517AB3">
        <w:rPr>
          <w:rFonts w:ascii="Times New Roman" w:hAnsi="Times New Roman"/>
          <w:sz w:val="28"/>
        </w:rPr>
        <w:t>тим</w:t>
      </w:r>
      <w:r w:rsidR="00F5777A" w:rsidRPr="00517AB3">
        <w:rPr>
          <w:rFonts w:ascii="Times New Roman" w:hAnsi="Times New Roman"/>
          <w:sz w:val="28"/>
        </w:rPr>
        <w:t xml:space="preserve">, що </w:t>
      </w:r>
      <w:r w:rsidR="00F94A14" w:rsidRPr="00517AB3">
        <w:rPr>
          <w:rFonts w:ascii="Times New Roman" w:hAnsi="Times New Roman"/>
          <w:sz w:val="28"/>
        </w:rPr>
        <w:t xml:space="preserve">Покупець може не отримати на підставі набутих за цим Договором Майнових прав </w:t>
      </w:r>
      <w:r w:rsidR="001D122A" w:rsidRPr="00517AB3">
        <w:rPr>
          <w:rFonts w:ascii="Times New Roman" w:hAnsi="Times New Roman"/>
          <w:sz w:val="28"/>
        </w:rPr>
        <w:t>майна</w:t>
      </w:r>
      <w:r w:rsidR="001D122A">
        <w:rPr>
          <w:rFonts w:ascii="Times New Roman" w:hAnsi="Times New Roman"/>
          <w:sz w:val="28"/>
        </w:rPr>
        <w:t>,</w:t>
      </w:r>
      <w:r w:rsidR="001D122A" w:rsidRPr="00517AB3">
        <w:rPr>
          <w:rFonts w:ascii="Times New Roman" w:hAnsi="Times New Roman"/>
          <w:sz w:val="28"/>
        </w:rPr>
        <w:t xml:space="preserve"> </w:t>
      </w:r>
      <w:r w:rsidR="00F94A14" w:rsidRPr="00517AB3">
        <w:rPr>
          <w:rFonts w:ascii="Times New Roman" w:hAnsi="Times New Roman"/>
          <w:sz w:val="28"/>
        </w:rPr>
        <w:t xml:space="preserve">коштів, або інших благ, які Покупець очікував </w:t>
      </w:r>
      <w:r w:rsidR="001A7731" w:rsidRPr="00517AB3">
        <w:rPr>
          <w:rFonts w:ascii="Times New Roman" w:hAnsi="Times New Roman"/>
          <w:sz w:val="28"/>
        </w:rPr>
        <w:t xml:space="preserve">потенційно </w:t>
      </w:r>
      <w:r w:rsidR="00F94A14" w:rsidRPr="00517AB3">
        <w:rPr>
          <w:rFonts w:ascii="Times New Roman" w:hAnsi="Times New Roman"/>
          <w:sz w:val="28"/>
        </w:rPr>
        <w:t>отримати, укладаючи цей Договір</w:t>
      </w:r>
      <w:r w:rsidR="00F5777A" w:rsidRPr="00517AB3">
        <w:rPr>
          <w:rFonts w:ascii="Times New Roman" w:hAnsi="Times New Roman"/>
          <w:sz w:val="28"/>
        </w:rPr>
        <w:t>.</w:t>
      </w:r>
    </w:p>
    <w:p w14:paraId="20104CD1" w14:textId="77777777" w:rsidR="00517AB3" w:rsidRPr="00517AB3" w:rsidRDefault="00517AB3" w:rsidP="00517AB3">
      <w:pPr>
        <w:pStyle w:val="af"/>
        <w:tabs>
          <w:tab w:val="left" w:pos="567"/>
          <w:tab w:val="left" w:pos="1134"/>
        </w:tabs>
        <w:spacing w:after="0" w:line="240" w:lineRule="auto"/>
        <w:ind w:left="567"/>
        <w:jc w:val="both"/>
        <w:rPr>
          <w:rFonts w:ascii="Times New Roman" w:hAnsi="Times New Roman"/>
          <w:sz w:val="28"/>
        </w:rPr>
      </w:pPr>
      <w:r>
        <w:rPr>
          <w:rFonts w:ascii="Times New Roman" w:hAnsi="Times New Roman"/>
          <w:i/>
          <w:color w:val="00B0F0"/>
          <w:sz w:val="28"/>
        </w:rPr>
        <w:t xml:space="preserve">Наступний пункт </w:t>
      </w:r>
      <w:r w:rsidR="00274B3B" w:rsidRPr="00517AB3">
        <w:rPr>
          <w:rFonts w:ascii="Times New Roman" w:hAnsi="Times New Roman"/>
          <w:i/>
          <w:color w:val="00B0F0"/>
          <w:sz w:val="28"/>
        </w:rPr>
        <w:t xml:space="preserve">залишити, якщо </w:t>
      </w:r>
      <w:r w:rsidR="00F94A14" w:rsidRPr="00517AB3">
        <w:rPr>
          <w:rFonts w:ascii="Times New Roman" w:hAnsi="Times New Roman"/>
          <w:i/>
          <w:color w:val="00B0F0"/>
          <w:sz w:val="28"/>
        </w:rPr>
        <w:t xml:space="preserve">покупцем </w:t>
      </w:r>
      <w:r w:rsidR="00274B3B" w:rsidRPr="00517AB3">
        <w:rPr>
          <w:rFonts w:ascii="Times New Roman" w:hAnsi="Times New Roman"/>
          <w:i/>
          <w:color w:val="00B0F0"/>
          <w:sz w:val="28"/>
        </w:rPr>
        <w:t>є юридична особа:[</w:t>
      </w:r>
    </w:p>
    <w:p w14:paraId="2C5FB628" w14:textId="77777777" w:rsidR="00087B60" w:rsidRPr="00517AB3" w:rsidRDefault="00903C3D"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rPr>
      </w:pPr>
      <w:r w:rsidRPr="00517AB3">
        <w:rPr>
          <w:rFonts w:ascii="Times New Roman" w:hAnsi="Times New Roman"/>
          <w:sz w:val="28"/>
        </w:rPr>
        <w:t xml:space="preserve">Підписанням цього Договору </w:t>
      </w:r>
      <w:r w:rsidR="00F5777A" w:rsidRPr="00517AB3">
        <w:rPr>
          <w:rFonts w:ascii="Times New Roman" w:hAnsi="Times New Roman"/>
          <w:sz w:val="28"/>
        </w:rPr>
        <w:t>Покупець</w:t>
      </w:r>
      <w:r w:rsidRPr="00517AB3">
        <w:rPr>
          <w:rFonts w:ascii="Times New Roman" w:hAnsi="Times New Roman"/>
          <w:sz w:val="28"/>
        </w:rPr>
        <w:t xml:space="preserve"> підтверджує та гарантує отримання усіх необхідних рішень та погоджень уповноважених органів управління та контролю </w:t>
      </w:r>
      <w:r w:rsidR="00F5777A" w:rsidRPr="00517AB3">
        <w:rPr>
          <w:rFonts w:ascii="Times New Roman" w:hAnsi="Times New Roman"/>
          <w:sz w:val="28"/>
        </w:rPr>
        <w:t>Покупця</w:t>
      </w:r>
      <w:r w:rsidRPr="00517AB3">
        <w:rPr>
          <w:rFonts w:ascii="Times New Roman" w:hAnsi="Times New Roman"/>
          <w:sz w:val="28"/>
        </w:rPr>
        <w:t xml:space="preserve">, а також органів державної влади на укладення та виконання цього Договору, підтверджує отримання усіх необхідних згод на поширення персональних даних представників </w:t>
      </w:r>
      <w:r w:rsidR="00F5777A" w:rsidRPr="00517AB3">
        <w:rPr>
          <w:rFonts w:ascii="Times New Roman" w:hAnsi="Times New Roman"/>
          <w:sz w:val="28"/>
        </w:rPr>
        <w:t xml:space="preserve">Покупця. </w:t>
      </w:r>
      <w:r w:rsidR="00F5777A" w:rsidRPr="00517AB3">
        <w:rPr>
          <w:rFonts w:ascii="Times New Roman" w:hAnsi="Times New Roman"/>
          <w:sz w:val="28"/>
        </w:rPr>
        <w:lastRenderedPageBreak/>
        <w:t>Покупець самостійно несе ризики, пов’язані із порушення зазначених у цьому Договор</w:t>
      </w:r>
      <w:r w:rsidR="001B74B5">
        <w:rPr>
          <w:rFonts w:ascii="Times New Roman" w:hAnsi="Times New Roman"/>
          <w:sz w:val="28"/>
        </w:rPr>
        <w:t>і</w:t>
      </w:r>
      <w:r w:rsidR="00F5777A" w:rsidRPr="00517AB3">
        <w:rPr>
          <w:rFonts w:ascii="Times New Roman" w:hAnsi="Times New Roman"/>
          <w:sz w:val="28"/>
        </w:rPr>
        <w:t xml:space="preserve"> гарантій та запевнень</w:t>
      </w:r>
      <w:r w:rsidRPr="00517AB3">
        <w:rPr>
          <w:rFonts w:ascii="Times New Roman" w:hAnsi="Times New Roman"/>
          <w:sz w:val="28"/>
        </w:rPr>
        <w:t>.</w:t>
      </w:r>
      <w:r w:rsidR="00274B3B" w:rsidRPr="00517AB3">
        <w:rPr>
          <w:rFonts w:ascii="Times New Roman" w:hAnsi="Times New Roman"/>
          <w:i/>
          <w:color w:val="00B0F0"/>
          <w:sz w:val="28"/>
        </w:rPr>
        <w:t>]</w:t>
      </w:r>
    </w:p>
    <w:p w14:paraId="6EDBFA44" w14:textId="77777777" w:rsidR="00087B60" w:rsidRDefault="00807EC7"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517AB3">
        <w:rPr>
          <w:rFonts w:ascii="Times New Roman" w:hAnsi="Times New Roman"/>
          <w:sz w:val="28"/>
          <w:szCs w:val="28"/>
        </w:rPr>
        <w:t>Сторони погоджуються, що недійсн</w:t>
      </w:r>
      <w:r w:rsidR="0032160E">
        <w:rPr>
          <w:rFonts w:ascii="Times New Roman" w:hAnsi="Times New Roman"/>
          <w:sz w:val="28"/>
          <w:szCs w:val="28"/>
        </w:rPr>
        <w:t>ість</w:t>
      </w:r>
      <w:r w:rsidRPr="00517AB3">
        <w:rPr>
          <w:rFonts w:ascii="Times New Roman" w:hAnsi="Times New Roman"/>
          <w:sz w:val="28"/>
          <w:szCs w:val="28"/>
        </w:rPr>
        <w:t xml:space="preserve"> </w:t>
      </w:r>
      <w:r w:rsidR="00BC27EF" w:rsidRPr="00517AB3">
        <w:rPr>
          <w:rFonts w:ascii="Times New Roman" w:hAnsi="Times New Roman"/>
          <w:sz w:val="28"/>
          <w:szCs w:val="28"/>
        </w:rPr>
        <w:t>(нікчемність)</w:t>
      </w:r>
      <w:r w:rsidR="001A7731" w:rsidRPr="00517AB3">
        <w:rPr>
          <w:rFonts w:ascii="Times New Roman" w:hAnsi="Times New Roman"/>
          <w:sz w:val="28"/>
          <w:szCs w:val="28"/>
        </w:rPr>
        <w:t>, припинення</w:t>
      </w:r>
      <w:r w:rsidR="00BC27EF" w:rsidRPr="00517AB3">
        <w:rPr>
          <w:rFonts w:ascii="Times New Roman" w:hAnsi="Times New Roman"/>
          <w:sz w:val="28"/>
          <w:szCs w:val="28"/>
        </w:rPr>
        <w:t xml:space="preserve"> всіх або будь-якого </w:t>
      </w:r>
      <w:r w:rsidR="0032160E">
        <w:rPr>
          <w:rFonts w:ascii="Times New Roman" w:hAnsi="Times New Roman"/>
          <w:sz w:val="28"/>
          <w:szCs w:val="28"/>
        </w:rPr>
        <w:t>із прав, що складають</w:t>
      </w:r>
      <w:r w:rsidR="00BC27EF" w:rsidRPr="00517AB3">
        <w:rPr>
          <w:rFonts w:ascii="Times New Roman" w:hAnsi="Times New Roman"/>
          <w:sz w:val="28"/>
          <w:szCs w:val="28"/>
        </w:rPr>
        <w:t xml:space="preserve"> </w:t>
      </w:r>
      <w:r w:rsidR="00F5777A" w:rsidRPr="00517AB3">
        <w:rPr>
          <w:rFonts w:ascii="Times New Roman" w:hAnsi="Times New Roman"/>
          <w:sz w:val="28"/>
          <w:szCs w:val="28"/>
        </w:rPr>
        <w:t>Майнов</w:t>
      </w:r>
      <w:r w:rsidR="0032160E">
        <w:rPr>
          <w:rFonts w:ascii="Times New Roman" w:hAnsi="Times New Roman"/>
          <w:sz w:val="28"/>
          <w:szCs w:val="28"/>
        </w:rPr>
        <w:t>і</w:t>
      </w:r>
      <w:r w:rsidR="00F5777A" w:rsidRPr="00517AB3">
        <w:rPr>
          <w:rFonts w:ascii="Times New Roman" w:hAnsi="Times New Roman"/>
          <w:sz w:val="28"/>
          <w:szCs w:val="28"/>
        </w:rPr>
        <w:t xml:space="preserve"> прав</w:t>
      </w:r>
      <w:r w:rsidR="0032160E">
        <w:rPr>
          <w:rFonts w:ascii="Times New Roman" w:hAnsi="Times New Roman"/>
          <w:sz w:val="28"/>
          <w:szCs w:val="28"/>
        </w:rPr>
        <w:t>а за цим Договором</w:t>
      </w:r>
      <w:r w:rsidR="00F5777A" w:rsidRPr="00517AB3">
        <w:rPr>
          <w:rFonts w:ascii="Times New Roman" w:hAnsi="Times New Roman"/>
          <w:sz w:val="28"/>
          <w:szCs w:val="28"/>
        </w:rPr>
        <w:t xml:space="preserve"> або неможливість реалізації Покупцем будь-якого із Майнових прав, набутих ним за цим Договором,</w:t>
      </w:r>
      <w:r w:rsidRPr="00517AB3">
        <w:rPr>
          <w:rFonts w:ascii="Times New Roman" w:hAnsi="Times New Roman"/>
          <w:sz w:val="28"/>
          <w:szCs w:val="28"/>
        </w:rPr>
        <w:t xml:space="preserve"> не вплине на дійсність цього Договору та </w:t>
      </w:r>
      <w:r w:rsidR="001A7731" w:rsidRPr="00517AB3">
        <w:rPr>
          <w:rFonts w:ascii="Times New Roman" w:hAnsi="Times New Roman"/>
          <w:sz w:val="28"/>
          <w:szCs w:val="28"/>
        </w:rPr>
        <w:t xml:space="preserve">Покупець погоджується, що </w:t>
      </w:r>
      <w:r w:rsidR="00F5777A" w:rsidRPr="00517AB3">
        <w:rPr>
          <w:rFonts w:ascii="Times New Roman" w:hAnsi="Times New Roman"/>
          <w:sz w:val="28"/>
          <w:szCs w:val="28"/>
        </w:rPr>
        <w:t>Продавець</w:t>
      </w:r>
      <w:r w:rsidRPr="00517AB3">
        <w:rPr>
          <w:rFonts w:ascii="Times New Roman" w:hAnsi="Times New Roman"/>
          <w:sz w:val="28"/>
          <w:szCs w:val="28"/>
        </w:rPr>
        <w:t xml:space="preserve"> не несе жодної відповідальності </w:t>
      </w:r>
      <w:r w:rsidR="00F5777A" w:rsidRPr="00517AB3">
        <w:rPr>
          <w:rFonts w:ascii="Times New Roman" w:hAnsi="Times New Roman"/>
          <w:sz w:val="28"/>
          <w:szCs w:val="28"/>
        </w:rPr>
        <w:t>за такі наслідки</w:t>
      </w:r>
      <w:r w:rsidRPr="00517AB3">
        <w:rPr>
          <w:rFonts w:ascii="Times New Roman" w:hAnsi="Times New Roman"/>
          <w:sz w:val="28"/>
          <w:szCs w:val="28"/>
        </w:rPr>
        <w:t>.</w:t>
      </w:r>
    </w:p>
    <w:p w14:paraId="081CE576" w14:textId="47A537E5" w:rsidR="009C1D25" w:rsidRPr="00962962" w:rsidRDefault="006D7ABB" w:rsidP="009C1D25">
      <w:pPr>
        <w:tabs>
          <w:tab w:val="left" w:pos="567"/>
          <w:tab w:val="left" w:pos="1134"/>
        </w:tabs>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sidR="009C1D25" w:rsidRPr="00962962">
        <w:rPr>
          <w:rFonts w:ascii="Times New Roman" w:hAnsi="Times New Roman"/>
          <w:sz w:val="28"/>
          <w:szCs w:val="28"/>
        </w:rPr>
        <w:t xml:space="preserve">5.5.Сторони, керуючись статтею 652 Цивільного кодексу України, домовились, що у випадку, якщо виконання будь-якої з дій, що має бути виконана </w:t>
      </w:r>
      <w:r w:rsidR="00A52D6E" w:rsidRPr="00962962">
        <w:rPr>
          <w:rFonts w:ascii="Times New Roman" w:hAnsi="Times New Roman"/>
          <w:sz w:val="28"/>
          <w:szCs w:val="28"/>
        </w:rPr>
        <w:t xml:space="preserve">Покупцем </w:t>
      </w:r>
      <w:r w:rsidR="009C1D25" w:rsidRPr="00962962">
        <w:rPr>
          <w:rFonts w:ascii="Times New Roman" w:hAnsi="Times New Roman"/>
          <w:sz w:val="28"/>
          <w:szCs w:val="28"/>
        </w:rPr>
        <w:t>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579BA2ED" w14:textId="77777777" w:rsidR="009C1D25" w:rsidRPr="00962962" w:rsidRDefault="009C1D25" w:rsidP="009C1D25">
      <w:pPr>
        <w:tabs>
          <w:tab w:val="left" w:pos="567"/>
          <w:tab w:val="left" w:pos="1134"/>
        </w:tabs>
        <w:spacing w:after="0" w:line="240" w:lineRule="auto"/>
        <w:jc w:val="both"/>
        <w:rPr>
          <w:rFonts w:ascii="Times New Roman" w:hAnsi="Times New Roman"/>
          <w:sz w:val="28"/>
          <w:szCs w:val="28"/>
        </w:rPr>
      </w:pPr>
      <w:r w:rsidRPr="00962962">
        <w:rPr>
          <w:rFonts w:ascii="Times New Roman" w:hAnsi="Times New Roman"/>
          <w:sz w:val="28"/>
          <w:szCs w:val="28"/>
        </w:rPr>
        <w:t xml:space="preserve">          У випадку істотної зміни обставин, якими Сторони керувалися при укладенні цього Договору, визначеної абзацом першим цього пункту Договору, </w:t>
      </w:r>
      <w:r w:rsidR="00A52D6E" w:rsidRPr="00962962">
        <w:rPr>
          <w:rFonts w:ascii="Times New Roman" w:hAnsi="Times New Roman"/>
          <w:sz w:val="28"/>
          <w:szCs w:val="28"/>
        </w:rPr>
        <w:t xml:space="preserve">Продавець </w:t>
      </w:r>
      <w:r w:rsidRPr="00962962">
        <w:rPr>
          <w:rFonts w:ascii="Times New Roman" w:hAnsi="Times New Roman"/>
          <w:sz w:val="28"/>
          <w:szCs w:val="28"/>
        </w:rPr>
        <w:t xml:space="preserve">має право в односторонньому порядку розірвати цей Договір, повідомивши про це </w:t>
      </w:r>
      <w:r w:rsidR="00A52D6E" w:rsidRPr="00962962">
        <w:rPr>
          <w:rFonts w:ascii="Times New Roman" w:hAnsi="Times New Roman"/>
          <w:sz w:val="28"/>
          <w:szCs w:val="28"/>
        </w:rPr>
        <w:t xml:space="preserve">Покупця </w:t>
      </w:r>
      <w:r w:rsidRPr="00962962">
        <w:rPr>
          <w:rFonts w:ascii="Times New Roman" w:hAnsi="Times New Roman"/>
          <w:sz w:val="28"/>
          <w:szCs w:val="28"/>
        </w:rPr>
        <w:t xml:space="preserve">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w:t>
      </w:r>
      <w:r w:rsidR="00A52D6E" w:rsidRPr="00962962">
        <w:rPr>
          <w:rFonts w:ascii="Times New Roman" w:hAnsi="Times New Roman"/>
          <w:sz w:val="28"/>
          <w:szCs w:val="28"/>
        </w:rPr>
        <w:t xml:space="preserve">Продавця </w:t>
      </w:r>
      <w:r w:rsidRPr="00962962">
        <w:rPr>
          <w:rFonts w:ascii="Times New Roman" w:hAnsi="Times New Roman"/>
          <w:sz w:val="28"/>
          <w:szCs w:val="28"/>
        </w:rPr>
        <w:t>про таке розірвання, а Сторони зобов’язані до дня розірвання цього Договору повернути одна одній все набуте на виконання цього Договору.</w:t>
      </w:r>
    </w:p>
    <w:p w14:paraId="08C64DBF" w14:textId="77777777" w:rsidR="009C1D25" w:rsidRPr="00962962" w:rsidRDefault="009C1D25" w:rsidP="009C1D25">
      <w:pPr>
        <w:tabs>
          <w:tab w:val="left" w:pos="567"/>
          <w:tab w:val="left" w:pos="1134"/>
        </w:tabs>
        <w:spacing w:after="0" w:line="240" w:lineRule="auto"/>
        <w:jc w:val="both"/>
        <w:rPr>
          <w:rFonts w:ascii="Times New Roman" w:hAnsi="Times New Roman"/>
          <w:sz w:val="28"/>
          <w:szCs w:val="28"/>
        </w:rPr>
      </w:pPr>
      <w:r w:rsidRPr="00962962">
        <w:rPr>
          <w:rFonts w:ascii="Times New Roman" w:hAnsi="Times New Roman"/>
          <w:sz w:val="28"/>
          <w:szCs w:val="28"/>
        </w:rPr>
        <w:t xml:space="preserve">         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w:t>
      </w:r>
      <w:r w:rsidR="00A52D6E" w:rsidRPr="00962962">
        <w:rPr>
          <w:rFonts w:ascii="Times New Roman" w:hAnsi="Times New Roman"/>
          <w:sz w:val="28"/>
          <w:szCs w:val="28"/>
        </w:rPr>
        <w:t xml:space="preserve">Продавцем </w:t>
      </w:r>
      <w:r w:rsidRPr="00962962">
        <w:rPr>
          <w:rFonts w:ascii="Times New Roman" w:hAnsi="Times New Roman"/>
          <w:sz w:val="28"/>
          <w:szCs w:val="28"/>
        </w:rPr>
        <w:t xml:space="preserve">та не потребує згоди </w:t>
      </w:r>
      <w:r w:rsidR="00A52D6E" w:rsidRPr="00962962">
        <w:rPr>
          <w:rFonts w:ascii="Times New Roman" w:hAnsi="Times New Roman"/>
          <w:sz w:val="28"/>
          <w:szCs w:val="28"/>
        </w:rPr>
        <w:t>Покупця</w:t>
      </w:r>
      <w:r w:rsidRPr="00962962">
        <w:rPr>
          <w:rFonts w:ascii="Times New Roman" w:hAnsi="Times New Roman"/>
          <w:sz w:val="28"/>
          <w:szCs w:val="28"/>
        </w:rPr>
        <w:t>.</w:t>
      </w:r>
    </w:p>
    <w:p w14:paraId="3AA13E3A" w14:textId="7F34F937" w:rsidR="00517AB3" w:rsidRPr="006D7ABB" w:rsidRDefault="006D7ABB" w:rsidP="006D7ABB">
      <w:pPr>
        <w:tabs>
          <w:tab w:val="left" w:pos="567"/>
          <w:tab w:val="left" w:pos="1134"/>
        </w:tabs>
        <w:spacing w:after="0" w:line="240" w:lineRule="auto"/>
        <w:jc w:val="both"/>
        <w:rPr>
          <w:rFonts w:ascii="Times New Roman" w:hAnsi="Times New Roman"/>
          <w:color w:val="00B0F0"/>
          <w:sz w:val="28"/>
          <w:szCs w:val="28"/>
        </w:rPr>
      </w:pPr>
      <w:r w:rsidRPr="00962962">
        <w:rPr>
          <w:rFonts w:ascii="Times New Roman" w:hAnsi="Times New Roman"/>
          <w:i/>
          <w:sz w:val="28"/>
          <w:szCs w:val="28"/>
        </w:rPr>
        <w:t>5.6.</w:t>
      </w:r>
      <w:r w:rsidR="00517AB3" w:rsidRPr="006D7ABB">
        <w:rPr>
          <w:rFonts w:ascii="Times New Roman" w:hAnsi="Times New Roman"/>
          <w:i/>
          <w:color w:val="00B0F0"/>
          <w:sz w:val="28"/>
          <w:szCs w:val="28"/>
        </w:rPr>
        <w:t>Обрати один із двох варіантів:</w:t>
      </w:r>
    </w:p>
    <w:p w14:paraId="56DD067E" w14:textId="77777777" w:rsidR="00517AB3" w:rsidRPr="00517AB3" w:rsidRDefault="003B5D02" w:rsidP="00517AB3">
      <w:pPr>
        <w:pStyle w:val="af"/>
        <w:tabs>
          <w:tab w:val="left" w:pos="851"/>
          <w:tab w:val="left" w:pos="1134"/>
        </w:tabs>
        <w:spacing w:after="0" w:line="240" w:lineRule="auto"/>
        <w:ind w:left="0" w:firstLine="567"/>
        <w:jc w:val="both"/>
        <w:rPr>
          <w:rFonts w:ascii="Times New Roman" w:hAnsi="Times New Roman"/>
          <w:sz w:val="28"/>
          <w:szCs w:val="28"/>
        </w:rPr>
      </w:pPr>
      <w:r w:rsidRPr="00F5777A">
        <w:rPr>
          <w:rFonts w:ascii="Times New Roman" w:hAnsi="Times New Roman"/>
          <w:i/>
          <w:color w:val="00B0F0"/>
          <w:sz w:val="28"/>
          <w:szCs w:val="28"/>
        </w:rPr>
        <w:t xml:space="preserve">якщо </w:t>
      </w:r>
      <w:r w:rsidR="00517AB3">
        <w:rPr>
          <w:rFonts w:ascii="Times New Roman" w:hAnsi="Times New Roman"/>
          <w:i/>
          <w:color w:val="00B0F0"/>
          <w:sz w:val="28"/>
          <w:szCs w:val="28"/>
        </w:rPr>
        <w:t>договір укладається у письмові формі</w:t>
      </w:r>
      <w:r w:rsidRPr="00F5777A">
        <w:rPr>
          <w:rFonts w:ascii="Times New Roman" w:hAnsi="Times New Roman"/>
          <w:i/>
          <w:color w:val="00B0F0"/>
          <w:sz w:val="28"/>
          <w:szCs w:val="28"/>
        </w:rPr>
        <w:t>:[</w:t>
      </w:r>
    </w:p>
    <w:p w14:paraId="784EFE4A" w14:textId="77777777" w:rsidR="00517AB3" w:rsidRPr="00517AB3" w:rsidRDefault="0081654F" w:rsidP="00517AB3">
      <w:pPr>
        <w:pStyle w:val="af"/>
        <w:tabs>
          <w:tab w:val="left" w:pos="851"/>
          <w:tab w:val="left" w:pos="1134"/>
        </w:tabs>
        <w:spacing w:after="0" w:line="240" w:lineRule="auto"/>
        <w:ind w:left="0" w:firstLine="567"/>
        <w:jc w:val="both"/>
        <w:rPr>
          <w:rFonts w:ascii="Times New Roman" w:hAnsi="Times New Roman"/>
          <w:sz w:val="28"/>
          <w:szCs w:val="28"/>
        </w:rPr>
      </w:pPr>
      <w:r w:rsidRPr="0081654F">
        <w:rPr>
          <w:rFonts w:ascii="Times New Roman" w:hAnsi="Times New Roman"/>
          <w:sz w:val="28"/>
          <w:szCs w:val="28"/>
        </w:rPr>
        <w:t xml:space="preserve">Цей Договір складений українською мовою у двох автентичних примірниках, що мають однакову юридичну силу, по одному для </w:t>
      </w:r>
      <w:r w:rsidR="00F5777A">
        <w:rPr>
          <w:rFonts w:ascii="Times New Roman" w:hAnsi="Times New Roman"/>
          <w:sz w:val="28"/>
          <w:szCs w:val="28"/>
        </w:rPr>
        <w:t>Продавця</w:t>
      </w:r>
      <w:r w:rsidRPr="0081654F">
        <w:rPr>
          <w:rFonts w:ascii="Times New Roman" w:hAnsi="Times New Roman"/>
          <w:sz w:val="28"/>
          <w:szCs w:val="28"/>
        </w:rPr>
        <w:t xml:space="preserve"> та </w:t>
      </w:r>
      <w:r w:rsidR="00F5777A">
        <w:rPr>
          <w:rFonts w:ascii="Times New Roman" w:hAnsi="Times New Roman"/>
          <w:sz w:val="28"/>
          <w:szCs w:val="28"/>
        </w:rPr>
        <w:t>Покупця</w:t>
      </w:r>
      <w:r w:rsidR="003B5D02">
        <w:rPr>
          <w:rFonts w:ascii="Times New Roman" w:hAnsi="Times New Roman"/>
          <w:sz w:val="28"/>
          <w:szCs w:val="28"/>
        </w:rPr>
        <w:t>.</w:t>
      </w:r>
      <w:r w:rsidR="003B5D02" w:rsidRPr="00F5777A">
        <w:rPr>
          <w:rFonts w:ascii="Times New Roman" w:hAnsi="Times New Roman"/>
          <w:i/>
          <w:color w:val="00B0F0"/>
          <w:sz w:val="28"/>
          <w:szCs w:val="28"/>
        </w:rPr>
        <w:t>]</w:t>
      </w:r>
    </w:p>
    <w:p w14:paraId="097E5A04" w14:textId="77777777" w:rsidR="00517AB3" w:rsidRDefault="00517AB3" w:rsidP="00517AB3">
      <w:pPr>
        <w:pStyle w:val="af"/>
        <w:tabs>
          <w:tab w:val="left" w:pos="851"/>
          <w:tab w:val="left" w:pos="1134"/>
        </w:tabs>
        <w:spacing w:after="0" w:line="240" w:lineRule="auto"/>
        <w:ind w:left="0" w:firstLine="567"/>
        <w:jc w:val="both"/>
        <w:rPr>
          <w:rFonts w:ascii="Times New Roman" w:hAnsi="Times New Roman"/>
          <w:i/>
          <w:color w:val="00B050"/>
          <w:sz w:val="28"/>
          <w:szCs w:val="28"/>
        </w:rPr>
      </w:pPr>
      <w:r>
        <w:rPr>
          <w:rFonts w:ascii="Times New Roman" w:hAnsi="Times New Roman"/>
          <w:i/>
          <w:color w:val="00B050"/>
          <w:sz w:val="28"/>
          <w:szCs w:val="28"/>
        </w:rPr>
        <w:t>або</w:t>
      </w:r>
    </w:p>
    <w:p w14:paraId="4F500C1E" w14:textId="77777777" w:rsidR="00087B60" w:rsidRDefault="003B5D02" w:rsidP="00517AB3">
      <w:pPr>
        <w:pStyle w:val="af"/>
        <w:tabs>
          <w:tab w:val="left" w:pos="851"/>
          <w:tab w:val="left" w:pos="1134"/>
        </w:tabs>
        <w:spacing w:after="0" w:line="240" w:lineRule="auto"/>
        <w:ind w:left="0" w:firstLine="567"/>
        <w:jc w:val="both"/>
        <w:rPr>
          <w:rFonts w:ascii="Times New Roman" w:hAnsi="Times New Roman"/>
          <w:sz w:val="28"/>
          <w:szCs w:val="28"/>
        </w:rPr>
      </w:pPr>
      <w:r w:rsidRPr="00F5777A">
        <w:rPr>
          <w:rFonts w:ascii="Times New Roman" w:hAnsi="Times New Roman"/>
          <w:i/>
          <w:color w:val="00B050"/>
          <w:sz w:val="28"/>
          <w:szCs w:val="28"/>
        </w:rPr>
        <w:t>якщо</w:t>
      </w:r>
      <w:r w:rsidR="00B003B9" w:rsidRPr="00F5777A">
        <w:rPr>
          <w:rFonts w:ascii="Times New Roman" w:hAnsi="Times New Roman"/>
          <w:i/>
          <w:color w:val="00B050"/>
          <w:sz w:val="28"/>
          <w:szCs w:val="28"/>
        </w:rPr>
        <w:t xml:space="preserve"> </w:t>
      </w:r>
      <w:r w:rsidRPr="00F5777A">
        <w:rPr>
          <w:rFonts w:ascii="Times New Roman" w:hAnsi="Times New Roman"/>
          <w:i/>
          <w:color w:val="00B050"/>
          <w:sz w:val="28"/>
          <w:szCs w:val="28"/>
        </w:rPr>
        <w:t xml:space="preserve">договір </w:t>
      </w:r>
      <w:r w:rsidR="004F3890">
        <w:rPr>
          <w:rFonts w:ascii="Times New Roman" w:hAnsi="Times New Roman"/>
          <w:i/>
          <w:color w:val="00B050"/>
          <w:sz w:val="28"/>
          <w:szCs w:val="28"/>
        </w:rPr>
        <w:t xml:space="preserve">укладається у письмовій формі, який підлягає </w:t>
      </w:r>
      <w:r w:rsidRPr="00F5777A">
        <w:rPr>
          <w:rFonts w:ascii="Times New Roman" w:hAnsi="Times New Roman"/>
          <w:i/>
          <w:color w:val="00B050"/>
          <w:sz w:val="28"/>
          <w:szCs w:val="28"/>
        </w:rPr>
        <w:t>нотаріально</w:t>
      </w:r>
      <w:r w:rsidR="004F3890">
        <w:rPr>
          <w:rFonts w:ascii="Times New Roman" w:hAnsi="Times New Roman"/>
          <w:i/>
          <w:color w:val="00B050"/>
          <w:sz w:val="28"/>
          <w:szCs w:val="28"/>
        </w:rPr>
        <w:t>му</w:t>
      </w:r>
      <w:r w:rsidR="004F3890" w:rsidRPr="004F3890">
        <w:rPr>
          <w:rFonts w:ascii="Times New Roman" w:hAnsi="Times New Roman"/>
          <w:i/>
          <w:color w:val="00B050"/>
          <w:sz w:val="28"/>
          <w:szCs w:val="28"/>
        </w:rPr>
        <w:t xml:space="preserve"> </w:t>
      </w:r>
      <w:r w:rsidR="004F3890">
        <w:rPr>
          <w:rFonts w:ascii="Times New Roman" w:hAnsi="Times New Roman"/>
          <w:i/>
          <w:color w:val="00B050"/>
          <w:sz w:val="28"/>
          <w:szCs w:val="28"/>
        </w:rPr>
        <w:t>посвідченню</w:t>
      </w:r>
      <w:r w:rsidRPr="00F5777A">
        <w:rPr>
          <w:rFonts w:ascii="Times New Roman" w:hAnsi="Times New Roman"/>
          <w:i/>
          <w:color w:val="00B050"/>
          <w:sz w:val="28"/>
          <w:szCs w:val="28"/>
        </w:rPr>
        <w:t>:[</w:t>
      </w:r>
      <w:r w:rsidRPr="0081654F">
        <w:rPr>
          <w:rFonts w:ascii="Times New Roman" w:hAnsi="Times New Roman"/>
          <w:sz w:val="28"/>
          <w:szCs w:val="28"/>
        </w:rPr>
        <w:t xml:space="preserve">Цей Договір складений українською мовою у </w:t>
      </w:r>
      <w:r>
        <w:rPr>
          <w:rFonts w:ascii="Times New Roman" w:hAnsi="Times New Roman"/>
          <w:sz w:val="28"/>
          <w:szCs w:val="28"/>
        </w:rPr>
        <w:t>трьох</w:t>
      </w:r>
      <w:r w:rsidRPr="0081654F">
        <w:rPr>
          <w:rFonts w:ascii="Times New Roman" w:hAnsi="Times New Roman"/>
          <w:sz w:val="28"/>
          <w:szCs w:val="28"/>
        </w:rPr>
        <w:t xml:space="preserve"> автентичних примірниках, що мають однакову юридичну силу, по одному для </w:t>
      </w:r>
      <w:r w:rsidR="00F5777A">
        <w:rPr>
          <w:rFonts w:ascii="Times New Roman" w:hAnsi="Times New Roman"/>
          <w:sz w:val="28"/>
          <w:szCs w:val="28"/>
        </w:rPr>
        <w:t>Продавця</w:t>
      </w:r>
      <w:r>
        <w:rPr>
          <w:rFonts w:ascii="Times New Roman" w:hAnsi="Times New Roman"/>
          <w:sz w:val="28"/>
          <w:szCs w:val="28"/>
        </w:rPr>
        <w:t>,</w:t>
      </w:r>
      <w:r w:rsidRPr="0081654F">
        <w:rPr>
          <w:rFonts w:ascii="Times New Roman" w:hAnsi="Times New Roman"/>
          <w:sz w:val="28"/>
          <w:szCs w:val="28"/>
        </w:rPr>
        <w:t xml:space="preserve"> </w:t>
      </w:r>
      <w:r w:rsidR="00F5777A">
        <w:rPr>
          <w:rFonts w:ascii="Times New Roman" w:hAnsi="Times New Roman"/>
          <w:sz w:val="28"/>
          <w:szCs w:val="28"/>
        </w:rPr>
        <w:t>Покупця</w:t>
      </w:r>
      <w:r>
        <w:rPr>
          <w:rFonts w:ascii="Times New Roman" w:hAnsi="Times New Roman"/>
          <w:sz w:val="28"/>
          <w:szCs w:val="28"/>
        </w:rPr>
        <w:t xml:space="preserve"> та нотаріуса.</w:t>
      </w:r>
      <w:r w:rsidRPr="00F5777A">
        <w:rPr>
          <w:rFonts w:ascii="Times New Roman" w:hAnsi="Times New Roman"/>
          <w:i/>
          <w:color w:val="00B050"/>
          <w:sz w:val="28"/>
          <w:szCs w:val="28"/>
        </w:rPr>
        <w:t>]</w:t>
      </w:r>
    </w:p>
    <w:p w14:paraId="4CEDAB5F" w14:textId="77777777" w:rsidR="007765A8" w:rsidRDefault="0011648C" w:rsidP="00413168">
      <w:pPr>
        <w:tabs>
          <w:tab w:val="left" w:pos="567"/>
          <w:tab w:val="left" w:pos="1134"/>
        </w:tabs>
        <w:spacing w:after="0" w:line="240" w:lineRule="auto"/>
        <w:ind w:firstLine="567"/>
        <w:jc w:val="both"/>
        <w:rPr>
          <w:rFonts w:ascii="Times New Roman" w:hAnsi="Times New Roman"/>
          <w:i/>
          <w:color w:val="FF0000"/>
          <w:sz w:val="28"/>
          <w:szCs w:val="28"/>
        </w:rPr>
      </w:pPr>
      <w:r w:rsidRPr="00413168">
        <w:rPr>
          <w:rFonts w:ascii="Times New Roman" w:hAnsi="Times New Roman"/>
          <w:i/>
          <w:color w:val="FF0000"/>
          <w:sz w:val="28"/>
          <w:szCs w:val="28"/>
        </w:rPr>
        <w:t>Наступний пункт залишити, якщо предмет продажу за цим договором не входить до пулу, який складається з майна кількох банків:[</w:t>
      </w:r>
      <w:r w:rsidR="009C1D25" w:rsidRPr="00265A60">
        <w:rPr>
          <w:rFonts w:ascii="Times New Roman" w:hAnsi="Times New Roman"/>
          <w:color w:val="FF0000"/>
          <w:sz w:val="28"/>
          <w:szCs w:val="28"/>
        </w:rPr>
        <w:t>5.7</w:t>
      </w:r>
      <w:r w:rsidR="00172A4E" w:rsidRPr="00413168">
        <w:rPr>
          <w:rFonts w:ascii="Times New Roman" w:hAnsi="Times New Roman"/>
          <w:color w:val="000000" w:themeColor="text1"/>
          <w:sz w:val="28"/>
          <w:szCs w:val="28"/>
        </w:rPr>
        <w:t xml:space="preserve">. </w:t>
      </w:r>
      <w:r w:rsidR="0081654F" w:rsidRPr="00413168">
        <w:rPr>
          <w:rFonts w:ascii="Times New Roman" w:hAnsi="Times New Roman"/>
          <w:sz w:val="28"/>
          <w:szCs w:val="28"/>
        </w:rPr>
        <w:t xml:space="preserve">Цей Договір набуває чинності з дати його підписання </w:t>
      </w:r>
      <w:r w:rsidR="007765A8" w:rsidRPr="00413168">
        <w:rPr>
          <w:rFonts w:ascii="Times New Roman" w:hAnsi="Times New Roman"/>
          <w:sz w:val="28"/>
          <w:szCs w:val="28"/>
        </w:rPr>
        <w:t>уповноваженими особами Сторін</w:t>
      </w:r>
      <w:r w:rsidR="007765A8" w:rsidRPr="00413168">
        <w:rPr>
          <w:rFonts w:ascii="Times New Roman" w:hAnsi="Times New Roman"/>
          <w:i/>
          <w:color w:val="FF0000"/>
          <w:sz w:val="28"/>
          <w:szCs w:val="28"/>
        </w:rPr>
        <w:t xml:space="preserve"> </w:t>
      </w:r>
      <w:r w:rsidR="00034ED3" w:rsidRPr="00413168">
        <w:rPr>
          <w:rFonts w:ascii="Times New Roman" w:hAnsi="Times New Roman"/>
          <w:i/>
          <w:color w:val="00B0F0"/>
          <w:sz w:val="28"/>
          <w:szCs w:val="28"/>
        </w:rPr>
        <w:t>Наступний фрагмент залишити, якщо ц</w:t>
      </w:r>
      <w:r w:rsidR="00BC27EF" w:rsidRPr="00413168">
        <w:rPr>
          <w:rFonts w:ascii="Times New Roman" w:hAnsi="Times New Roman"/>
          <w:i/>
          <w:color w:val="00B0F0"/>
          <w:sz w:val="28"/>
          <w:szCs w:val="28"/>
        </w:rPr>
        <w:t>ей</w:t>
      </w:r>
      <w:r w:rsidR="00034ED3" w:rsidRPr="00413168">
        <w:rPr>
          <w:rFonts w:ascii="Times New Roman" w:hAnsi="Times New Roman"/>
          <w:i/>
          <w:color w:val="00B0F0"/>
          <w:sz w:val="28"/>
          <w:szCs w:val="28"/>
        </w:rPr>
        <w:t xml:space="preserve"> догов</w:t>
      </w:r>
      <w:r w:rsidR="00BC27EF" w:rsidRPr="00413168">
        <w:rPr>
          <w:rFonts w:ascii="Times New Roman" w:hAnsi="Times New Roman"/>
          <w:i/>
          <w:color w:val="00B0F0"/>
          <w:sz w:val="28"/>
          <w:szCs w:val="28"/>
        </w:rPr>
        <w:t>і</w:t>
      </w:r>
      <w:r w:rsidR="00034ED3" w:rsidRPr="00413168">
        <w:rPr>
          <w:rFonts w:ascii="Times New Roman" w:hAnsi="Times New Roman"/>
          <w:i/>
          <w:color w:val="00B0F0"/>
          <w:sz w:val="28"/>
          <w:szCs w:val="28"/>
        </w:rPr>
        <w:t xml:space="preserve">р </w:t>
      </w:r>
      <w:r w:rsidR="00BC27EF" w:rsidRPr="00413168">
        <w:rPr>
          <w:rFonts w:ascii="Times New Roman" w:hAnsi="Times New Roman"/>
          <w:i/>
          <w:color w:val="00B0F0"/>
          <w:sz w:val="28"/>
          <w:szCs w:val="28"/>
        </w:rPr>
        <w:t xml:space="preserve">посвідчуватиметься </w:t>
      </w:r>
      <w:r w:rsidR="00034ED3" w:rsidRPr="00413168">
        <w:rPr>
          <w:rFonts w:ascii="Times New Roman" w:hAnsi="Times New Roman"/>
          <w:i/>
          <w:color w:val="00B0F0"/>
          <w:sz w:val="28"/>
          <w:szCs w:val="28"/>
        </w:rPr>
        <w:lastRenderedPageBreak/>
        <w:t>нотаріально:[</w:t>
      </w:r>
      <w:r w:rsidR="00034ED3" w:rsidRPr="00413168">
        <w:rPr>
          <w:rFonts w:ascii="Times New Roman" w:hAnsi="Times New Roman"/>
          <w:sz w:val="28"/>
          <w:szCs w:val="28"/>
        </w:rPr>
        <w:t>та нотаріального посвідчення</w:t>
      </w:r>
      <w:r w:rsidR="000A047D" w:rsidRPr="00413168">
        <w:rPr>
          <w:rFonts w:ascii="Times New Roman" w:hAnsi="Times New Roman"/>
          <w:sz w:val="28"/>
          <w:szCs w:val="28"/>
        </w:rPr>
        <w:t xml:space="preserve">. Сторони домовились, що усі витрати, пов’язані із укладенням і </w:t>
      </w:r>
      <w:r w:rsidR="006F56AC" w:rsidRPr="00413168">
        <w:rPr>
          <w:rFonts w:ascii="Times New Roman" w:hAnsi="Times New Roman"/>
          <w:sz w:val="28"/>
          <w:szCs w:val="28"/>
        </w:rPr>
        <w:t xml:space="preserve">нотаріальним </w:t>
      </w:r>
      <w:r w:rsidR="000A047D" w:rsidRPr="00413168">
        <w:rPr>
          <w:rFonts w:ascii="Times New Roman" w:hAnsi="Times New Roman"/>
          <w:sz w:val="28"/>
          <w:szCs w:val="28"/>
        </w:rPr>
        <w:t xml:space="preserve">посвідченням цього Договору покладаються на </w:t>
      </w:r>
      <w:r w:rsidR="00F5777A" w:rsidRPr="00413168">
        <w:rPr>
          <w:rFonts w:ascii="Times New Roman" w:hAnsi="Times New Roman"/>
          <w:sz w:val="28"/>
          <w:szCs w:val="28"/>
        </w:rPr>
        <w:t>Покупця</w:t>
      </w:r>
      <w:r w:rsidR="00034ED3" w:rsidRPr="00413168">
        <w:rPr>
          <w:rFonts w:ascii="Times New Roman" w:hAnsi="Times New Roman"/>
          <w:i/>
          <w:color w:val="00B0F0"/>
          <w:sz w:val="28"/>
          <w:szCs w:val="28"/>
        </w:rPr>
        <w:t>]</w:t>
      </w:r>
      <w:r w:rsidR="007765A8" w:rsidRPr="00413168">
        <w:rPr>
          <w:rFonts w:ascii="Times New Roman" w:hAnsi="Times New Roman"/>
          <w:sz w:val="28"/>
          <w:szCs w:val="28"/>
        </w:rPr>
        <w:t>.</w:t>
      </w:r>
      <w:r w:rsidRPr="00413168">
        <w:rPr>
          <w:rFonts w:ascii="Times New Roman" w:hAnsi="Times New Roman"/>
          <w:i/>
          <w:color w:val="FF0000"/>
          <w:sz w:val="28"/>
          <w:szCs w:val="28"/>
        </w:rPr>
        <w:t>]</w:t>
      </w:r>
    </w:p>
    <w:p w14:paraId="54D4387F" w14:textId="77777777" w:rsidR="00172A4E" w:rsidRPr="00413168" w:rsidRDefault="00172A4E" w:rsidP="00413168">
      <w:pPr>
        <w:tabs>
          <w:tab w:val="left" w:pos="567"/>
          <w:tab w:val="left" w:pos="1134"/>
        </w:tabs>
        <w:spacing w:after="0" w:line="240" w:lineRule="auto"/>
        <w:ind w:firstLine="567"/>
        <w:jc w:val="both"/>
        <w:rPr>
          <w:rFonts w:ascii="Times New Roman" w:hAnsi="Times New Roman"/>
          <w:sz w:val="28"/>
          <w:szCs w:val="28"/>
        </w:rPr>
      </w:pPr>
      <w:r w:rsidRPr="00784FE7">
        <w:rPr>
          <w:rFonts w:ascii="Times New Roman" w:hAnsi="Times New Roman"/>
          <w:i/>
          <w:color w:val="7030A0"/>
          <w:sz w:val="28"/>
          <w:szCs w:val="28"/>
        </w:rPr>
        <w:t xml:space="preserve">Наступний </w:t>
      </w:r>
      <w:r>
        <w:rPr>
          <w:rFonts w:ascii="Times New Roman" w:hAnsi="Times New Roman"/>
          <w:i/>
          <w:color w:val="7030A0"/>
          <w:sz w:val="28"/>
          <w:szCs w:val="28"/>
        </w:rPr>
        <w:t>пункт</w:t>
      </w:r>
      <w:r w:rsidRPr="00784FE7">
        <w:rPr>
          <w:rFonts w:ascii="Times New Roman" w:hAnsi="Times New Roman"/>
          <w:i/>
          <w:color w:val="7030A0"/>
          <w:sz w:val="28"/>
          <w:szCs w:val="28"/>
        </w:rPr>
        <w:t xml:space="preserve"> залишити, якщо предмет продажу за цим договором входить до пулу, який складається з майна кількох банків</w:t>
      </w:r>
      <w:r w:rsidRPr="00962962">
        <w:rPr>
          <w:rFonts w:ascii="Times New Roman" w:hAnsi="Times New Roman"/>
          <w:i/>
          <w:sz w:val="28"/>
          <w:szCs w:val="28"/>
        </w:rPr>
        <w:t>:[</w:t>
      </w:r>
      <w:r w:rsidRPr="00962962">
        <w:rPr>
          <w:rFonts w:ascii="Times New Roman" w:hAnsi="Times New Roman"/>
          <w:sz w:val="28"/>
          <w:szCs w:val="28"/>
        </w:rPr>
        <w:t>5.</w:t>
      </w:r>
      <w:r w:rsidR="009C1D25" w:rsidRPr="00962962">
        <w:rPr>
          <w:rFonts w:ascii="Times New Roman" w:hAnsi="Times New Roman"/>
          <w:sz w:val="28"/>
          <w:szCs w:val="28"/>
        </w:rPr>
        <w:t>7</w:t>
      </w:r>
      <w:r w:rsidRPr="00784FE7">
        <w:rPr>
          <w:rFonts w:ascii="Times New Roman" w:hAnsi="Times New Roman"/>
          <w:color w:val="000000" w:themeColor="text1"/>
          <w:sz w:val="28"/>
          <w:szCs w:val="28"/>
        </w:rPr>
        <w:t>.</w:t>
      </w:r>
      <w:r w:rsidRPr="00784FE7">
        <w:rPr>
          <w:rFonts w:ascii="Times New Roman" w:hAnsi="Times New Roman"/>
          <w:i/>
          <w:color w:val="000000" w:themeColor="text1"/>
          <w:sz w:val="28"/>
          <w:szCs w:val="28"/>
        </w:rPr>
        <w:t xml:space="preserve"> </w:t>
      </w:r>
      <w:r w:rsidRPr="00784FE7">
        <w:rPr>
          <w:rFonts w:ascii="Times New Roman" w:hAnsi="Times New Roman"/>
          <w:color w:val="000000" w:themeColor="text1"/>
          <w:sz w:val="28"/>
          <w:szCs w:val="28"/>
        </w:rPr>
        <w:t xml:space="preserve">Сторони домовились, що цей Договір укладається з </w:t>
      </w:r>
      <w:proofErr w:type="spellStart"/>
      <w:r w:rsidRPr="00784FE7">
        <w:rPr>
          <w:rFonts w:ascii="Times New Roman" w:hAnsi="Times New Roman"/>
          <w:color w:val="000000" w:themeColor="text1"/>
          <w:sz w:val="28"/>
          <w:szCs w:val="28"/>
        </w:rPr>
        <w:t>Відкладальною</w:t>
      </w:r>
      <w:proofErr w:type="spellEnd"/>
      <w:r w:rsidRPr="00784FE7">
        <w:rPr>
          <w:rFonts w:ascii="Times New Roman" w:hAnsi="Times New Roman"/>
          <w:color w:val="000000" w:themeColor="text1"/>
          <w:sz w:val="28"/>
          <w:szCs w:val="28"/>
        </w:rPr>
        <w:t xml:space="preserve"> обставиною (в розумінні частини першої статті 212 Цивільного кодексу України), передбаченою розділом 5</w:t>
      </w:r>
      <w:r w:rsidRPr="00784FE7">
        <w:rPr>
          <w:rFonts w:ascii="Times New Roman" w:hAnsi="Times New Roman"/>
          <w:color w:val="000000" w:themeColor="text1"/>
          <w:sz w:val="28"/>
          <w:szCs w:val="28"/>
          <w:vertAlign w:val="superscript"/>
        </w:rPr>
        <w:t>1</w:t>
      </w:r>
      <w:r w:rsidRPr="00784FE7">
        <w:rPr>
          <w:rFonts w:ascii="Times New Roman" w:hAnsi="Times New Roman"/>
          <w:color w:val="000000" w:themeColor="text1"/>
          <w:sz w:val="28"/>
          <w:szCs w:val="28"/>
        </w:rPr>
        <w:t xml:space="preserve"> цього Договору, та</w:t>
      </w:r>
      <w:r w:rsidRPr="00784FE7">
        <w:rPr>
          <w:rFonts w:ascii="Times New Roman" w:hAnsi="Times New Roman"/>
          <w:color w:val="4F81BD" w:themeColor="accent1"/>
          <w:sz w:val="28"/>
          <w:szCs w:val="28"/>
        </w:rPr>
        <w:t xml:space="preserve"> </w:t>
      </w:r>
      <w:r w:rsidRPr="00784FE7">
        <w:rPr>
          <w:rFonts w:ascii="Times New Roman" w:hAnsi="Times New Roman"/>
          <w:i/>
          <w:color w:val="92D050"/>
          <w:sz w:val="28"/>
          <w:szCs w:val="28"/>
        </w:rPr>
        <w:t>Наступний фрагмент залишити, якщо цей договір не посвідчуватиметься нотаріально:[</w:t>
      </w:r>
      <w:r w:rsidRPr="00992BFB">
        <w:rPr>
          <w:rFonts w:ascii="Times New Roman" w:hAnsi="Times New Roman"/>
          <w:color w:val="000000" w:themeColor="text1"/>
          <w:sz w:val="28"/>
          <w:szCs w:val="28"/>
        </w:rPr>
        <w:t>набуває чинності (є укладеним) і</w:t>
      </w:r>
      <w:r w:rsidRPr="00784FE7">
        <w:rPr>
          <w:rFonts w:ascii="Times New Roman" w:hAnsi="Times New Roman"/>
          <w:i/>
          <w:color w:val="92D050"/>
          <w:sz w:val="28"/>
          <w:szCs w:val="28"/>
        </w:rPr>
        <w:t>]</w:t>
      </w:r>
      <w:r w:rsidRPr="00784FE7">
        <w:rPr>
          <w:rFonts w:ascii="Times New Roman" w:hAnsi="Times New Roman"/>
          <w:color w:val="4F81BD" w:themeColor="accent1"/>
          <w:sz w:val="28"/>
          <w:szCs w:val="28"/>
        </w:rPr>
        <w:t xml:space="preserve"> </w:t>
      </w:r>
      <w:r w:rsidRPr="00992BFB">
        <w:rPr>
          <w:rFonts w:ascii="Times New Roman" w:hAnsi="Times New Roman"/>
          <w:color w:val="000000" w:themeColor="text1"/>
          <w:sz w:val="28"/>
          <w:szCs w:val="28"/>
        </w:rPr>
        <w:t>породжує права й обов’язки у Сторін відповідно до розділу 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 xml:space="preserve"> цього Договору виключно після настання </w:t>
      </w:r>
      <w:proofErr w:type="spellStart"/>
      <w:r w:rsidRPr="00992BFB">
        <w:rPr>
          <w:rFonts w:ascii="Times New Roman" w:hAnsi="Times New Roman"/>
          <w:color w:val="000000" w:themeColor="text1"/>
          <w:sz w:val="28"/>
          <w:szCs w:val="28"/>
        </w:rPr>
        <w:t>Відкладальної</w:t>
      </w:r>
      <w:proofErr w:type="spellEnd"/>
      <w:r w:rsidRPr="00992BFB">
        <w:rPr>
          <w:rFonts w:ascii="Times New Roman" w:hAnsi="Times New Roman"/>
          <w:color w:val="000000" w:themeColor="text1"/>
          <w:sz w:val="28"/>
          <w:szCs w:val="28"/>
        </w:rPr>
        <w:t xml:space="preserve"> обставини, передбаченої розділом 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 xml:space="preserve"> цього Договору.</w:t>
      </w:r>
      <w:r w:rsidRPr="00784FE7">
        <w:rPr>
          <w:rFonts w:ascii="Times New Roman" w:hAnsi="Times New Roman"/>
          <w:i/>
          <w:color w:val="4F81BD" w:themeColor="accent1"/>
          <w:sz w:val="28"/>
          <w:szCs w:val="28"/>
        </w:rPr>
        <w:t>]</w:t>
      </w:r>
    </w:p>
    <w:p w14:paraId="6C8849EF" w14:textId="77777777" w:rsidR="00087B60" w:rsidRPr="00413168" w:rsidRDefault="009C1D25" w:rsidP="00413168">
      <w:pPr>
        <w:tabs>
          <w:tab w:val="left" w:pos="567"/>
          <w:tab w:val="left" w:pos="1134"/>
        </w:tabs>
        <w:spacing w:after="0" w:line="240" w:lineRule="auto"/>
        <w:ind w:firstLine="567"/>
        <w:jc w:val="both"/>
        <w:rPr>
          <w:rFonts w:ascii="Times New Roman" w:hAnsi="Times New Roman"/>
          <w:sz w:val="28"/>
          <w:szCs w:val="28"/>
        </w:rPr>
      </w:pPr>
      <w:r w:rsidRPr="00962962">
        <w:rPr>
          <w:rFonts w:ascii="Times New Roman" w:hAnsi="Times New Roman"/>
          <w:sz w:val="28"/>
          <w:szCs w:val="28"/>
        </w:rPr>
        <w:t>5.8</w:t>
      </w:r>
      <w:r w:rsidR="00172A4E">
        <w:rPr>
          <w:rFonts w:ascii="Times New Roman" w:hAnsi="Times New Roman"/>
          <w:sz w:val="28"/>
          <w:szCs w:val="28"/>
        </w:rPr>
        <w:t xml:space="preserve">. </w:t>
      </w:r>
      <w:r w:rsidR="0081654F" w:rsidRPr="00413168">
        <w:rPr>
          <w:rFonts w:ascii="Times New Roman" w:hAnsi="Times New Roman"/>
          <w:sz w:val="28"/>
          <w:szCs w:val="28"/>
        </w:rPr>
        <w:t xml:space="preserve">Будь-які зміни та доповнення до цього Договору є чинними за умови </w:t>
      </w:r>
      <w:r w:rsidR="00385000" w:rsidRPr="00413168">
        <w:rPr>
          <w:rFonts w:ascii="Times New Roman" w:hAnsi="Times New Roman"/>
          <w:sz w:val="28"/>
          <w:szCs w:val="28"/>
        </w:rPr>
        <w:t xml:space="preserve">підписання їх </w:t>
      </w:r>
      <w:r w:rsidR="007765A8" w:rsidRPr="00413168">
        <w:rPr>
          <w:rFonts w:ascii="Times New Roman" w:hAnsi="Times New Roman"/>
          <w:sz w:val="28"/>
          <w:szCs w:val="28"/>
        </w:rPr>
        <w:t xml:space="preserve">уповноваженими особами </w:t>
      </w:r>
      <w:r w:rsidR="00385000" w:rsidRPr="00413168">
        <w:rPr>
          <w:rFonts w:ascii="Times New Roman" w:hAnsi="Times New Roman"/>
          <w:sz w:val="28"/>
          <w:szCs w:val="28"/>
        </w:rPr>
        <w:t>Стор</w:t>
      </w:r>
      <w:r w:rsidR="007765A8" w:rsidRPr="00413168">
        <w:rPr>
          <w:rFonts w:ascii="Times New Roman" w:hAnsi="Times New Roman"/>
          <w:sz w:val="28"/>
          <w:szCs w:val="28"/>
        </w:rPr>
        <w:t xml:space="preserve">ін </w:t>
      </w:r>
      <w:r w:rsidR="00034ED3" w:rsidRPr="00413168">
        <w:rPr>
          <w:rFonts w:ascii="Times New Roman" w:hAnsi="Times New Roman"/>
          <w:i/>
          <w:color w:val="00B050"/>
          <w:sz w:val="28"/>
          <w:szCs w:val="28"/>
        </w:rPr>
        <w:t>Наступний фрагмент залишити, якщо ц</w:t>
      </w:r>
      <w:r w:rsidR="009666EB" w:rsidRPr="00413168">
        <w:rPr>
          <w:rFonts w:ascii="Times New Roman" w:hAnsi="Times New Roman"/>
          <w:i/>
          <w:color w:val="00B050"/>
          <w:sz w:val="28"/>
          <w:szCs w:val="28"/>
        </w:rPr>
        <w:t>ей</w:t>
      </w:r>
      <w:r w:rsidR="00034ED3" w:rsidRPr="00413168">
        <w:rPr>
          <w:rFonts w:ascii="Times New Roman" w:hAnsi="Times New Roman"/>
          <w:i/>
          <w:color w:val="00B050"/>
          <w:sz w:val="28"/>
          <w:szCs w:val="28"/>
        </w:rPr>
        <w:t xml:space="preserve"> догов</w:t>
      </w:r>
      <w:r w:rsidR="009666EB" w:rsidRPr="00413168">
        <w:rPr>
          <w:rFonts w:ascii="Times New Roman" w:hAnsi="Times New Roman"/>
          <w:i/>
          <w:color w:val="00B050"/>
          <w:sz w:val="28"/>
          <w:szCs w:val="28"/>
        </w:rPr>
        <w:t>і</w:t>
      </w:r>
      <w:r w:rsidR="00034ED3" w:rsidRPr="00413168">
        <w:rPr>
          <w:rFonts w:ascii="Times New Roman" w:hAnsi="Times New Roman"/>
          <w:i/>
          <w:color w:val="00B050"/>
          <w:sz w:val="28"/>
          <w:szCs w:val="28"/>
        </w:rPr>
        <w:t xml:space="preserve">р </w:t>
      </w:r>
      <w:r w:rsidR="009666EB" w:rsidRPr="00413168">
        <w:rPr>
          <w:rFonts w:ascii="Times New Roman" w:hAnsi="Times New Roman"/>
          <w:i/>
          <w:color w:val="00B050"/>
          <w:sz w:val="28"/>
          <w:szCs w:val="28"/>
        </w:rPr>
        <w:t>посвідчуватиметься нотаріально</w:t>
      </w:r>
      <w:r w:rsidR="00034ED3" w:rsidRPr="00413168">
        <w:rPr>
          <w:rFonts w:ascii="Times New Roman" w:hAnsi="Times New Roman"/>
          <w:i/>
          <w:color w:val="00B050"/>
          <w:sz w:val="28"/>
          <w:szCs w:val="28"/>
        </w:rPr>
        <w:t>:[</w:t>
      </w:r>
      <w:r w:rsidR="00034ED3" w:rsidRPr="00413168">
        <w:rPr>
          <w:rFonts w:ascii="Times New Roman" w:hAnsi="Times New Roman"/>
          <w:sz w:val="28"/>
          <w:szCs w:val="28"/>
        </w:rPr>
        <w:t>та нотаріального посвідчення</w:t>
      </w:r>
      <w:r w:rsidR="00034ED3" w:rsidRPr="00413168">
        <w:rPr>
          <w:rFonts w:ascii="Times New Roman" w:hAnsi="Times New Roman"/>
          <w:i/>
          <w:color w:val="00B050"/>
          <w:sz w:val="28"/>
          <w:szCs w:val="28"/>
        </w:rPr>
        <w:t>]</w:t>
      </w:r>
      <w:r w:rsidR="00385000" w:rsidRPr="00413168">
        <w:rPr>
          <w:rFonts w:ascii="Times New Roman" w:hAnsi="Times New Roman"/>
          <w:sz w:val="28"/>
          <w:szCs w:val="28"/>
        </w:rPr>
        <w:t>.</w:t>
      </w:r>
    </w:p>
    <w:p w14:paraId="438941F2" w14:textId="77777777" w:rsidR="006E0156" w:rsidRPr="00413168" w:rsidRDefault="009C1D25" w:rsidP="00413168">
      <w:pPr>
        <w:tabs>
          <w:tab w:val="left" w:pos="567"/>
          <w:tab w:val="left" w:pos="1134"/>
        </w:tabs>
        <w:spacing w:after="0" w:line="240" w:lineRule="auto"/>
        <w:ind w:firstLine="567"/>
        <w:jc w:val="both"/>
        <w:rPr>
          <w:rFonts w:ascii="Times New Roman" w:hAnsi="Times New Roman"/>
          <w:color w:val="00B0F0"/>
          <w:sz w:val="28"/>
          <w:szCs w:val="28"/>
        </w:rPr>
      </w:pPr>
      <w:r w:rsidRPr="00962962">
        <w:rPr>
          <w:rFonts w:ascii="Times New Roman" w:hAnsi="Times New Roman"/>
          <w:sz w:val="28"/>
          <w:szCs w:val="28"/>
        </w:rPr>
        <w:t>5.9</w:t>
      </w:r>
      <w:r w:rsidR="00172A4E" w:rsidRPr="00413168">
        <w:rPr>
          <w:rFonts w:ascii="Times New Roman" w:hAnsi="Times New Roman"/>
          <w:color w:val="000000" w:themeColor="text1"/>
          <w:sz w:val="28"/>
          <w:szCs w:val="28"/>
        </w:rPr>
        <w:t xml:space="preserve">. </w:t>
      </w:r>
      <w:r w:rsidR="006E0156" w:rsidRPr="00413168">
        <w:rPr>
          <w:rFonts w:ascii="Times New Roman" w:hAnsi="Times New Roman"/>
          <w:i/>
          <w:color w:val="00B0F0"/>
          <w:sz w:val="28"/>
          <w:szCs w:val="28"/>
        </w:rPr>
        <w:t>Обрати один із двох варіантів:</w:t>
      </w:r>
    </w:p>
    <w:p w14:paraId="03B3BEF4" w14:textId="77777777" w:rsidR="007765A8" w:rsidRDefault="00274B3B" w:rsidP="007765A8">
      <w:pPr>
        <w:spacing w:after="0" w:line="240" w:lineRule="auto"/>
        <w:ind w:firstLine="567"/>
        <w:jc w:val="both"/>
        <w:rPr>
          <w:rFonts w:ascii="Times New Roman" w:hAnsi="Times New Roman"/>
          <w:i/>
          <w:color w:val="00B0F0"/>
          <w:sz w:val="28"/>
          <w:szCs w:val="28"/>
        </w:rPr>
      </w:pPr>
      <w:r w:rsidRPr="00F5777A">
        <w:rPr>
          <w:rFonts w:ascii="Times New Roman" w:hAnsi="Times New Roman"/>
          <w:i/>
          <w:color w:val="00B0F0"/>
          <w:sz w:val="28"/>
          <w:szCs w:val="28"/>
        </w:rPr>
        <w:t xml:space="preserve">якщо </w:t>
      </w:r>
      <w:r w:rsidR="007765A8">
        <w:rPr>
          <w:rFonts w:ascii="Times New Roman" w:hAnsi="Times New Roman"/>
          <w:i/>
          <w:color w:val="00B0F0"/>
          <w:sz w:val="28"/>
          <w:szCs w:val="28"/>
        </w:rPr>
        <w:t>Покупцем</w:t>
      </w:r>
      <w:r w:rsidRPr="00F5777A">
        <w:rPr>
          <w:rFonts w:ascii="Times New Roman" w:hAnsi="Times New Roman"/>
          <w:i/>
          <w:color w:val="00B0F0"/>
          <w:sz w:val="28"/>
          <w:szCs w:val="28"/>
        </w:rPr>
        <w:t xml:space="preserve"> є фізична особа або фізична особа-підприємець, що перебуває у шлюбі:[</w:t>
      </w:r>
    </w:p>
    <w:p w14:paraId="21B1488C" w14:textId="77777777" w:rsidR="009E650C" w:rsidRDefault="009E650C" w:rsidP="006E0156">
      <w:pPr>
        <w:pStyle w:val="af"/>
        <w:tabs>
          <w:tab w:val="left" w:pos="709"/>
          <w:tab w:val="left" w:pos="1134"/>
        </w:tabs>
        <w:spacing w:after="0" w:line="240" w:lineRule="auto"/>
        <w:ind w:left="0" w:firstLine="567"/>
        <w:jc w:val="both"/>
        <w:rPr>
          <w:rFonts w:ascii="Times New Roman" w:hAnsi="Times New Roman"/>
          <w:i/>
          <w:color w:val="00B0F0"/>
          <w:sz w:val="28"/>
          <w:szCs w:val="28"/>
        </w:rPr>
      </w:pPr>
      <w:r w:rsidRPr="00870FA4">
        <w:rPr>
          <w:rFonts w:ascii="Times New Roman" w:hAnsi="Times New Roman"/>
          <w:sz w:val="28"/>
          <w:szCs w:val="28"/>
        </w:rPr>
        <w:t xml:space="preserve">Згода </w:t>
      </w:r>
      <w:r>
        <w:rPr>
          <w:rFonts w:ascii="Times New Roman" w:hAnsi="Times New Roman"/>
          <w:sz w:val="28"/>
          <w:szCs w:val="28"/>
        </w:rPr>
        <w:t xml:space="preserve">іншого із подружжя </w:t>
      </w:r>
      <w:r w:rsidR="00F5777A">
        <w:rPr>
          <w:rFonts w:ascii="Times New Roman" w:hAnsi="Times New Roman"/>
          <w:sz w:val="28"/>
          <w:szCs w:val="28"/>
        </w:rPr>
        <w:t>Покупця</w:t>
      </w:r>
      <w:r>
        <w:rPr>
          <w:rFonts w:ascii="Times New Roman" w:hAnsi="Times New Roman"/>
          <w:sz w:val="28"/>
          <w:szCs w:val="28"/>
        </w:rPr>
        <w:t xml:space="preserve"> </w:t>
      </w:r>
      <w:r w:rsidRPr="00870FA4">
        <w:rPr>
          <w:rFonts w:ascii="Times New Roman" w:hAnsi="Times New Roman"/>
          <w:sz w:val="28"/>
          <w:szCs w:val="28"/>
        </w:rPr>
        <w:t xml:space="preserve">на укладення цього Договору викладена в заяві, вірність підпису на якій засвідчена приватним нотаріусом </w:t>
      </w:r>
      <w:r>
        <w:rPr>
          <w:rFonts w:ascii="Times New Roman" w:hAnsi="Times New Roman"/>
          <w:sz w:val="28"/>
          <w:szCs w:val="28"/>
        </w:rPr>
        <w:t>________________________</w:t>
      </w:r>
      <w:r w:rsidRPr="00870FA4">
        <w:rPr>
          <w:rFonts w:ascii="Times New Roman" w:hAnsi="Times New Roman"/>
          <w:sz w:val="28"/>
          <w:szCs w:val="28"/>
        </w:rPr>
        <w:t xml:space="preserve"> нотаріального округу</w:t>
      </w:r>
      <w:r>
        <w:rPr>
          <w:rFonts w:ascii="Times New Roman" w:hAnsi="Times New Roman"/>
          <w:sz w:val="28"/>
          <w:szCs w:val="28"/>
        </w:rPr>
        <w:t xml:space="preserve"> ___________________</w:t>
      </w:r>
      <w:r w:rsidRPr="00870FA4">
        <w:rPr>
          <w:rFonts w:ascii="Times New Roman" w:hAnsi="Times New Roman"/>
          <w:sz w:val="28"/>
          <w:szCs w:val="28"/>
        </w:rPr>
        <w:t xml:space="preserve"> ____________ року за реєстровим №________.</w:t>
      </w:r>
      <w:r w:rsidR="00274B3B" w:rsidRPr="00F5777A">
        <w:rPr>
          <w:rFonts w:ascii="Times New Roman" w:hAnsi="Times New Roman"/>
          <w:i/>
          <w:color w:val="00B0F0"/>
          <w:sz w:val="28"/>
          <w:szCs w:val="28"/>
        </w:rPr>
        <w:t>]</w:t>
      </w:r>
    </w:p>
    <w:p w14:paraId="2938D54A" w14:textId="77777777" w:rsidR="006E0156" w:rsidRDefault="006E0156" w:rsidP="006E0156">
      <w:pPr>
        <w:pStyle w:val="af"/>
        <w:tabs>
          <w:tab w:val="left" w:pos="709"/>
          <w:tab w:val="left" w:pos="1134"/>
        </w:tabs>
        <w:spacing w:after="0" w:line="240" w:lineRule="auto"/>
        <w:ind w:left="0" w:firstLine="567"/>
        <w:jc w:val="both"/>
        <w:rPr>
          <w:rFonts w:ascii="Times New Roman" w:hAnsi="Times New Roman"/>
          <w:color w:val="00B0F0"/>
          <w:sz w:val="28"/>
          <w:szCs w:val="28"/>
        </w:rPr>
      </w:pPr>
      <w:r>
        <w:rPr>
          <w:rFonts w:ascii="Times New Roman" w:hAnsi="Times New Roman"/>
          <w:i/>
          <w:color w:val="00B0F0"/>
          <w:sz w:val="28"/>
          <w:szCs w:val="28"/>
        </w:rPr>
        <w:t>або</w:t>
      </w:r>
    </w:p>
    <w:p w14:paraId="045B34BB" w14:textId="77777777" w:rsidR="006E0156" w:rsidRDefault="00274B3B" w:rsidP="006E0156">
      <w:pPr>
        <w:spacing w:after="0" w:line="240" w:lineRule="auto"/>
        <w:ind w:firstLine="567"/>
        <w:jc w:val="both"/>
        <w:rPr>
          <w:rFonts w:ascii="Times New Roman" w:hAnsi="Times New Roman"/>
          <w:i/>
          <w:color w:val="E36C0A" w:themeColor="accent6" w:themeShade="BF"/>
          <w:sz w:val="28"/>
          <w:szCs w:val="28"/>
        </w:rPr>
      </w:pPr>
      <w:r w:rsidRPr="00F5777A">
        <w:rPr>
          <w:rFonts w:ascii="Times New Roman" w:hAnsi="Times New Roman"/>
          <w:i/>
          <w:color w:val="E36C0A" w:themeColor="accent6" w:themeShade="BF"/>
          <w:sz w:val="28"/>
          <w:szCs w:val="28"/>
        </w:rPr>
        <w:t xml:space="preserve">якщо </w:t>
      </w:r>
      <w:r w:rsidR="00D038EB">
        <w:rPr>
          <w:rFonts w:ascii="Times New Roman" w:hAnsi="Times New Roman"/>
          <w:i/>
          <w:color w:val="E36C0A" w:themeColor="accent6" w:themeShade="BF"/>
          <w:sz w:val="28"/>
          <w:szCs w:val="28"/>
        </w:rPr>
        <w:t>П</w:t>
      </w:r>
      <w:r w:rsidR="006222A4" w:rsidRPr="00F5777A">
        <w:rPr>
          <w:rFonts w:ascii="Times New Roman" w:hAnsi="Times New Roman"/>
          <w:i/>
          <w:color w:val="E36C0A" w:themeColor="accent6" w:themeShade="BF"/>
          <w:sz w:val="28"/>
          <w:szCs w:val="28"/>
        </w:rPr>
        <w:t>окупцем</w:t>
      </w:r>
      <w:r w:rsidRPr="00F5777A">
        <w:rPr>
          <w:rFonts w:ascii="Times New Roman" w:hAnsi="Times New Roman"/>
          <w:i/>
          <w:color w:val="E36C0A" w:themeColor="accent6" w:themeShade="BF"/>
          <w:sz w:val="28"/>
          <w:szCs w:val="28"/>
        </w:rPr>
        <w:t xml:space="preserve"> за цим договором є фізична особа або фізична особа-підприємець, що не перебуває у шлюбі:[</w:t>
      </w:r>
    </w:p>
    <w:p w14:paraId="3A0289EE" w14:textId="77777777" w:rsidR="009E650C" w:rsidRDefault="006222A4" w:rsidP="006E0156">
      <w:pPr>
        <w:spacing w:after="0" w:line="240" w:lineRule="auto"/>
        <w:ind w:firstLine="567"/>
        <w:jc w:val="both"/>
        <w:rPr>
          <w:rFonts w:ascii="Times New Roman" w:hAnsi="Times New Roman"/>
          <w:i/>
          <w:color w:val="E36C0A" w:themeColor="accent6" w:themeShade="BF"/>
          <w:sz w:val="28"/>
          <w:szCs w:val="28"/>
        </w:rPr>
      </w:pPr>
      <w:r>
        <w:rPr>
          <w:rFonts w:ascii="Times New Roman" w:hAnsi="Times New Roman"/>
          <w:sz w:val="28"/>
          <w:szCs w:val="28"/>
        </w:rPr>
        <w:t>Покупець</w:t>
      </w:r>
      <w:r w:rsidR="009E650C">
        <w:rPr>
          <w:rFonts w:ascii="Times New Roman" w:hAnsi="Times New Roman"/>
          <w:sz w:val="28"/>
          <w:szCs w:val="28"/>
        </w:rPr>
        <w:t xml:space="preserve"> підписанням цього Договору стверджує та гарантує, що на момент укладення цього Договору ні з ким не перебуває у шлюбі та не </w:t>
      </w:r>
      <w:r w:rsidR="009E650C" w:rsidRPr="00870FA4">
        <w:rPr>
          <w:rFonts w:ascii="Times New Roman" w:hAnsi="Times New Roman"/>
          <w:sz w:val="28"/>
          <w:szCs w:val="28"/>
        </w:rPr>
        <w:t>прожива</w:t>
      </w:r>
      <w:r w:rsidR="009E650C">
        <w:rPr>
          <w:rFonts w:ascii="Times New Roman" w:hAnsi="Times New Roman"/>
          <w:sz w:val="28"/>
          <w:szCs w:val="28"/>
        </w:rPr>
        <w:t>є</w:t>
      </w:r>
      <w:r w:rsidR="009E650C" w:rsidRPr="00870FA4">
        <w:rPr>
          <w:rFonts w:ascii="Times New Roman" w:hAnsi="Times New Roman"/>
          <w:sz w:val="28"/>
          <w:szCs w:val="28"/>
        </w:rPr>
        <w:t xml:space="preserve"> однією сім'єю</w:t>
      </w:r>
      <w:r w:rsidR="009E650C">
        <w:rPr>
          <w:rFonts w:ascii="Times New Roman" w:hAnsi="Times New Roman"/>
          <w:sz w:val="28"/>
          <w:szCs w:val="28"/>
        </w:rPr>
        <w:t>.</w:t>
      </w:r>
      <w:r w:rsidR="00274B3B" w:rsidRPr="00F5777A">
        <w:rPr>
          <w:rFonts w:ascii="Times New Roman" w:hAnsi="Times New Roman"/>
          <w:i/>
          <w:color w:val="E36C0A" w:themeColor="accent6" w:themeShade="BF"/>
          <w:sz w:val="28"/>
          <w:szCs w:val="28"/>
        </w:rPr>
        <w:t>]</w:t>
      </w:r>
    </w:p>
    <w:p w14:paraId="0E723872" w14:textId="77777777" w:rsidR="00087B60" w:rsidRPr="00413168" w:rsidRDefault="00D038EB" w:rsidP="00413168">
      <w:pPr>
        <w:spacing w:after="0" w:line="240" w:lineRule="auto"/>
        <w:ind w:firstLine="567"/>
        <w:jc w:val="both"/>
        <w:rPr>
          <w:rFonts w:ascii="Times New Roman" w:hAnsi="Times New Roman"/>
          <w:i/>
          <w:color w:val="00B0F0"/>
          <w:sz w:val="28"/>
          <w:szCs w:val="28"/>
        </w:rPr>
      </w:pPr>
      <w:r w:rsidRPr="00F5777A">
        <w:rPr>
          <w:rFonts w:ascii="Times New Roman" w:hAnsi="Times New Roman"/>
          <w:i/>
          <w:color w:val="00B0F0"/>
          <w:sz w:val="28"/>
          <w:szCs w:val="28"/>
        </w:rPr>
        <w:t xml:space="preserve">Наступний пункт </w:t>
      </w:r>
      <w:r>
        <w:rPr>
          <w:rFonts w:ascii="Times New Roman" w:hAnsi="Times New Roman"/>
          <w:i/>
          <w:color w:val="00B0F0"/>
          <w:sz w:val="28"/>
          <w:szCs w:val="28"/>
        </w:rPr>
        <w:t>зазначається</w:t>
      </w:r>
      <w:r w:rsidRPr="00F5777A">
        <w:rPr>
          <w:rFonts w:ascii="Times New Roman" w:hAnsi="Times New Roman"/>
          <w:i/>
          <w:color w:val="00B0F0"/>
          <w:sz w:val="28"/>
          <w:szCs w:val="28"/>
        </w:rPr>
        <w:t xml:space="preserve">, якщо </w:t>
      </w:r>
      <w:r>
        <w:rPr>
          <w:rFonts w:ascii="Times New Roman" w:hAnsi="Times New Roman"/>
          <w:i/>
          <w:color w:val="00B0F0"/>
          <w:sz w:val="28"/>
          <w:szCs w:val="28"/>
        </w:rPr>
        <w:t>П</w:t>
      </w:r>
      <w:r w:rsidRPr="00F5777A">
        <w:rPr>
          <w:rFonts w:ascii="Times New Roman" w:hAnsi="Times New Roman"/>
          <w:i/>
          <w:color w:val="00B0F0"/>
          <w:sz w:val="28"/>
          <w:szCs w:val="28"/>
        </w:rPr>
        <w:t>окупцем за цим договором є фізична особа або фізична особа-підприємець</w:t>
      </w:r>
      <w:r w:rsidRPr="00962962">
        <w:rPr>
          <w:rFonts w:ascii="Times New Roman" w:hAnsi="Times New Roman"/>
          <w:i/>
          <w:sz w:val="28"/>
          <w:szCs w:val="28"/>
        </w:rPr>
        <w:t>:[</w:t>
      </w:r>
      <w:r w:rsidR="009C1D25" w:rsidRPr="00962962">
        <w:rPr>
          <w:rFonts w:ascii="Times New Roman" w:hAnsi="Times New Roman"/>
          <w:sz w:val="28"/>
          <w:szCs w:val="28"/>
        </w:rPr>
        <w:t>5.10</w:t>
      </w:r>
      <w:r w:rsidR="00172A4E" w:rsidRPr="00265A60">
        <w:rPr>
          <w:rFonts w:ascii="Times New Roman" w:hAnsi="Times New Roman"/>
          <w:sz w:val="28"/>
          <w:szCs w:val="28"/>
        </w:rPr>
        <w:t>.</w:t>
      </w:r>
      <w:r w:rsidR="00172A4E">
        <w:rPr>
          <w:rFonts w:ascii="Times New Roman" w:hAnsi="Times New Roman"/>
          <w:sz w:val="28"/>
          <w:szCs w:val="28"/>
        </w:rPr>
        <w:t xml:space="preserve"> </w:t>
      </w:r>
      <w:r w:rsidR="009E650C" w:rsidRPr="00413168">
        <w:rPr>
          <w:rFonts w:ascii="Times New Roman" w:hAnsi="Times New Roman"/>
          <w:sz w:val="28"/>
          <w:szCs w:val="28"/>
        </w:rPr>
        <w:t xml:space="preserve">Шляхом підписання даного Договору, відповідно до Закону України «Про захист персональних даних», </w:t>
      </w:r>
      <w:r w:rsidR="006222A4" w:rsidRPr="00413168">
        <w:rPr>
          <w:rFonts w:ascii="Times New Roman" w:hAnsi="Times New Roman"/>
          <w:sz w:val="28"/>
          <w:szCs w:val="28"/>
        </w:rPr>
        <w:t>Покупець</w:t>
      </w:r>
      <w:r w:rsidR="009E650C" w:rsidRPr="00413168">
        <w:rPr>
          <w:rFonts w:ascii="Times New Roman" w:hAnsi="Times New Roman"/>
          <w:sz w:val="28"/>
          <w:szCs w:val="28"/>
        </w:rPr>
        <w:t xml:space="preserve"> надає згоду на збирання, обробку та використання персональних даних </w:t>
      </w:r>
      <w:r w:rsidR="006222A4" w:rsidRPr="00413168">
        <w:rPr>
          <w:rFonts w:ascii="Times New Roman" w:hAnsi="Times New Roman"/>
          <w:sz w:val="28"/>
          <w:szCs w:val="28"/>
        </w:rPr>
        <w:t>Покупця</w:t>
      </w:r>
      <w:r w:rsidR="009E650C" w:rsidRPr="00413168">
        <w:rPr>
          <w:rFonts w:ascii="Times New Roman" w:hAnsi="Times New Roman"/>
          <w:sz w:val="28"/>
          <w:szCs w:val="28"/>
        </w:rPr>
        <w:t xml:space="preserve"> </w:t>
      </w:r>
      <w:r w:rsidR="006222A4" w:rsidRPr="00413168">
        <w:rPr>
          <w:rFonts w:ascii="Times New Roman" w:hAnsi="Times New Roman"/>
          <w:sz w:val="28"/>
          <w:szCs w:val="28"/>
        </w:rPr>
        <w:t>Продавцем</w:t>
      </w:r>
      <w:r w:rsidR="009E650C" w:rsidRPr="00413168">
        <w:rPr>
          <w:rFonts w:ascii="Times New Roman" w:hAnsi="Times New Roman"/>
          <w:sz w:val="28"/>
          <w:szCs w:val="28"/>
        </w:rPr>
        <w:t xml:space="preserve">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00274B3B" w:rsidRPr="00413168">
        <w:rPr>
          <w:rFonts w:ascii="Times New Roman" w:hAnsi="Times New Roman"/>
          <w:i/>
          <w:color w:val="00B0F0"/>
          <w:sz w:val="28"/>
          <w:szCs w:val="28"/>
        </w:rPr>
        <w:t>]</w:t>
      </w:r>
    </w:p>
    <w:p w14:paraId="4EEC1DBE" w14:textId="77777777" w:rsidR="0037290A" w:rsidRDefault="00274B3B" w:rsidP="00413168">
      <w:pPr>
        <w:tabs>
          <w:tab w:val="left" w:pos="426"/>
        </w:tabs>
        <w:spacing w:after="0" w:line="240" w:lineRule="auto"/>
        <w:ind w:firstLine="567"/>
        <w:jc w:val="both"/>
        <w:rPr>
          <w:rFonts w:ascii="Times New Roman" w:hAnsi="Times New Roman"/>
          <w:sz w:val="28"/>
          <w:szCs w:val="28"/>
        </w:rPr>
      </w:pPr>
      <w:r w:rsidRPr="00F5777A">
        <w:rPr>
          <w:rFonts w:ascii="Times New Roman" w:hAnsi="Times New Roman"/>
          <w:i/>
          <w:color w:val="E36C0A" w:themeColor="accent6" w:themeShade="BF"/>
          <w:sz w:val="28"/>
          <w:szCs w:val="28"/>
        </w:rPr>
        <w:t xml:space="preserve">Наступний пункт </w:t>
      </w:r>
      <w:r w:rsidR="00D038EB">
        <w:rPr>
          <w:rFonts w:ascii="Times New Roman" w:hAnsi="Times New Roman"/>
          <w:i/>
          <w:color w:val="E36C0A" w:themeColor="accent6" w:themeShade="BF"/>
          <w:sz w:val="28"/>
          <w:szCs w:val="28"/>
        </w:rPr>
        <w:t>зазначається</w:t>
      </w:r>
      <w:r w:rsidRPr="00F5777A">
        <w:rPr>
          <w:rFonts w:ascii="Times New Roman" w:hAnsi="Times New Roman"/>
          <w:i/>
          <w:color w:val="E36C0A" w:themeColor="accent6" w:themeShade="BF"/>
          <w:sz w:val="28"/>
          <w:szCs w:val="28"/>
        </w:rPr>
        <w:t>, якщо договір буде оприлюднений в мережі Інтернет</w:t>
      </w:r>
      <w:r w:rsidRPr="00962962">
        <w:rPr>
          <w:rFonts w:ascii="Times New Roman" w:hAnsi="Times New Roman"/>
          <w:i/>
          <w:sz w:val="28"/>
          <w:szCs w:val="28"/>
        </w:rPr>
        <w:t>:[</w:t>
      </w:r>
      <w:r w:rsidR="009C1D25" w:rsidRPr="00962962">
        <w:rPr>
          <w:rFonts w:ascii="Times New Roman" w:hAnsi="Times New Roman"/>
          <w:sz w:val="28"/>
          <w:szCs w:val="28"/>
        </w:rPr>
        <w:t>5.10./5.11</w:t>
      </w:r>
      <w:r w:rsidR="00172A4E" w:rsidRPr="00413168">
        <w:rPr>
          <w:rFonts w:ascii="Times New Roman" w:hAnsi="Times New Roman"/>
          <w:color w:val="000000" w:themeColor="text1"/>
          <w:sz w:val="28"/>
          <w:szCs w:val="28"/>
        </w:rPr>
        <w:t>.</w:t>
      </w:r>
      <w:r w:rsidR="0037290A" w:rsidRPr="0037290A">
        <w:rPr>
          <w:rFonts w:ascii="Times New Roman" w:hAnsi="Times New Roman"/>
          <w:sz w:val="28"/>
          <w:szCs w:val="28"/>
        </w:rPr>
        <w:t xml:space="preserve">Шляхом підписання даного Договору, </w:t>
      </w:r>
      <w:r w:rsidR="006222A4">
        <w:rPr>
          <w:rFonts w:ascii="Times New Roman" w:hAnsi="Times New Roman"/>
          <w:sz w:val="28"/>
          <w:szCs w:val="28"/>
        </w:rPr>
        <w:t>Покупець</w:t>
      </w:r>
      <w:r w:rsidR="0037290A" w:rsidRPr="0037290A">
        <w:rPr>
          <w:rFonts w:ascii="Times New Roman" w:hAnsi="Times New Roman"/>
          <w:sz w:val="28"/>
          <w:szCs w:val="28"/>
        </w:rPr>
        <w:t xml:space="preserve"> надає свою згоду на розміщення (оприлюднення)</w:t>
      </w:r>
      <w:r w:rsidR="0037290A">
        <w:rPr>
          <w:rFonts w:ascii="Times New Roman" w:hAnsi="Times New Roman"/>
          <w:sz w:val="28"/>
          <w:szCs w:val="28"/>
        </w:rPr>
        <w:t xml:space="preserve"> у відкритому доступі в</w:t>
      </w:r>
      <w:r w:rsidR="0037290A" w:rsidRPr="0037290A">
        <w:rPr>
          <w:rFonts w:ascii="Times New Roman" w:hAnsi="Times New Roman"/>
          <w:sz w:val="28"/>
          <w:szCs w:val="28"/>
        </w:rPr>
        <w:t xml:space="preserve"> </w:t>
      </w:r>
      <w:r w:rsidR="0037290A">
        <w:rPr>
          <w:rFonts w:ascii="Times New Roman" w:hAnsi="Times New Roman"/>
          <w:sz w:val="28"/>
          <w:szCs w:val="28"/>
        </w:rPr>
        <w:t xml:space="preserve">мережі Інтернет </w:t>
      </w:r>
      <w:r w:rsidR="0037290A" w:rsidRPr="0037290A">
        <w:rPr>
          <w:rFonts w:ascii="Times New Roman" w:hAnsi="Times New Roman"/>
          <w:sz w:val="28"/>
          <w:szCs w:val="28"/>
        </w:rPr>
        <w:t>сканованої копії даного Договору та будь-якої інформації, що міститься у даному Договорі</w:t>
      </w:r>
      <w:r w:rsidR="00820728">
        <w:rPr>
          <w:rFonts w:ascii="Times New Roman" w:hAnsi="Times New Roman"/>
          <w:sz w:val="28"/>
          <w:szCs w:val="28"/>
        </w:rPr>
        <w:t xml:space="preserve">, </w:t>
      </w:r>
      <w:r w:rsidR="0037290A">
        <w:rPr>
          <w:rFonts w:ascii="Times New Roman" w:hAnsi="Times New Roman"/>
          <w:sz w:val="28"/>
          <w:szCs w:val="28"/>
        </w:rPr>
        <w:t>за виключенням</w:t>
      </w:r>
      <w:r w:rsidR="00820728">
        <w:rPr>
          <w:rFonts w:ascii="Times New Roman" w:hAnsi="Times New Roman"/>
          <w:sz w:val="28"/>
          <w:szCs w:val="28"/>
        </w:rPr>
        <w:t xml:space="preserve"> інформації,</w:t>
      </w:r>
      <w:r w:rsidR="0037290A">
        <w:rPr>
          <w:rFonts w:ascii="Times New Roman" w:hAnsi="Times New Roman"/>
          <w:sz w:val="28"/>
          <w:szCs w:val="28"/>
        </w:rPr>
        <w:t xml:space="preserve"> </w:t>
      </w:r>
      <w:r w:rsidR="00820728">
        <w:rPr>
          <w:rFonts w:ascii="Times New Roman" w:hAnsi="Times New Roman"/>
          <w:sz w:val="28"/>
          <w:szCs w:val="28"/>
        </w:rPr>
        <w:t>умов</w:t>
      </w:r>
      <w:r w:rsidR="0037290A">
        <w:rPr>
          <w:rFonts w:ascii="Times New Roman" w:hAnsi="Times New Roman"/>
          <w:sz w:val="28"/>
          <w:szCs w:val="28"/>
        </w:rPr>
        <w:t xml:space="preserve"> </w:t>
      </w:r>
      <w:r w:rsidR="00820728">
        <w:rPr>
          <w:rFonts w:ascii="Times New Roman" w:hAnsi="Times New Roman"/>
          <w:sz w:val="28"/>
          <w:szCs w:val="28"/>
        </w:rPr>
        <w:t>Договору</w:t>
      </w:r>
      <w:r w:rsidR="0037290A">
        <w:rPr>
          <w:rFonts w:ascii="Times New Roman" w:hAnsi="Times New Roman"/>
          <w:sz w:val="28"/>
          <w:szCs w:val="28"/>
        </w:rPr>
        <w:t xml:space="preserve"> або додатків</w:t>
      </w:r>
      <w:r w:rsidR="00820728">
        <w:rPr>
          <w:rFonts w:ascii="Times New Roman" w:hAnsi="Times New Roman"/>
          <w:sz w:val="28"/>
          <w:szCs w:val="28"/>
        </w:rPr>
        <w:t xml:space="preserve"> до Договору</w:t>
      </w:r>
      <w:r w:rsidR="0037290A">
        <w:rPr>
          <w:rFonts w:ascii="Times New Roman" w:hAnsi="Times New Roman"/>
          <w:sz w:val="28"/>
          <w:szCs w:val="28"/>
        </w:rPr>
        <w:t>, що містять банківську таємницю</w:t>
      </w:r>
      <w:r w:rsidR="0037290A" w:rsidRPr="0037290A">
        <w:rPr>
          <w:rFonts w:ascii="Times New Roman" w:hAnsi="Times New Roman"/>
          <w:sz w:val="28"/>
          <w:szCs w:val="28"/>
        </w:rPr>
        <w:t>.</w:t>
      </w:r>
      <w:r w:rsidRPr="00F5777A">
        <w:rPr>
          <w:rFonts w:ascii="Times New Roman" w:hAnsi="Times New Roman"/>
          <w:i/>
          <w:color w:val="E36C0A" w:themeColor="accent6" w:themeShade="BF"/>
          <w:sz w:val="28"/>
          <w:szCs w:val="28"/>
        </w:rPr>
        <w:t>]</w:t>
      </w:r>
    </w:p>
    <w:p w14:paraId="533DE1EE" w14:textId="77777777" w:rsidR="00BB38D7" w:rsidRDefault="00BB38D7" w:rsidP="00E86AD6">
      <w:pPr>
        <w:tabs>
          <w:tab w:val="left" w:pos="426"/>
        </w:tabs>
        <w:spacing w:after="0" w:line="240" w:lineRule="auto"/>
        <w:ind w:firstLine="426"/>
        <w:jc w:val="both"/>
        <w:rPr>
          <w:rFonts w:ascii="Times New Roman" w:hAnsi="Times New Roman"/>
          <w:sz w:val="28"/>
          <w:szCs w:val="28"/>
        </w:rPr>
      </w:pPr>
    </w:p>
    <w:p w14:paraId="0811547C" w14:textId="77777777" w:rsidR="00424434" w:rsidRPr="002D6808" w:rsidRDefault="00424434" w:rsidP="00424434">
      <w:pPr>
        <w:tabs>
          <w:tab w:val="left" w:pos="426"/>
        </w:tabs>
        <w:spacing w:after="0" w:line="240" w:lineRule="auto"/>
        <w:ind w:firstLine="426"/>
        <w:jc w:val="center"/>
        <w:rPr>
          <w:rFonts w:ascii="Times New Roman" w:hAnsi="Times New Roman"/>
          <w:i/>
          <w:sz w:val="28"/>
          <w:szCs w:val="28"/>
        </w:rPr>
      </w:pPr>
      <w:r w:rsidRPr="002D6808">
        <w:rPr>
          <w:rFonts w:ascii="Times New Roman" w:hAnsi="Times New Roman"/>
          <w:i/>
          <w:sz w:val="28"/>
          <w:szCs w:val="28"/>
        </w:rPr>
        <w:t xml:space="preserve">Наступний розділ </w:t>
      </w:r>
      <w:r>
        <w:rPr>
          <w:rFonts w:ascii="Times New Roman" w:hAnsi="Times New Roman"/>
          <w:i/>
          <w:sz w:val="28"/>
          <w:szCs w:val="28"/>
        </w:rPr>
        <w:t>5</w:t>
      </w:r>
      <w:r w:rsidRPr="002D6808">
        <w:rPr>
          <w:rFonts w:ascii="Times New Roman" w:hAnsi="Times New Roman"/>
          <w:i/>
          <w:sz w:val="28"/>
          <w:szCs w:val="28"/>
          <w:vertAlign w:val="superscript"/>
        </w:rPr>
        <w:t>1</w:t>
      </w:r>
      <w:r w:rsidRPr="002D6808">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1BE2D78A" w14:textId="77777777" w:rsidR="00424434" w:rsidRDefault="00424434" w:rsidP="00424434">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lastRenderedPageBreak/>
        <w:t>5</w:t>
      </w:r>
      <w:r w:rsidRPr="002D6808">
        <w:rPr>
          <w:rFonts w:ascii="Times New Roman" w:hAnsi="Times New Roman"/>
          <w:b/>
          <w:sz w:val="28"/>
          <w:szCs w:val="28"/>
          <w:vertAlign w:val="superscript"/>
        </w:rPr>
        <w:t>1</w:t>
      </w:r>
      <w:r w:rsidRPr="00713D13">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68738F57" w14:textId="77777777" w:rsidR="00424434" w:rsidRPr="00D511FD" w:rsidRDefault="00424434" w:rsidP="00424434">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Pr="00992BFB">
        <w:rPr>
          <w:rFonts w:ascii="Times New Roman" w:hAnsi="Times New Roman"/>
          <w:color w:val="000000" w:themeColor="text1"/>
          <w:sz w:val="28"/>
          <w:szCs w:val="28"/>
        </w:rPr>
        <w:t>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.1.</w:t>
      </w:r>
      <w:r>
        <w:rPr>
          <w:rFonts w:ascii="Times New Roman" w:hAnsi="Times New Roman"/>
          <w:sz w:val="28"/>
          <w:szCs w:val="28"/>
        </w:rPr>
        <w:t xml:space="preserve">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Pr>
          <w:rFonts w:ascii="Times New Roman" w:hAnsi="Times New Roman"/>
          <w:sz w:val="28"/>
          <w:szCs w:val="28"/>
        </w:rPr>
        <w:t xml:space="preserve">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Pr>
          <w:rFonts w:ascii="Times New Roman" w:hAnsi="Times New Roman"/>
          <w:sz w:val="28"/>
          <w:szCs w:val="28"/>
        </w:rPr>
        <w:t>Покупцем</w:t>
      </w:r>
      <w:r w:rsidRPr="00D511FD">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Покупець</w:t>
      </w:r>
      <w:r w:rsidRPr="00D511FD">
        <w:rPr>
          <w:rFonts w:ascii="Times New Roman" w:hAnsi="Times New Roman"/>
          <w:sz w:val="28"/>
          <w:szCs w:val="28"/>
        </w:rPr>
        <w:t xml:space="preserve">, №______________________, сформованого ___.___.20___. </w:t>
      </w:r>
      <w:r w:rsidR="00172A4E">
        <w:rPr>
          <w:rFonts w:ascii="Times New Roman" w:hAnsi="Times New Roman"/>
          <w:sz w:val="28"/>
          <w:szCs w:val="28"/>
        </w:rPr>
        <w:t>Майнові права</w:t>
      </w:r>
      <w:r w:rsidR="00172A4E" w:rsidRPr="00172A4E">
        <w:rPr>
          <w:rFonts w:ascii="Times New Roman" w:hAnsi="Times New Roman"/>
          <w:sz w:val="28"/>
          <w:szCs w:val="28"/>
        </w:rPr>
        <w:t xml:space="preserve"> переход</w:t>
      </w:r>
      <w:r w:rsidR="00172A4E">
        <w:rPr>
          <w:rFonts w:ascii="Times New Roman" w:hAnsi="Times New Roman"/>
          <w:sz w:val="28"/>
          <w:szCs w:val="28"/>
        </w:rPr>
        <w:t>я</w:t>
      </w:r>
      <w:r w:rsidR="00172A4E" w:rsidRPr="00172A4E">
        <w:rPr>
          <w:rFonts w:ascii="Times New Roman" w:hAnsi="Times New Roman"/>
          <w:sz w:val="28"/>
          <w:szCs w:val="28"/>
        </w:rPr>
        <w:t xml:space="preserve">ть від Продавця до Покупця після настання </w:t>
      </w:r>
      <w:proofErr w:type="spellStart"/>
      <w:r w:rsidR="00172A4E" w:rsidRPr="00172A4E">
        <w:rPr>
          <w:rFonts w:ascii="Times New Roman" w:hAnsi="Times New Roman"/>
          <w:sz w:val="28"/>
          <w:szCs w:val="28"/>
        </w:rPr>
        <w:t>Відкладальної</w:t>
      </w:r>
      <w:proofErr w:type="spellEnd"/>
      <w:r w:rsidR="00172A4E" w:rsidRPr="00172A4E">
        <w:rPr>
          <w:rFonts w:ascii="Times New Roman" w:hAnsi="Times New Roman"/>
          <w:sz w:val="28"/>
          <w:szCs w:val="28"/>
        </w:rPr>
        <w:t xml:space="preserve"> обставини. До моменту настання </w:t>
      </w:r>
      <w:proofErr w:type="spellStart"/>
      <w:r w:rsidR="00172A4E" w:rsidRPr="00172A4E">
        <w:rPr>
          <w:rFonts w:ascii="Times New Roman" w:hAnsi="Times New Roman"/>
          <w:sz w:val="28"/>
          <w:szCs w:val="28"/>
        </w:rPr>
        <w:t>Відкладальної</w:t>
      </w:r>
      <w:proofErr w:type="spellEnd"/>
      <w:r w:rsidR="00172A4E" w:rsidRPr="00172A4E">
        <w:rPr>
          <w:rFonts w:ascii="Times New Roman" w:hAnsi="Times New Roman"/>
          <w:sz w:val="28"/>
          <w:szCs w:val="28"/>
        </w:rPr>
        <w:t xml:space="preserve"> обставини </w:t>
      </w:r>
      <w:r w:rsidR="00172A4E">
        <w:rPr>
          <w:rFonts w:ascii="Times New Roman" w:hAnsi="Times New Roman"/>
          <w:sz w:val="28"/>
          <w:szCs w:val="28"/>
        </w:rPr>
        <w:t xml:space="preserve">Майнові права належать </w:t>
      </w:r>
      <w:r w:rsidR="00172A4E" w:rsidRPr="00172A4E">
        <w:rPr>
          <w:rFonts w:ascii="Times New Roman" w:hAnsi="Times New Roman"/>
          <w:sz w:val="28"/>
          <w:szCs w:val="28"/>
        </w:rPr>
        <w:t>Продавц</w:t>
      </w:r>
      <w:r w:rsidR="00172A4E">
        <w:rPr>
          <w:rFonts w:ascii="Times New Roman" w:hAnsi="Times New Roman"/>
          <w:sz w:val="28"/>
          <w:szCs w:val="28"/>
        </w:rPr>
        <w:t xml:space="preserve">ю. </w:t>
      </w:r>
    </w:p>
    <w:p w14:paraId="344EDE03" w14:textId="77777777" w:rsidR="00424434" w:rsidRPr="00D511FD" w:rsidRDefault="00424434" w:rsidP="00424434">
      <w:pPr>
        <w:tabs>
          <w:tab w:val="left" w:pos="426"/>
        </w:tabs>
        <w:spacing w:after="0" w:line="240" w:lineRule="auto"/>
        <w:ind w:firstLine="426"/>
        <w:jc w:val="both"/>
        <w:rPr>
          <w:rFonts w:ascii="Times New Roman" w:hAnsi="Times New Roman"/>
          <w:sz w:val="28"/>
          <w:szCs w:val="28"/>
        </w:rPr>
      </w:pPr>
      <w:r w:rsidRPr="00D511FD">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w:t>
      </w:r>
      <w:r>
        <w:rPr>
          <w:rFonts w:ascii="Times New Roman" w:hAnsi="Times New Roman"/>
          <w:sz w:val="28"/>
          <w:szCs w:val="28"/>
        </w:rPr>
        <w:t>Покупцем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Покупець</w:t>
      </w:r>
      <w:r w:rsidRPr="00D511FD">
        <w:rPr>
          <w:rFonts w:ascii="Times New Roman" w:hAnsi="Times New Roman"/>
          <w:sz w:val="28"/>
          <w:szCs w:val="28"/>
        </w:rPr>
        <w:t>, №_______________, сформованого ___.___.20___.</w:t>
      </w:r>
      <w:r w:rsidRPr="002D6808">
        <w:rPr>
          <w:rFonts w:ascii="Times New Roman" w:hAnsi="Times New Roman"/>
          <w:i/>
          <w:sz w:val="28"/>
          <w:szCs w:val="28"/>
        </w:rPr>
        <w:t>]</w:t>
      </w:r>
      <w:r w:rsidRPr="00D511FD">
        <w:rPr>
          <w:rFonts w:ascii="Times New Roman" w:hAnsi="Times New Roman"/>
          <w:sz w:val="28"/>
          <w:szCs w:val="28"/>
        </w:rPr>
        <w:t xml:space="preserve"> </w:t>
      </w:r>
    </w:p>
    <w:p w14:paraId="50A7F806" w14:textId="77777777" w:rsidR="00424434" w:rsidRPr="002164A2" w:rsidRDefault="00424434" w:rsidP="00424434">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Pr="00992BFB">
        <w:rPr>
          <w:rFonts w:ascii="Times New Roman" w:hAnsi="Times New Roman"/>
          <w:color w:val="000000" w:themeColor="text1"/>
          <w:sz w:val="28"/>
          <w:szCs w:val="28"/>
        </w:rPr>
        <w:t>5</w:t>
      </w:r>
      <w:r w:rsidRPr="00586833">
        <w:rPr>
          <w:rFonts w:ascii="Times New Roman" w:hAnsi="Times New Roman"/>
          <w:color w:val="000000" w:themeColor="text1"/>
          <w:sz w:val="28"/>
          <w:szCs w:val="28"/>
          <w:vertAlign w:val="superscript"/>
        </w:rPr>
        <w:t>1</w:t>
      </w:r>
      <w:r w:rsidRPr="00586833">
        <w:rPr>
          <w:rFonts w:ascii="Times New Roman" w:hAnsi="Times New Roman"/>
          <w:color w:val="000000" w:themeColor="text1"/>
          <w:sz w:val="28"/>
          <w:szCs w:val="28"/>
        </w:rPr>
        <w:t>.</w:t>
      </w:r>
      <w:r>
        <w:rPr>
          <w:rFonts w:ascii="Times New Roman" w:hAnsi="Times New Roman"/>
          <w:sz w:val="28"/>
          <w:szCs w:val="28"/>
        </w:rPr>
        <w:t>1.</w:t>
      </w:r>
      <w:r w:rsidRPr="002164A2">
        <w:t xml:space="preserve">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Pr>
          <w:rFonts w:ascii="Times New Roman" w:hAnsi="Times New Roman"/>
          <w:sz w:val="28"/>
          <w:szCs w:val="28"/>
        </w:rPr>
        <w:t>Покупцем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Покупець</w:t>
      </w:r>
      <w:r w:rsidRPr="002164A2">
        <w:rPr>
          <w:rFonts w:ascii="Times New Roman" w:hAnsi="Times New Roman"/>
          <w:sz w:val="28"/>
          <w:szCs w:val="28"/>
        </w:rPr>
        <w:t>, №______________________,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 xml:space="preserve">Майнові права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Pr>
          <w:rFonts w:ascii="Times New Roman" w:hAnsi="Times New Roman"/>
          <w:sz w:val="28"/>
          <w:szCs w:val="28"/>
        </w:rPr>
        <w:t>Продавця</w:t>
      </w:r>
      <w:r w:rsidRPr="002164A2">
        <w:rPr>
          <w:rFonts w:ascii="Times New Roman" w:hAnsi="Times New Roman"/>
          <w:sz w:val="28"/>
          <w:szCs w:val="28"/>
        </w:rPr>
        <w:t xml:space="preserve"> до </w:t>
      </w:r>
      <w:r>
        <w:rPr>
          <w:rFonts w:ascii="Times New Roman" w:hAnsi="Times New Roman"/>
          <w:sz w:val="28"/>
          <w:szCs w:val="28"/>
        </w:rPr>
        <w:t>Покупця</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Майнові п</w:t>
      </w:r>
      <w:r w:rsidRPr="002164A2">
        <w:rPr>
          <w:rFonts w:ascii="Times New Roman" w:hAnsi="Times New Roman"/>
          <w:sz w:val="28"/>
          <w:szCs w:val="28"/>
        </w:rPr>
        <w:t>рав</w:t>
      </w:r>
      <w:r>
        <w:rPr>
          <w:rFonts w:ascii="Times New Roman" w:hAnsi="Times New Roman"/>
          <w:sz w:val="28"/>
          <w:szCs w:val="28"/>
        </w:rPr>
        <w:t>а</w:t>
      </w:r>
      <w:r w:rsidRPr="002164A2">
        <w:rPr>
          <w:rFonts w:ascii="Times New Roman" w:hAnsi="Times New Roman"/>
          <w:sz w:val="28"/>
          <w:szCs w:val="28"/>
        </w:rPr>
        <w:t xml:space="preserve"> </w:t>
      </w:r>
      <w:r>
        <w:rPr>
          <w:rFonts w:ascii="Times New Roman" w:hAnsi="Times New Roman"/>
          <w:sz w:val="28"/>
          <w:szCs w:val="28"/>
        </w:rPr>
        <w:t>належать Продавцю</w:t>
      </w:r>
      <w:r w:rsidRPr="002164A2">
        <w:rPr>
          <w:rFonts w:ascii="Times New Roman" w:hAnsi="Times New Roman"/>
          <w:sz w:val="28"/>
          <w:szCs w:val="28"/>
        </w:rPr>
        <w:t>.</w:t>
      </w:r>
      <w:r w:rsidRPr="002D6808">
        <w:rPr>
          <w:rFonts w:ascii="Times New Roman" w:hAnsi="Times New Roman"/>
          <w:i/>
          <w:sz w:val="28"/>
          <w:szCs w:val="28"/>
        </w:rPr>
        <w:t>]</w:t>
      </w:r>
      <w:r w:rsidRPr="002164A2">
        <w:rPr>
          <w:rFonts w:ascii="Times New Roman" w:hAnsi="Times New Roman"/>
          <w:sz w:val="28"/>
          <w:szCs w:val="28"/>
        </w:rPr>
        <w:t xml:space="preserve"> </w:t>
      </w:r>
    </w:p>
    <w:p w14:paraId="56E2DD56" w14:textId="77777777" w:rsidR="00424434" w:rsidRDefault="00424434" w:rsidP="00424434">
      <w:pPr>
        <w:tabs>
          <w:tab w:val="left" w:pos="426"/>
        </w:tabs>
        <w:spacing w:after="0" w:line="240" w:lineRule="auto"/>
        <w:ind w:firstLine="709"/>
        <w:jc w:val="both"/>
        <w:rPr>
          <w:rFonts w:ascii="Times New Roman" w:hAnsi="Times New Roman"/>
          <w:i/>
          <w:color w:val="4F81BD" w:themeColor="accent1"/>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color w:val="4F81BD" w:themeColor="accent1"/>
          <w:sz w:val="28"/>
          <w:szCs w:val="28"/>
        </w:rPr>
        <w:t>[</w:t>
      </w:r>
      <w:r w:rsidRPr="00992BFB">
        <w:rPr>
          <w:rFonts w:ascii="Times New Roman" w:hAnsi="Times New Roman"/>
          <w:color w:val="000000" w:themeColor="text1"/>
          <w:sz w:val="28"/>
          <w:szCs w:val="28"/>
        </w:rPr>
        <w:t>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 xml:space="preserve">.2. Сторони домовились, що у випадку не настання </w:t>
      </w:r>
      <w:proofErr w:type="spellStart"/>
      <w:r w:rsidRPr="00992BFB">
        <w:rPr>
          <w:rFonts w:ascii="Times New Roman" w:hAnsi="Times New Roman"/>
          <w:color w:val="000000" w:themeColor="text1"/>
          <w:sz w:val="28"/>
          <w:szCs w:val="28"/>
        </w:rPr>
        <w:t>Відкладальної</w:t>
      </w:r>
      <w:proofErr w:type="spellEnd"/>
      <w:r w:rsidRPr="00992BFB">
        <w:rPr>
          <w:rFonts w:ascii="Times New Roman" w:hAnsi="Times New Roman"/>
          <w:color w:val="000000" w:themeColor="text1"/>
          <w:sz w:val="28"/>
          <w:szCs w:val="28"/>
        </w:rPr>
        <w:t xml:space="preserve"> обставини, передбаченої пунктом </w:t>
      </w:r>
      <w:r>
        <w:rPr>
          <w:rFonts w:ascii="Times New Roman" w:hAnsi="Times New Roman"/>
          <w:color w:val="000000" w:themeColor="text1"/>
          <w:sz w:val="28"/>
          <w:szCs w:val="28"/>
        </w:rPr>
        <w:t>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.1 цього Договору, до ___ ________________ 20___ року включно, цей Договір вважається неукладеним та не створює для Сторін жодних прав та обов’язків</w:t>
      </w:r>
      <w:r>
        <w:rPr>
          <w:rFonts w:ascii="Times New Roman" w:hAnsi="Times New Roman"/>
          <w:color w:val="000000" w:themeColor="text1"/>
          <w:sz w:val="28"/>
          <w:szCs w:val="28"/>
        </w:rPr>
        <w:t xml:space="preserve">, та </w:t>
      </w:r>
      <w:r>
        <w:rPr>
          <w:rFonts w:ascii="Times New Roman" w:hAnsi="Times New Roman"/>
          <w:sz w:val="28"/>
          <w:szCs w:val="28"/>
        </w:rPr>
        <w:t>Майнові права на підставі цього Договору</w:t>
      </w:r>
      <w:r w:rsidRPr="00CB7AE6">
        <w:rPr>
          <w:rFonts w:ascii="Times New Roman" w:hAnsi="Times New Roman"/>
          <w:sz w:val="28"/>
          <w:szCs w:val="28"/>
        </w:rPr>
        <w:t xml:space="preserve"> до </w:t>
      </w:r>
      <w:r>
        <w:rPr>
          <w:rFonts w:ascii="Times New Roman" w:hAnsi="Times New Roman"/>
          <w:sz w:val="28"/>
          <w:szCs w:val="28"/>
        </w:rPr>
        <w:t>Покупця</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sidRPr="00992BFB">
        <w:rPr>
          <w:rFonts w:ascii="Times New Roman" w:hAnsi="Times New Roman"/>
          <w:color w:val="000000" w:themeColor="text1"/>
          <w:sz w:val="28"/>
          <w:szCs w:val="28"/>
        </w:rPr>
        <w:t>.</w:t>
      </w:r>
      <w:r w:rsidRPr="002D6808">
        <w:rPr>
          <w:rFonts w:ascii="Times New Roman" w:hAnsi="Times New Roman"/>
          <w:i/>
          <w:color w:val="4F81BD" w:themeColor="accent1"/>
          <w:sz w:val="28"/>
          <w:szCs w:val="28"/>
        </w:rPr>
        <w:t>]</w:t>
      </w:r>
    </w:p>
    <w:p w14:paraId="5852204E" w14:textId="77777777" w:rsidR="00424434" w:rsidRDefault="00424434" w:rsidP="00424434">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color w:val="4F81BD" w:themeColor="accent1"/>
          <w:sz w:val="28"/>
          <w:szCs w:val="28"/>
        </w:rPr>
        <w:t>[</w:t>
      </w:r>
      <w:r w:rsidRPr="00992BFB">
        <w:rPr>
          <w:rFonts w:ascii="Times New Roman" w:hAnsi="Times New Roman"/>
          <w:color w:val="000000" w:themeColor="text1"/>
          <w:sz w:val="28"/>
          <w:szCs w:val="28"/>
        </w:rPr>
        <w:t>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.2</w:t>
      </w:r>
      <w:r>
        <w:rPr>
          <w:rFonts w:ascii="Times New Roman" w:hAnsi="Times New Roman"/>
          <w:sz w:val="28"/>
          <w:szCs w:val="28"/>
        </w:rPr>
        <w:t>.</w:t>
      </w:r>
      <w:r w:rsidRPr="00CB7AE6">
        <w:t xml:space="preserve"> </w:t>
      </w:r>
      <w:r w:rsidRPr="00CB7AE6">
        <w:rPr>
          <w:rFonts w:ascii="Times New Roman" w:hAnsi="Times New Roman"/>
          <w:sz w:val="28"/>
          <w:szCs w:val="28"/>
        </w:rPr>
        <w:t>Сторони домовились,</w:t>
      </w:r>
      <w:r w:rsidRPr="00992BFB">
        <w:rPr>
          <w:rFonts w:ascii="Times New Roman" w:hAnsi="Times New Roman"/>
          <w:color w:val="000000" w:themeColor="text1"/>
          <w:sz w:val="28"/>
          <w:szCs w:val="28"/>
        </w:rPr>
        <w:t xml:space="preserve"> що у випадку, не настання </w:t>
      </w:r>
      <w:proofErr w:type="spellStart"/>
      <w:r w:rsidRPr="00992BFB">
        <w:rPr>
          <w:rFonts w:ascii="Times New Roman" w:hAnsi="Times New Roman"/>
          <w:color w:val="000000" w:themeColor="text1"/>
          <w:sz w:val="28"/>
          <w:szCs w:val="28"/>
        </w:rPr>
        <w:t>Відкладальної</w:t>
      </w:r>
      <w:proofErr w:type="spellEnd"/>
      <w:r w:rsidRPr="00992BFB">
        <w:rPr>
          <w:rFonts w:ascii="Times New Roman" w:hAnsi="Times New Roman"/>
          <w:color w:val="000000" w:themeColor="text1"/>
          <w:sz w:val="28"/>
          <w:szCs w:val="28"/>
        </w:rPr>
        <w:t xml:space="preserve"> обставини, передбаченої пунктом </w:t>
      </w:r>
      <w:r>
        <w:rPr>
          <w:rFonts w:ascii="Times New Roman" w:hAnsi="Times New Roman"/>
          <w:color w:val="000000" w:themeColor="text1"/>
          <w:sz w:val="28"/>
          <w:szCs w:val="28"/>
        </w:rPr>
        <w:t>5</w:t>
      </w:r>
      <w:r w:rsidRPr="00992BFB">
        <w:rPr>
          <w:rFonts w:ascii="Times New Roman" w:hAnsi="Times New Roman"/>
          <w:color w:val="000000" w:themeColor="text1"/>
          <w:sz w:val="28"/>
          <w:szCs w:val="28"/>
          <w:vertAlign w:val="superscript"/>
        </w:rPr>
        <w:t>1</w:t>
      </w:r>
      <w:r w:rsidRPr="00992BFB">
        <w:rPr>
          <w:rFonts w:ascii="Times New Roman" w:hAnsi="Times New Roman"/>
          <w:color w:val="000000" w:themeColor="text1"/>
          <w:sz w:val="28"/>
          <w:szCs w:val="28"/>
        </w:rPr>
        <w:t xml:space="preserve">.1 цього Договору, до ___ ________________ 20___ року включно, права та обов’язки у Сторін за цим </w:t>
      </w:r>
      <w:r w:rsidRPr="00992BFB">
        <w:rPr>
          <w:rFonts w:ascii="Times New Roman" w:hAnsi="Times New Roman"/>
          <w:color w:val="000000" w:themeColor="text1"/>
          <w:sz w:val="28"/>
          <w:szCs w:val="28"/>
        </w:rPr>
        <w:lastRenderedPageBreak/>
        <w:t xml:space="preserve">Договором не виникають, та </w:t>
      </w:r>
      <w:r>
        <w:rPr>
          <w:rFonts w:ascii="Times New Roman" w:hAnsi="Times New Roman"/>
          <w:color w:val="000000" w:themeColor="text1"/>
          <w:sz w:val="28"/>
          <w:szCs w:val="28"/>
        </w:rPr>
        <w:t>Майнові права</w:t>
      </w:r>
      <w:r>
        <w:rPr>
          <w:rFonts w:ascii="Times New Roman" w:hAnsi="Times New Roman"/>
          <w:sz w:val="28"/>
          <w:szCs w:val="28"/>
        </w:rPr>
        <w:t xml:space="preserve"> на підставі цього Договору</w:t>
      </w:r>
      <w:r w:rsidRPr="00CB7AE6">
        <w:rPr>
          <w:rFonts w:ascii="Times New Roman" w:hAnsi="Times New Roman"/>
          <w:sz w:val="28"/>
          <w:szCs w:val="28"/>
        </w:rPr>
        <w:t xml:space="preserve"> до </w:t>
      </w:r>
      <w:r>
        <w:rPr>
          <w:rFonts w:ascii="Times New Roman" w:hAnsi="Times New Roman"/>
          <w:sz w:val="28"/>
          <w:szCs w:val="28"/>
        </w:rPr>
        <w:t>Покупця</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sz w:val="28"/>
          <w:szCs w:val="28"/>
        </w:rPr>
        <w:t>.</w:t>
      </w:r>
      <w:r w:rsidRPr="002D6808">
        <w:rPr>
          <w:rFonts w:ascii="Times New Roman" w:hAnsi="Times New Roman"/>
          <w:i/>
          <w:sz w:val="28"/>
          <w:szCs w:val="28"/>
        </w:rPr>
        <w:t>]</w:t>
      </w:r>
    </w:p>
    <w:p w14:paraId="7B0BC3F4" w14:textId="77777777" w:rsidR="00EE1288" w:rsidRDefault="00EE1288" w:rsidP="00FA2244">
      <w:pPr>
        <w:tabs>
          <w:tab w:val="left" w:pos="426"/>
        </w:tabs>
        <w:spacing w:after="0" w:line="240" w:lineRule="auto"/>
        <w:ind w:firstLine="709"/>
        <w:jc w:val="center"/>
        <w:rPr>
          <w:rFonts w:ascii="Times New Roman" w:hAnsi="Times New Roman"/>
          <w:b/>
          <w:sz w:val="28"/>
          <w:szCs w:val="28"/>
        </w:rPr>
      </w:pPr>
    </w:p>
    <w:p w14:paraId="192F1863" w14:textId="77777777" w:rsidR="00FA2244" w:rsidRPr="000958E7" w:rsidRDefault="00FA2244" w:rsidP="00FA2244">
      <w:pPr>
        <w:tabs>
          <w:tab w:val="left" w:pos="426"/>
        </w:tabs>
        <w:spacing w:after="0" w:line="240" w:lineRule="auto"/>
        <w:ind w:firstLine="709"/>
        <w:jc w:val="center"/>
        <w:rPr>
          <w:rFonts w:ascii="Times New Roman" w:hAnsi="Times New Roman"/>
          <w:b/>
          <w:sz w:val="28"/>
          <w:szCs w:val="28"/>
        </w:rPr>
      </w:pPr>
      <w:r w:rsidRPr="000958E7">
        <w:rPr>
          <w:rFonts w:ascii="Times New Roman" w:hAnsi="Times New Roman"/>
          <w:b/>
          <w:sz w:val="28"/>
          <w:szCs w:val="28"/>
        </w:rPr>
        <w:t>6. Гарантії захисту національних інтересів.</w:t>
      </w:r>
    </w:p>
    <w:p w14:paraId="3EC74F87" w14:textId="5ED154F6" w:rsidR="00FA2244" w:rsidRPr="000958E7" w:rsidRDefault="00FA2244" w:rsidP="00FA2244">
      <w:pPr>
        <w:tabs>
          <w:tab w:val="left" w:pos="426"/>
        </w:tabs>
        <w:spacing w:after="0" w:line="240" w:lineRule="auto"/>
        <w:ind w:firstLine="709"/>
        <w:jc w:val="both"/>
        <w:rPr>
          <w:rFonts w:ascii="Times New Roman" w:hAnsi="Times New Roman"/>
          <w:sz w:val="28"/>
          <w:szCs w:val="28"/>
        </w:rPr>
      </w:pPr>
      <w:r w:rsidRPr="00296D33">
        <w:rPr>
          <w:rFonts w:ascii="Times New Roman" w:hAnsi="Times New Roman"/>
          <w:sz w:val="28"/>
          <w:szCs w:val="28"/>
        </w:rPr>
        <w:t xml:space="preserve">6.1. Покупець підтверджує та запевняє, що Покупець станом на дату укладення  Договору не є особою, пов'язаною з державою-агресором в розумінні Постанови Кабінету Міністрів України від </w:t>
      </w:r>
      <w:r w:rsidR="00491A91" w:rsidRPr="00296D33">
        <w:rPr>
          <w:rFonts w:ascii="Times New Roman" w:hAnsi="Times New Roman"/>
          <w:sz w:val="28"/>
          <w:szCs w:val="28"/>
        </w:rPr>
        <w:t>0</w:t>
      </w:r>
      <w:r w:rsidRPr="00296D33">
        <w:rPr>
          <w:rFonts w:ascii="Times New Roman" w:hAnsi="Times New Roman"/>
          <w:sz w:val="28"/>
          <w:szCs w:val="28"/>
        </w:rPr>
        <w:t>3.03.2022 №187 (зі змінами)</w:t>
      </w:r>
      <w:r w:rsidR="00491A91" w:rsidRPr="00296D33">
        <w:rPr>
          <w:rFonts w:ascii="Times New Roman" w:hAnsi="Times New Roman"/>
          <w:sz w:val="28"/>
          <w:szCs w:val="28"/>
        </w:rPr>
        <w:t xml:space="preserve"> (надалі - Постанова)</w:t>
      </w:r>
      <w:r w:rsidRPr="00296D33">
        <w:rPr>
          <w:rFonts w:ascii="Times New Roman" w:hAnsi="Times New Roman"/>
          <w:sz w:val="28"/>
          <w:szCs w:val="28"/>
        </w:rPr>
        <w:t>, зокрема, не є громадянином Російської Федерації (крім того, що проживає на території України на законних підставах), юридичною особою, створеною</w:t>
      </w:r>
      <w:r w:rsidRPr="000958E7">
        <w:rPr>
          <w:rFonts w:ascii="Times New Roman" w:hAnsi="Times New Roman"/>
          <w:sz w:val="28"/>
          <w:szCs w:val="28"/>
        </w:rPr>
        <w:t xml:space="preserve">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0958E7">
        <w:rPr>
          <w:rFonts w:ascii="Times New Roman" w:hAnsi="Times New Roman"/>
          <w:sz w:val="28"/>
          <w:szCs w:val="28"/>
        </w:rPr>
        <w:t>бенефіціарним</w:t>
      </w:r>
      <w:proofErr w:type="spellEnd"/>
      <w:r w:rsidRPr="000958E7">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7F42C568" w14:textId="586171E0" w:rsidR="00FA2244" w:rsidRDefault="00FA2244" w:rsidP="00FA2244">
      <w:pPr>
        <w:tabs>
          <w:tab w:val="left" w:pos="426"/>
        </w:tabs>
        <w:spacing w:after="0" w:line="240" w:lineRule="auto"/>
        <w:ind w:firstLine="709"/>
        <w:jc w:val="both"/>
        <w:rPr>
          <w:rFonts w:ascii="Times New Roman" w:hAnsi="Times New Roman"/>
          <w:sz w:val="28"/>
          <w:szCs w:val="28"/>
        </w:rPr>
      </w:pPr>
      <w:r w:rsidRPr="00EB1D90">
        <w:rPr>
          <w:rFonts w:ascii="Times New Roman" w:hAnsi="Times New Roman"/>
          <w:sz w:val="28"/>
          <w:szCs w:val="28"/>
        </w:rPr>
        <w:t>6</w:t>
      </w:r>
      <w:r w:rsidRPr="00491A91">
        <w:rPr>
          <w:rFonts w:ascii="Times New Roman" w:hAnsi="Times New Roman"/>
          <w:sz w:val="28"/>
          <w:szCs w:val="28"/>
        </w:rPr>
        <w:t>.</w:t>
      </w:r>
      <w:r w:rsidRPr="000958E7">
        <w:rPr>
          <w:rFonts w:ascii="Times New Roman" w:hAnsi="Times New Roman"/>
          <w:sz w:val="28"/>
          <w:szCs w:val="28"/>
        </w:rPr>
        <w:t>2. Сторони домовились, що у випадку виявлення Продавц</w:t>
      </w:r>
      <w:r w:rsidR="00EE1288" w:rsidRPr="000958E7">
        <w:rPr>
          <w:rFonts w:ascii="Times New Roman" w:hAnsi="Times New Roman"/>
          <w:sz w:val="28"/>
          <w:szCs w:val="28"/>
        </w:rPr>
        <w:t>ем</w:t>
      </w:r>
      <w:r w:rsidRPr="000958E7">
        <w:rPr>
          <w:rFonts w:ascii="Times New Roman" w:hAnsi="Times New Roman"/>
          <w:sz w:val="28"/>
          <w:szCs w:val="28"/>
        </w:rPr>
        <w:t xml:space="preserve"> факту порушення Покупц</w:t>
      </w:r>
      <w:r w:rsidR="00EE1288" w:rsidRPr="000958E7">
        <w:rPr>
          <w:rFonts w:ascii="Times New Roman" w:hAnsi="Times New Roman"/>
          <w:sz w:val="28"/>
          <w:szCs w:val="28"/>
        </w:rPr>
        <w:t>ем</w:t>
      </w:r>
      <w:r w:rsidRPr="000958E7">
        <w:rPr>
          <w:rFonts w:ascii="Times New Roman" w:hAnsi="Times New Roman"/>
          <w:sz w:val="28"/>
          <w:szCs w:val="28"/>
        </w:rPr>
        <w:t xml:space="preserve"> запевнень, вказаних у п. </w:t>
      </w:r>
      <w:r w:rsidR="00EE1288" w:rsidRPr="000958E7">
        <w:rPr>
          <w:rFonts w:ascii="Times New Roman" w:hAnsi="Times New Roman"/>
          <w:sz w:val="28"/>
          <w:szCs w:val="28"/>
        </w:rPr>
        <w:t>6.</w:t>
      </w:r>
      <w:r w:rsidRPr="000958E7">
        <w:rPr>
          <w:rFonts w:ascii="Times New Roman" w:hAnsi="Times New Roman"/>
          <w:sz w:val="28"/>
          <w:szCs w:val="28"/>
        </w:rPr>
        <w:t>1</w:t>
      </w:r>
      <w:r w:rsidR="00EE1288" w:rsidRPr="000958E7">
        <w:rPr>
          <w:rFonts w:ascii="Times New Roman" w:hAnsi="Times New Roman"/>
          <w:sz w:val="28"/>
          <w:szCs w:val="28"/>
        </w:rPr>
        <w:t>.</w:t>
      </w:r>
      <w:r w:rsidRPr="000958E7">
        <w:rPr>
          <w:rFonts w:ascii="Times New Roman" w:hAnsi="Times New Roman"/>
          <w:sz w:val="28"/>
          <w:szCs w:val="28"/>
        </w:rPr>
        <w:t xml:space="preserve"> розділу </w:t>
      </w:r>
      <w:r w:rsidR="00EE1288" w:rsidRPr="000958E7">
        <w:rPr>
          <w:rFonts w:ascii="Times New Roman" w:hAnsi="Times New Roman"/>
          <w:sz w:val="28"/>
          <w:szCs w:val="28"/>
        </w:rPr>
        <w:t xml:space="preserve">6 </w:t>
      </w:r>
      <w:r w:rsidRPr="000958E7">
        <w:rPr>
          <w:rFonts w:ascii="Times New Roman" w:hAnsi="Times New Roman"/>
          <w:sz w:val="28"/>
          <w:szCs w:val="28"/>
        </w:rPr>
        <w:t>Договору, Покупець, незважаючи на інші положення Договору, зобов’язаний сплатити Продавц</w:t>
      </w:r>
      <w:r w:rsidR="00EE1288" w:rsidRPr="000958E7">
        <w:rPr>
          <w:rFonts w:ascii="Times New Roman" w:hAnsi="Times New Roman"/>
          <w:sz w:val="28"/>
          <w:szCs w:val="28"/>
        </w:rPr>
        <w:t>ю</w:t>
      </w:r>
      <w:r w:rsidRPr="000958E7">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Продавц</w:t>
      </w:r>
      <w:r w:rsidR="00EE1288" w:rsidRPr="000958E7">
        <w:rPr>
          <w:rFonts w:ascii="Times New Roman" w:hAnsi="Times New Roman"/>
          <w:sz w:val="28"/>
          <w:szCs w:val="28"/>
        </w:rPr>
        <w:t>я</w:t>
      </w:r>
      <w:r w:rsidRPr="000958E7">
        <w:rPr>
          <w:rFonts w:ascii="Times New Roman" w:hAnsi="Times New Roman"/>
          <w:sz w:val="28"/>
          <w:szCs w:val="28"/>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Продавц</w:t>
      </w:r>
      <w:r w:rsidR="00EE1288" w:rsidRPr="000958E7">
        <w:rPr>
          <w:rFonts w:ascii="Times New Roman" w:hAnsi="Times New Roman"/>
          <w:sz w:val="28"/>
          <w:szCs w:val="28"/>
        </w:rPr>
        <w:t>ем</w:t>
      </w:r>
      <w:r w:rsidRPr="000958E7">
        <w:rPr>
          <w:rFonts w:ascii="Times New Roman" w:hAnsi="Times New Roman"/>
          <w:sz w:val="28"/>
          <w:szCs w:val="28"/>
        </w:rPr>
        <w:t xml:space="preserve"> на зазначену в Договорі адресу </w:t>
      </w:r>
      <w:r w:rsidR="00EE1288" w:rsidRPr="000958E7">
        <w:rPr>
          <w:rFonts w:ascii="Times New Roman" w:hAnsi="Times New Roman"/>
          <w:sz w:val="28"/>
          <w:szCs w:val="28"/>
        </w:rPr>
        <w:t xml:space="preserve">Покупця </w:t>
      </w:r>
      <w:r w:rsidRPr="000958E7">
        <w:rPr>
          <w:rFonts w:ascii="Times New Roman" w:hAnsi="Times New Roman"/>
          <w:sz w:val="28"/>
          <w:szCs w:val="28"/>
        </w:rPr>
        <w:t xml:space="preserve">вимоги про сплату штрафу, передбаченого цим пунктом Договору, та Покупець зобов’язаний до дня розірвання цього Договору повернути </w:t>
      </w:r>
      <w:r w:rsidR="00EE1288" w:rsidRPr="000958E7">
        <w:rPr>
          <w:rFonts w:ascii="Times New Roman" w:hAnsi="Times New Roman"/>
          <w:sz w:val="28"/>
          <w:szCs w:val="28"/>
        </w:rPr>
        <w:t xml:space="preserve">у власність </w:t>
      </w:r>
      <w:r w:rsidRPr="000958E7">
        <w:rPr>
          <w:rFonts w:ascii="Times New Roman" w:hAnsi="Times New Roman"/>
          <w:sz w:val="28"/>
          <w:szCs w:val="28"/>
        </w:rPr>
        <w:t>Продавц</w:t>
      </w:r>
      <w:r w:rsidR="00EE1288" w:rsidRPr="000958E7">
        <w:rPr>
          <w:rFonts w:ascii="Times New Roman" w:hAnsi="Times New Roman"/>
          <w:sz w:val="28"/>
          <w:szCs w:val="28"/>
        </w:rPr>
        <w:t>я</w:t>
      </w:r>
      <w:r w:rsidRPr="000958E7">
        <w:rPr>
          <w:rFonts w:ascii="Times New Roman" w:hAnsi="Times New Roman"/>
          <w:sz w:val="28"/>
          <w:szCs w:val="28"/>
        </w:rPr>
        <w:t xml:space="preserve"> все набуте за цим Договором.</w:t>
      </w:r>
    </w:p>
    <w:p w14:paraId="2D5A79DD" w14:textId="6CF70149" w:rsidR="00762357" w:rsidRPr="00296D33" w:rsidRDefault="00762357" w:rsidP="00FA2244">
      <w:pPr>
        <w:tabs>
          <w:tab w:val="left" w:pos="426"/>
        </w:tabs>
        <w:spacing w:after="0" w:line="240" w:lineRule="auto"/>
        <w:ind w:firstLine="709"/>
        <w:jc w:val="both"/>
        <w:rPr>
          <w:rFonts w:ascii="Times New Roman" w:hAnsi="Times New Roman"/>
          <w:sz w:val="28"/>
          <w:szCs w:val="28"/>
        </w:rPr>
      </w:pPr>
      <w:r w:rsidRPr="00296D33">
        <w:rPr>
          <w:rFonts w:ascii="Times New Roman" w:hAnsi="Times New Roman"/>
          <w:sz w:val="28"/>
          <w:szCs w:val="28"/>
        </w:rPr>
        <w:t>6.3.</w:t>
      </w:r>
      <w:r w:rsidR="00491A91" w:rsidRPr="00296D33">
        <w:rPr>
          <w:rFonts w:ascii="Times New Roman" w:hAnsi="Times New Roman"/>
          <w:sz w:val="28"/>
          <w:szCs w:val="28"/>
        </w:rPr>
        <w:t xml:space="preserve"> </w:t>
      </w:r>
      <w:r w:rsidRPr="00296D33">
        <w:rPr>
          <w:rFonts w:ascii="Times New Roman" w:hAnsi="Times New Roman"/>
          <w:sz w:val="28"/>
          <w:szCs w:val="28"/>
        </w:rPr>
        <w:t xml:space="preserve">Покупець підтверджує, що він обізнаний та розуміє встановлений Постановою мораторій (заборону) на відчуження, передачу в заставу, будь-які інші дії, які мають чи можуть мати наслідком відчуження нерухомого майна Російській Федерації або особам, пов’язаним з державою-агресором, внаслідок встановлення якого Покупцю заборонено відчужувати, а також передавати в забезпечення виконання зобов’язань </w:t>
      </w:r>
      <w:r w:rsidR="00491A91" w:rsidRPr="00296D33">
        <w:rPr>
          <w:rFonts w:ascii="Times New Roman" w:hAnsi="Times New Roman"/>
          <w:sz w:val="28"/>
          <w:szCs w:val="28"/>
        </w:rPr>
        <w:t xml:space="preserve">нерухоме </w:t>
      </w:r>
      <w:r w:rsidRPr="00296D33">
        <w:rPr>
          <w:rFonts w:ascii="Times New Roman" w:hAnsi="Times New Roman"/>
          <w:sz w:val="28"/>
          <w:szCs w:val="28"/>
        </w:rPr>
        <w:t xml:space="preserve">майно будь-якій особі, пов'язаній з державою-агресором в розумінні Постанови, зокрема, яка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296D33">
        <w:rPr>
          <w:rFonts w:ascii="Times New Roman" w:hAnsi="Times New Roman"/>
          <w:sz w:val="28"/>
          <w:szCs w:val="28"/>
        </w:rPr>
        <w:t>бенефіціарним</w:t>
      </w:r>
      <w:proofErr w:type="spellEnd"/>
      <w:r w:rsidRPr="00296D33">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w:t>
      </w:r>
      <w:r w:rsidRPr="00296D33">
        <w:rPr>
          <w:rFonts w:ascii="Times New Roman" w:hAnsi="Times New Roman"/>
          <w:sz w:val="28"/>
          <w:szCs w:val="28"/>
        </w:rPr>
        <w:lastRenderedPageBreak/>
        <w:t>особа, створена та зареєстрована відповідно до законодавства Російської Федерації.</w:t>
      </w:r>
    </w:p>
    <w:p w14:paraId="61AE3809" w14:textId="77777777" w:rsidR="00424434" w:rsidRDefault="00424434" w:rsidP="00E86AD6">
      <w:pPr>
        <w:tabs>
          <w:tab w:val="left" w:pos="426"/>
        </w:tabs>
        <w:spacing w:after="0" w:line="240" w:lineRule="auto"/>
        <w:ind w:firstLine="426"/>
        <w:jc w:val="both"/>
        <w:rPr>
          <w:rFonts w:ascii="Times New Roman" w:hAnsi="Times New Roman"/>
          <w:sz w:val="28"/>
          <w:szCs w:val="28"/>
        </w:rPr>
      </w:pPr>
    </w:p>
    <w:p w14:paraId="73A89A17" w14:textId="025E4A63" w:rsidR="008F1CD9" w:rsidRPr="00FA2244" w:rsidRDefault="00087B60" w:rsidP="00FA2244">
      <w:pPr>
        <w:pStyle w:val="af"/>
        <w:numPr>
          <w:ilvl w:val="0"/>
          <w:numId w:val="10"/>
        </w:numPr>
        <w:tabs>
          <w:tab w:val="left" w:pos="284"/>
        </w:tabs>
        <w:spacing w:after="0" w:line="240" w:lineRule="auto"/>
        <w:jc w:val="center"/>
        <w:rPr>
          <w:rFonts w:ascii="Times New Roman" w:hAnsi="Times New Roman"/>
          <w:b/>
          <w:sz w:val="28"/>
          <w:szCs w:val="28"/>
        </w:rPr>
      </w:pPr>
      <w:r w:rsidRPr="00FA2244">
        <w:rPr>
          <w:rFonts w:ascii="Times New Roman" w:hAnsi="Times New Roman"/>
          <w:b/>
          <w:sz w:val="28"/>
          <w:szCs w:val="28"/>
        </w:rPr>
        <w:t>Місцезнаходження/адреси, реквізити та підписи Сторін.</w:t>
      </w:r>
    </w:p>
    <w:p w14:paraId="262C68FB" w14:textId="77777777" w:rsidR="00820728" w:rsidRPr="00820728" w:rsidRDefault="00820728" w:rsidP="00E86AD6">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759"/>
        <w:gridCol w:w="4757"/>
      </w:tblGrid>
      <w:tr w:rsidR="00746892" w:rsidRPr="00746892" w14:paraId="789B3A22" w14:textId="77777777" w:rsidTr="00CB08F5">
        <w:trPr>
          <w:trHeight w:val="241"/>
          <w:jc w:val="center"/>
        </w:trPr>
        <w:tc>
          <w:tcPr>
            <w:tcW w:w="4759" w:type="dxa"/>
          </w:tcPr>
          <w:p w14:paraId="10C42C25" w14:textId="77777777" w:rsidR="00746892" w:rsidRPr="00AE2D02" w:rsidRDefault="00BA7F6F" w:rsidP="00E86AD6">
            <w:pPr>
              <w:tabs>
                <w:tab w:val="left" w:pos="8364"/>
              </w:tabs>
              <w:autoSpaceDE w:val="0"/>
              <w:autoSpaceDN w:val="0"/>
              <w:spacing w:after="0" w:line="240" w:lineRule="auto"/>
              <w:contextualSpacing/>
              <w:jc w:val="center"/>
              <w:rPr>
                <w:rFonts w:ascii="Times New Roman" w:hAnsi="Times New Roman"/>
                <w:b/>
                <w:sz w:val="28"/>
                <w:szCs w:val="28"/>
              </w:rPr>
            </w:pPr>
            <w:r w:rsidRPr="00AE2D02">
              <w:rPr>
                <w:rFonts w:ascii="Times New Roman" w:hAnsi="Times New Roman"/>
                <w:b/>
                <w:sz w:val="28"/>
                <w:szCs w:val="28"/>
              </w:rPr>
              <w:t>Продавець</w:t>
            </w:r>
          </w:p>
        </w:tc>
        <w:tc>
          <w:tcPr>
            <w:tcW w:w="4757" w:type="dxa"/>
          </w:tcPr>
          <w:p w14:paraId="50DE3B71" w14:textId="77777777" w:rsidR="00746892" w:rsidRPr="00AE2D02" w:rsidRDefault="00BA7F6F" w:rsidP="00E86AD6">
            <w:pPr>
              <w:tabs>
                <w:tab w:val="left" w:pos="360"/>
              </w:tabs>
              <w:spacing w:after="0" w:line="240" w:lineRule="auto"/>
              <w:contextualSpacing/>
              <w:jc w:val="center"/>
              <w:rPr>
                <w:rFonts w:ascii="Times New Roman" w:hAnsi="Times New Roman"/>
                <w:b/>
                <w:sz w:val="28"/>
                <w:szCs w:val="28"/>
              </w:rPr>
            </w:pPr>
            <w:r w:rsidRPr="00AE2D02">
              <w:rPr>
                <w:rFonts w:ascii="Times New Roman" w:hAnsi="Times New Roman"/>
                <w:b/>
                <w:sz w:val="28"/>
                <w:szCs w:val="28"/>
              </w:rPr>
              <w:t>Покупець</w:t>
            </w:r>
          </w:p>
        </w:tc>
      </w:tr>
      <w:tr w:rsidR="00746892" w:rsidRPr="00746892" w14:paraId="436145C3" w14:textId="77777777" w:rsidTr="00CB08F5">
        <w:trPr>
          <w:trHeight w:val="2829"/>
          <w:jc w:val="center"/>
        </w:trPr>
        <w:tc>
          <w:tcPr>
            <w:tcW w:w="4759" w:type="dxa"/>
          </w:tcPr>
          <w:p w14:paraId="7612339E"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_______________</w:t>
            </w:r>
            <w:r w:rsidRPr="00746892">
              <w:rPr>
                <w:rFonts w:ascii="Times New Roman" w:hAnsi="Times New Roman"/>
                <w:sz w:val="28"/>
                <w:szCs w:val="28"/>
              </w:rPr>
              <w:t>«____________»</w:t>
            </w:r>
          </w:p>
          <w:p w14:paraId="33532B9C"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sidRPr="00746892">
              <w:rPr>
                <w:rFonts w:ascii="Times New Roman" w:hAnsi="Times New Roman"/>
                <w:sz w:val="28"/>
                <w:szCs w:val="28"/>
              </w:rPr>
              <w:t>Місцезнаходження</w:t>
            </w:r>
            <w:r>
              <w:rPr>
                <w:rFonts w:ascii="Times New Roman" w:hAnsi="Times New Roman"/>
                <w:sz w:val="28"/>
                <w:szCs w:val="28"/>
              </w:rPr>
              <w:t>: _______________</w:t>
            </w:r>
          </w:p>
          <w:p w14:paraId="18BCD937" w14:textId="77777777" w:rsidR="00746892" w:rsidRPr="00746892" w:rsidRDefault="006222A4"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Ідентифікаційний к</w:t>
            </w:r>
            <w:r w:rsidR="00746892" w:rsidRPr="00746892">
              <w:rPr>
                <w:rFonts w:ascii="Times New Roman" w:hAnsi="Times New Roman"/>
                <w:sz w:val="28"/>
                <w:szCs w:val="28"/>
              </w:rPr>
              <w:t>о</w:t>
            </w:r>
            <w:r w:rsidR="00746892">
              <w:rPr>
                <w:rFonts w:ascii="Times New Roman" w:hAnsi="Times New Roman"/>
                <w:sz w:val="28"/>
                <w:szCs w:val="28"/>
              </w:rPr>
              <w:t>д</w:t>
            </w:r>
            <w:r>
              <w:rPr>
                <w:rFonts w:ascii="Times New Roman" w:hAnsi="Times New Roman"/>
                <w:sz w:val="28"/>
                <w:szCs w:val="28"/>
              </w:rPr>
              <w:t xml:space="preserve">: </w:t>
            </w:r>
            <w:r w:rsidR="00746892">
              <w:rPr>
                <w:rFonts w:ascii="Times New Roman" w:hAnsi="Times New Roman"/>
                <w:sz w:val="28"/>
                <w:szCs w:val="28"/>
              </w:rPr>
              <w:t>_________</w:t>
            </w:r>
          </w:p>
          <w:p w14:paraId="1FE5C8C8"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sidRPr="00746892">
              <w:rPr>
                <w:rFonts w:ascii="Times New Roman" w:hAnsi="Times New Roman"/>
                <w:sz w:val="28"/>
                <w:szCs w:val="28"/>
              </w:rPr>
              <w:t>п/р№</w:t>
            </w:r>
            <w:r>
              <w:rPr>
                <w:rFonts w:ascii="Times New Roman" w:hAnsi="Times New Roman"/>
                <w:sz w:val="28"/>
                <w:szCs w:val="28"/>
              </w:rPr>
              <w:t xml:space="preserve"> __________________________</w:t>
            </w:r>
          </w:p>
          <w:p w14:paraId="4D54642B"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3993925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6D623A2B"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6C5E7BA7"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iCs/>
                <w:sz w:val="28"/>
                <w:szCs w:val="28"/>
              </w:rPr>
            </w:pPr>
            <w:r w:rsidRPr="00746892">
              <w:rPr>
                <w:rFonts w:ascii="Times New Roman" w:hAnsi="Times New Roman"/>
                <w:iCs/>
                <w:sz w:val="28"/>
                <w:szCs w:val="28"/>
              </w:rPr>
              <w:t>_________</w:t>
            </w:r>
            <w:r w:rsidRPr="00746892">
              <w:rPr>
                <w:rFonts w:ascii="Times New Roman" w:hAnsi="Times New Roman"/>
                <w:iCs/>
                <w:sz w:val="28"/>
                <w:szCs w:val="28"/>
                <w:u w:val="single"/>
              </w:rPr>
              <w:t>Посада</w:t>
            </w:r>
            <w:r w:rsidRPr="00746892">
              <w:rPr>
                <w:rFonts w:ascii="Times New Roman" w:hAnsi="Times New Roman"/>
                <w:iCs/>
                <w:sz w:val="28"/>
                <w:szCs w:val="28"/>
              </w:rPr>
              <w:t>_________</w:t>
            </w:r>
          </w:p>
          <w:p w14:paraId="7FBAB591"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38D47E47" w14:textId="77777777" w:rsidR="00746892" w:rsidRPr="00746892" w:rsidRDefault="00AE2D02"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________________</w:t>
            </w:r>
            <w:r w:rsidR="00746892" w:rsidRPr="00746892">
              <w:rPr>
                <w:rFonts w:ascii="Times New Roman" w:hAnsi="Times New Roman"/>
                <w:sz w:val="28"/>
                <w:szCs w:val="28"/>
              </w:rPr>
              <w:t xml:space="preserve"> </w:t>
            </w:r>
            <w:r w:rsidR="00746892" w:rsidRPr="00746892">
              <w:rPr>
                <w:rFonts w:ascii="Times New Roman" w:hAnsi="Times New Roman"/>
                <w:b/>
                <w:sz w:val="28"/>
                <w:szCs w:val="28"/>
              </w:rPr>
              <w:t>/_____________</w:t>
            </w:r>
          </w:p>
          <w:p w14:paraId="4AFD3459" w14:textId="77777777" w:rsidR="00746892" w:rsidRPr="00746892" w:rsidRDefault="00746892" w:rsidP="00E86AD6">
            <w:pPr>
              <w:tabs>
                <w:tab w:val="left" w:pos="1432"/>
              </w:tabs>
              <w:spacing w:after="0" w:line="240" w:lineRule="auto"/>
              <w:ind w:left="1432"/>
              <w:contextualSpacing/>
              <w:rPr>
                <w:rFonts w:ascii="Times New Roman" w:hAnsi="Times New Roman"/>
                <w:color w:val="000000"/>
                <w:spacing w:val="-3"/>
                <w:sz w:val="28"/>
                <w:szCs w:val="28"/>
              </w:rPr>
            </w:pPr>
            <w:r w:rsidRPr="00746892">
              <w:rPr>
                <w:rFonts w:ascii="Times New Roman" w:hAnsi="Times New Roman"/>
                <w:sz w:val="28"/>
                <w:szCs w:val="28"/>
              </w:rPr>
              <w:t>М.П.</w:t>
            </w:r>
          </w:p>
        </w:tc>
        <w:tc>
          <w:tcPr>
            <w:tcW w:w="4757" w:type="dxa"/>
          </w:tcPr>
          <w:p w14:paraId="6ECE09E7" w14:textId="77777777" w:rsidR="00746892" w:rsidRPr="00746892" w:rsidRDefault="00274B3B" w:rsidP="00E86AD6">
            <w:pPr>
              <w:tabs>
                <w:tab w:val="left" w:pos="8364"/>
              </w:tabs>
              <w:autoSpaceDE w:val="0"/>
              <w:autoSpaceDN w:val="0"/>
              <w:spacing w:after="0" w:line="240" w:lineRule="auto"/>
              <w:contextualSpacing/>
              <w:rPr>
                <w:rFonts w:ascii="Times New Roman" w:hAnsi="Times New Roman"/>
                <w:color w:val="000000"/>
                <w:sz w:val="28"/>
                <w:szCs w:val="28"/>
              </w:rPr>
            </w:pPr>
            <w:r w:rsidRPr="00274B3B">
              <w:rPr>
                <w:rFonts w:ascii="Times New Roman" w:hAnsi="Times New Roman"/>
                <w:color w:val="00B050"/>
                <w:sz w:val="28"/>
                <w:szCs w:val="28"/>
              </w:rPr>
              <w:t>[</w:t>
            </w:r>
            <w:r w:rsidR="00746892">
              <w:rPr>
                <w:rFonts w:ascii="Times New Roman" w:hAnsi="Times New Roman"/>
                <w:sz w:val="28"/>
                <w:szCs w:val="28"/>
              </w:rPr>
              <w:t>_______________</w:t>
            </w:r>
            <w:r w:rsidR="00746892" w:rsidRPr="00746892">
              <w:rPr>
                <w:rFonts w:ascii="Times New Roman" w:hAnsi="Times New Roman"/>
                <w:sz w:val="28"/>
                <w:szCs w:val="28"/>
              </w:rPr>
              <w:t>«____________»</w:t>
            </w:r>
          </w:p>
          <w:p w14:paraId="715EDF5F" w14:textId="08779E0E"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Місцезнах</w:t>
            </w:r>
            <w:r>
              <w:rPr>
                <w:rFonts w:ascii="Times New Roman" w:hAnsi="Times New Roman"/>
                <w:color w:val="000000"/>
                <w:sz w:val="28"/>
                <w:szCs w:val="28"/>
              </w:rPr>
              <w:t xml:space="preserve">одження: </w:t>
            </w:r>
            <w:r w:rsidR="008E38A6">
              <w:rPr>
                <w:rFonts w:ascii="Times New Roman" w:hAnsi="Times New Roman"/>
                <w:color w:val="000000"/>
                <w:sz w:val="28"/>
                <w:szCs w:val="28"/>
              </w:rPr>
              <w:t>______________</w:t>
            </w:r>
          </w:p>
          <w:p w14:paraId="5FAC3479" w14:textId="77777777" w:rsidR="00746892" w:rsidRPr="00746892" w:rsidRDefault="006222A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Ідентифікаційний к</w:t>
            </w:r>
            <w:r w:rsidR="00746892" w:rsidRPr="00746892">
              <w:rPr>
                <w:rFonts w:ascii="Times New Roman" w:hAnsi="Times New Roman"/>
                <w:color w:val="000000"/>
                <w:sz w:val="28"/>
                <w:szCs w:val="28"/>
              </w:rPr>
              <w:t>од</w:t>
            </w:r>
            <w:r>
              <w:rPr>
                <w:rFonts w:ascii="Times New Roman" w:hAnsi="Times New Roman"/>
                <w:color w:val="000000"/>
                <w:sz w:val="28"/>
                <w:szCs w:val="28"/>
              </w:rPr>
              <w:t xml:space="preserve">: </w:t>
            </w:r>
            <w:r w:rsidR="00746892">
              <w:rPr>
                <w:rFonts w:ascii="Times New Roman" w:hAnsi="Times New Roman"/>
                <w:color w:val="000000"/>
                <w:sz w:val="28"/>
                <w:szCs w:val="28"/>
              </w:rPr>
              <w:t>____________</w:t>
            </w:r>
          </w:p>
          <w:p w14:paraId="6C65F4A0"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п/р № _</w:t>
            </w:r>
            <w:r w:rsidR="00AE2D02">
              <w:rPr>
                <w:rFonts w:ascii="Times New Roman" w:hAnsi="Times New Roman"/>
                <w:color w:val="000000"/>
                <w:sz w:val="28"/>
                <w:szCs w:val="28"/>
              </w:rPr>
              <w:t>_________________________</w:t>
            </w:r>
          </w:p>
          <w:p w14:paraId="1E6682D5"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p>
          <w:p w14:paraId="5DB5DDA6"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250512F5"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4EB4F8D3"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iCs/>
                <w:sz w:val="28"/>
                <w:szCs w:val="28"/>
              </w:rPr>
            </w:pPr>
            <w:r w:rsidRPr="00746892">
              <w:rPr>
                <w:rFonts w:ascii="Times New Roman" w:hAnsi="Times New Roman"/>
                <w:iCs/>
                <w:sz w:val="28"/>
                <w:szCs w:val="28"/>
              </w:rPr>
              <w:t>_________</w:t>
            </w:r>
            <w:r w:rsidRPr="00746892">
              <w:rPr>
                <w:rFonts w:ascii="Times New Roman" w:hAnsi="Times New Roman"/>
                <w:iCs/>
                <w:sz w:val="28"/>
                <w:szCs w:val="28"/>
                <w:u w:val="single"/>
              </w:rPr>
              <w:t>Посада</w:t>
            </w:r>
            <w:r w:rsidRPr="00746892">
              <w:rPr>
                <w:rFonts w:ascii="Times New Roman" w:hAnsi="Times New Roman"/>
                <w:iCs/>
                <w:sz w:val="28"/>
                <w:szCs w:val="28"/>
              </w:rPr>
              <w:t>___________</w:t>
            </w:r>
          </w:p>
          <w:p w14:paraId="0FBA9CDC" w14:textId="77777777" w:rsidR="00746892" w:rsidRPr="00746892" w:rsidRDefault="00746892" w:rsidP="00E86AD6">
            <w:pPr>
              <w:tabs>
                <w:tab w:val="left" w:pos="8364"/>
              </w:tabs>
              <w:autoSpaceDE w:val="0"/>
              <w:autoSpaceDN w:val="0"/>
              <w:spacing w:after="0" w:line="240" w:lineRule="auto"/>
              <w:contextualSpacing/>
              <w:jc w:val="both"/>
              <w:rPr>
                <w:rFonts w:ascii="Times New Roman" w:hAnsi="Times New Roman"/>
                <w:iCs/>
                <w:sz w:val="28"/>
                <w:szCs w:val="28"/>
              </w:rPr>
            </w:pPr>
          </w:p>
          <w:p w14:paraId="05204E1C" w14:textId="77777777" w:rsidR="00746892" w:rsidRPr="00746892" w:rsidRDefault="00746892" w:rsidP="00AE2D02">
            <w:pPr>
              <w:tabs>
                <w:tab w:val="left" w:pos="8364"/>
              </w:tabs>
              <w:autoSpaceDE w:val="0"/>
              <w:autoSpaceDN w:val="0"/>
              <w:spacing w:after="0" w:line="240" w:lineRule="auto"/>
              <w:contextualSpacing/>
              <w:jc w:val="both"/>
              <w:rPr>
                <w:rFonts w:ascii="Times New Roman" w:hAnsi="Times New Roman"/>
                <w:iCs/>
                <w:sz w:val="28"/>
                <w:szCs w:val="28"/>
              </w:rPr>
            </w:pPr>
            <w:r>
              <w:rPr>
                <w:rFonts w:ascii="Times New Roman" w:hAnsi="Times New Roman"/>
                <w:iCs/>
                <w:sz w:val="28"/>
                <w:szCs w:val="28"/>
              </w:rPr>
              <w:t>_______________</w:t>
            </w:r>
            <w:r w:rsidR="00AE2D02">
              <w:rPr>
                <w:rFonts w:ascii="Times New Roman" w:hAnsi="Times New Roman"/>
                <w:iCs/>
                <w:sz w:val="28"/>
                <w:szCs w:val="28"/>
              </w:rPr>
              <w:t xml:space="preserve"> / ______________</w:t>
            </w:r>
            <w:r w:rsidR="00274B3B" w:rsidRPr="00274B3B">
              <w:rPr>
                <w:rFonts w:ascii="Times New Roman" w:hAnsi="Times New Roman"/>
                <w:color w:val="00B050"/>
                <w:sz w:val="28"/>
                <w:szCs w:val="28"/>
              </w:rPr>
              <w:t>]</w:t>
            </w:r>
          </w:p>
        </w:tc>
      </w:tr>
      <w:tr w:rsidR="00722454" w:rsidRPr="00746892" w14:paraId="4CBD6137" w14:textId="77777777" w:rsidTr="00CB08F5">
        <w:trPr>
          <w:trHeight w:val="439"/>
          <w:jc w:val="center"/>
        </w:trPr>
        <w:tc>
          <w:tcPr>
            <w:tcW w:w="4759" w:type="dxa"/>
          </w:tcPr>
          <w:p w14:paraId="05BE2F85" w14:textId="77777777" w:rsidR="00722454" w:rsidRDefault="00722454" w:rsidP="00E86AD6">
            <w:pPr>
              <w:tabs>
                <w:tab w:val="left" w:pos="8364"/>
              </w:tabs>
              <w:autoSpaceDE w:val="0"/>
              <w:autoSpaceDN w:val="0"/>
              <w:spacing w:after="0" w:line="240" w:lineRule="auto"/>
              <w:contextualSpacing/>
              <w:rPr>
                <w:rFonts w:ascii="Times New Roman" w:hAnsi="Times New Roman"/>
                <w:sz w:val="28"/>
                <w:szCs w:val="28"/>
              </w:rPr>
            </w:pPr>
          </w:p>
        </w:tc>
        <w:tc>
          <w:tcPr>
            <w:tcW w:w="4757" w:type="dxa"/>
          </w:tcPr>
          <w:p w14:paraId="6C31C772" w14:textId="77777777" w:rsidR="00722454" w:rsidRPr="00A0173A" w:rsidRDefault="00AE2D02" w:rsidP="00E86AD6">
            <w:pPr>
              <w:tabs>
                <w:tab w:val="left" w:pos="8364"/>
              </w:tabs>
              <w:autoSpaceDE w:val="0"/>
              <w:autoSpaceDN w:val="0"/>
              <w:spacing w:after="0" w:line="240" w:lineRule="auto"/>
              <w:contextualSpacing/>
              <w:rPr>
                <w:rFonts w:ascii="Times New Roman" w:hAnsi="Times New Roman"/>
                <w:color w:val="00B050"/>
                <w:sz w:val="28"/>
                <w:szCs w:val="28"/>
              </w:rPr>
            </w:pPr>
            <w:r>
              <w:rPr>
                <w:rFonts w:ascii="Times New Roman" w:hAnsi="Times New Roman"/>
                <w:color w:val="00B050"/>
                <w:sz w:val="28"/>
                <w:szCs w:val="28"/>
              </w:rPr>
              <w:t>або</w:t>
            </w:r>
          </w:p>
        </w:tc>
      </w:tr>
      <w:tr w:rsidR="00722454" w:rsidRPr="00746892" w14:paraId="7EF787BA" w14:textId="77777777" w:rsidTr="00CB08F5">
        <w:trPr>
          <w:trHeight w:val="2829"/>
          <w:jc w:val="center"/>
        </w:trPr>
        <w:tc>
          <w:tcPr>
            <w:tcW w:w="4759" w:type="dxa"/>
          </w:tcPr>
          <w:p w14:paraId="18475E1D" w14:textId="77777777" w:rsidR="00722454" w:rsidRDefault="00722454" w:rsidP="00E86AD6">
            <w:pPr>
              <w:tabs>
                <w:tab w:val="left" w:pos="8364"/>
              </w:tabs>
              <w:autoSpaceDE w:val="0"/>
              <w:autoSpaceDN w:val="0"/>
              <w:spacing w:after="0" w:line="240" w:lineRule="auto"/>
              <w:contextualSpacing/>
              <w:rPr>
                <w:rFonts w:ascii="Times New Roman" w:hAnsi="Times New Roman"/>
                <w:sz w:val="28"/>
                <w:szCs w:val="28"/>
              </w:rPr>
            </w:pPr>
          </w:p>
        </w:tc>
        <w:tc>
          <w:tcPr>
            <w:tcW w:w="4757" w:type="dxa"/>
          </w:tcPr>
          <w:p w14:paraId="04F23DEE" w14:textId="77777777" w:rsidR="00722454" w:rsidRPr="00746892" w:rsidRDefault="00274B3B" w:rsidP="00E86AD6">
            <w:pPr>
              <w:tabs>
                <w:tab w:val="left" w:pos="8364"/>
              </w:tabs>
              <w:autoSpaceDE w:val="0"/>
              <w:autoSpaceDN w:val="0"/>
              <w:spacing w:after="0" w:line="240" w:lineRule="auto"/>
              <w:contextualSpacing/>
              <w:rPr>
                <w:rFonts w:ascii="Times New Roman" w:hAnsi="Times New Roman"/>
                <w:color w:val="000000"/>
                <w:sz w:val="28"/>
                <w:szCs w:val="28"/>
              </w:rPr>
            </w:pPr>
            <w:r w:rsidRPr="00274B3B">
              <w:rPr>
                <w:rFonts w:ascii="Times New Roman" w:hAnsi="Times New Roman"/>
                <w:color w:val="00B050"/>
                <w:sz w:val="28"/>
                <w:szCs w:val="28"/>
              </w:rPr>
              <w:t>[</w:t>
            </w:r>
            <w:r w:rsidR="00722454">
              <w:rPr>
                <w:rFonts w:ascii="Times New Roman" w:hAnsi="Times New Roman"/>
                <w:sz w:val="28"/>
                <w:szCs w:val="28"/>
              </w:rPr>
              <w:t>______________________________</w:t>
            </w:r>
          </w:p>
          <w:p w14:paraId="5C3E7A33" w14:textId="77777777" w:rsidR="00AE2D02" w:rsidRDefault="00AE2D02"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паспорт серії _____</w:t>
            </w:r>
            <w:r w:rsidR="00722454">
              <w:rPr>
                <w:rFonts w:ascii="Times New Roman" w:hAnsi="Times New Roman"/>
                <w:color w:val="000000"/>
                <w:sz w:val="28"/>
                <w:szCs w:val="28"/>
              </w:rPr>
              <w:t xml:space="preserve"> </w:t>
            </w:r>
            <w:r>
              <w:rPr>
                <w:rFonts w:ascii="Times New Roman" w:hAnsi="Times New Roman"/>
                <w:color w:val="000000"/>
                <w:sz w:val="28"/>
                <w:szCs w:val="28"/>
              </w:rPr>
              <w:t>№ ___________,</w:t>
            </w:r>
          </w:p>
          <w:p w14:paraId="63E2CCD8" w14:textId="77777777" w:rsidR="00722454"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виданий _______________________ _________р.; </w:t>
            </w:r>
          </w:p>
          <w:p w14:paraId="0ED95DE7"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адр</w:t>
            </w:r>
            <w:r w:rsidR="00AE2D02">
              <w:rPr>
                <w:rFonts w:ascii="Times New Roman" w:hAnsi="Times New Roman"/>
                <w:color w:val="000000"/>
                <w:sz w:val="28"/>
                <w:szCs w:val="28"/>
              </w:rPr>
              <w:t>еса проживання: ______________;</w:t>
            </w:r>
          </w:p>
          <w:p w14:paraId="43F41BD1"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реєстраційний номер облікової картки платника податків: </w:t>
            </w:r>
            <w:r w:rsidRPr="00746892">
              <w:rPr>
                <w:rFonts w:ascii="Times New Roman" w:hAnsi="Times New Roman"/>
                <w:color w:val="000000"/>
                <w:sz w:val="28"/>
                <w:szCs w:val="28"/>
              </w:rPr>
              <w:t>__</w:t>
            </w:r>
            <w:r>
              <w:rPr>
                <w:rFonts w:ascii="Times New Roman" w:hAnsi="Times New Roman"/>
                <w:color w:val="000000"/>
                <w:sz w:val="28"/>
                <w:szCs w:val="28"/>
              </w:rPr>
              <w:t xml:space="preserve">_________________; </w:t>
            </w:r>
          </w:p>
          <w:p w14:paraId="06DC03E9"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п/р № _</w:t>
            </w:r>
            <w:r>
              <w:rPr>
                <w:rFonts w:ascii="Times New Roman" w:hAnsi="Times New Roman"/>
                <w:color w:val="000000"/>
                <w:sz w:val="28"/>
                <w:szCs w:val="28"/>
              </w:rPr>
              <w:t>__________________________</w:t>
            </w:r>
          </w:p>
          <w:p w14:paraId="418EB319"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p>
          <w:p w14:paraId="1A799B6E" w14:textId="77777777" w:rsidR="00722454" w:rsidRPr="00746892" w:rsidRDefault="00722454" w:rsidP="00E86AD6">
            <w:pPr>
              <w:tabs>
                <w:tab w:val="left" w:pos="8364"/>
              </w:tabs>
              <w:autoSpaceDE w:val="0"/>
              <w:autoSpaceDN w:val="0"/>
              <w:spacing w:after="0" w:line="240" w:lineRule="auto"/>
              <w:contextualSpacing/>
              <w:jc w:val="both"/>
              <w:rPr>
                <w:rFonts w:ascii="Times New Roman" w:hAnsi="Times New Roman"/>
                <w:iCs/>
                <w:sz w:val="28"/>
                <w:szCs w:val="28"/>
              </w:rPr>
            </w:pPr>
          </w:p>
          <w:p w14:paraId="464C7A2A" w14:textId="77777777" w:rsidR="00087B60" w:rsidRDefault="00AE2D02" w:rsidP="00E86AD6">
            <w:pPr>
              <w:tabs>
                <w:tab w:val="left" w:pos="8364"/>
              </w:tabs>
              <w:autoSpaceDE w:val="0"/>
              <w:autoSpaceDN w:val="0"/>
              <w:spacing w:after="0" w:line="240" w:lineRule="auto"/>
              <w:contextualSpacing/>
              <w:jc w:val="both"/>
              <w:rPr>
                <w:rFonts w:ascii="Times New Roman" w:hAnsi="Times New Roman"/>
                <w:iCs/>
                <w:sz w:val="28"/>
                <w:szCs w:val="28"/>
              </w:rPr>
            </w:pPr>
            <w:r>
              <w:rPr>
                <w:rFonts w:ascii="Times New Roman" w:hAnsi="Times New Roman"/>
                <w:iCs/>
                <w:sz w:val="28"/>
                <w:szCs w:val="28"/>
              </w:rPr>
              <w:t>_____________</w:t>
            </w:r>
            <w:r w:rsidR="00722454" w:rsidRPr="00746892">
              <w:rPr>
                <w:rFonts w:ascii="Times New Roman" w:hAnsi="Times New Roman"/>
                <w:iCs/>
                <w:sz w:val="28"/>
                <w:szCs w:val="28"/>
              </w:rPr>
              <w:t xml:space="preserve"> / ____________</w:t>
            </w:r>
          </w:p>
        </w:tc>
      </w:tr>
    </w:tbl>
    <w:p w14:paraId="791EEF0A" w14:textId="77777777" w:rsidR="00C251CA" w:rsidRDefault="00C251CA" w:rsidP="00E86AD6">
      <w:pPr>
        <w:spacing w:after="0" w:line="240" w:lineRule="auto"/>
        <w:rPr>
          <w:rFonts w:ascii="Times New Roman" w:hAnsi="Times New Roman"/>
          <w:sz w:val="28"/>
          <w:szCs w:val="28"/>
        </w:rPr>
      </w:pPr>
    </w:p>
    <w:p w14:paraId="32C5583B" w14:textId="77777777" w:rsidR="00C251CA" w:rsidRDefault="00C251CA" w:rsidP="00E86AD6">
      <w:pPr>
        <w:spacing w:after="0" w:line="240" w:lineRule="auto"/>
        <w:rPr>
          <w:rFonts w:ascii="Times New Roman" w:hAnsi="Times New Roman"/>
          <w:sz w:val="28"/>
          <w:szCs w:val="28"/>
        </w:rPr>
      </w:pPr>
    </w:p>
    <w:p w14:paraId="57D6A42D" w14:textId="77777777" w:rsidR="00C251CA" w:rsidRDefault="00C251CA" w:rsidP="00E86AD6">
      <w:pPr>
        <w:spacing w:after="0" w:line="240" w:lineRule="auto"/>
        <w:rPr>
          <w:rFonts w:ascii="Times New Roman" w:hAnsi="Times New Roman"/>
          <w:sz w:val="28"/>
          <w:szCs w:val="28"/>
        </w:rPr>
      </w:pPr>
    </w:p>
    <w:p w14:paraId="60653CE5" w14:textId="77777777" w:rsidR="00C251CA" w:rsidRDefault="00C251CA" w:rsidP="00E86AD6">
      <w:pPr>
        <w:spacing w:after="0" w:line="240" w:lineRule="auto"/>
        <w:rPr>
          <w:rFonts w:ascii="Times New Roman" w:hAnsi="Times New Roman"/>
          <w:sz w:val="28"/>
          <w:szCs w:val="28"/>
        </w:rPr>
      </w:pPr>
    </w:p>
    <w:p w14:paraId="26DE0246" w14:textId="77777777" w:rsidR="00E90E27" w:rsidRPr="00E90E27" w:rsidRDefault="00E90E27" w:rsidP="00E86AD6">
      <w:pPr>
        <w:spacing w:after="0" w:line="240" w:lineRule="auto"/>
        <w:rPr>
          <w:rFonts w:ascii="Times New Roman" w:hAnsi="Times New Roman"/>
          <w:sz w:val="28"/>
          <w:szCs w:val="28"/>
        </w:rPr>
      </w:pPr>
    </w:p>
    <w:sectPr w:rsidR="00E90E27" w:rsidRPr="00E90E27" w:rsidSect="008F224C">
      <w:headerReference w:type="default" r:id="rId8"/>
      <w:footerReference w:type="default" r:id="rId9"/>
      <w:headerReference w:type="first" r:id="rId10"/>
      <w:footerReference w:type="first" r:id="rId11"/>
      <w:pgSz w:w="11906" w:h="16838"/>
      <w:pgMar w:top="1134" w:right="851" w:bottom="1134" w:left="1701"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35965" w14:textId="77777777" w:rsidR="006225AB" w:rsidRDefault="006225AB" w:rsidP="003C0265">
      <w:pPr>
        <w:spacing w:after="0" w:line="240" w:lineRule="auto"/>
      </w:pPr>
      <w:r>
        <w:separator/>
      </w:r>
    </w:p>
  </w:endnote>
  <w:endnote w:type="continuationSeparator" w:id="0">
    <w:p w14:paraId="74F2FE49" w14:textId="77777777" w:rsidR="006225AB" w:rsidRDefault="006225AB"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80"/>
      <w:gridCol w:w="4674"/>
    </w:tblGrid>
    <w:tr w:rsidR="00CD6507" w:rsidRPr="003C0265" w14:paraId="7AADCF5B" w14:textId="77777777" w:rsidTr="003C0265">
      <w:trPr>
        <w:trHeight w:val="132"/>
      </w:trPr>
      <w:tc>
        <w:tcPr>
          <w:tcW w:w="4785" w:type="dxa"/>
        </w:tcPr>
        <w:p w14:paraId="5259E538" w14:textId="77777777" w:rsidR="003C0265" w:rsidRPr="003C0265" w:rsidRDefault="00DE3344" w:rsidP="003C0265">
          <w:pPr>
            <w:pStyle w:val="ad"/>
            <w:spacing w:after="0" w:line="240" w:lineRule="auto"/>
            <w:rPr>
              <w:rFonts w:ascii="Times New Roman" w:hAnsi="Times New Roman"/>
              <w:b/>
              <w:sz w:val="28"/>
              <w:szCs w:val="28"/>
            </w:rPr>
          </w:pPr>
          <w:r>
            <w:rPr>
              <w:rFonts w:ascii="Times New Roman" w:hAnsi="Times New Roman"/>
              <w:b/>
              <w:sz w:val="28"/>
              <w:szCs w:val="28"/>
            </w:rPr>
            <w:t xml:space="preserve">Продавець </w:t>
          </w:r>
          <w:r w:rsidR="003C0265" w:rsidRPr="003C0265">
            <w:rPr>
              <w:rFonts w:ascii="Times New Roman" w:hAnsi="Times New Roman"/>
              <w:b/>
              <w:sz w:val="28"/>
              <w:szCs w:val="28"/>
            </w:rPr>
            <w:t>_________________</w:t>
          </w:r>
        </w:p>
      </w:tc>
      <w:tc>
        <w:tcPr>
          <w:tcW w:w="4786" w:type="dxa"/>
        </w:tcPr>
        <w:p w14:paraId="5DBB6F68" w14:textId="77777777" w:rsidR="003C0265" w:rsidRPr="003C0265" w:rsidRDefault="00DE3344" w:rsidP="00E86AD6">
          <w:pPr>
            <w:pStyle w:val="ad"/>
            <w:spacing w:after="0" w:line="240" w:lineRule="auto"/>
            <w:jc w:val="right"/>
            <w:rPr>
              <w:rFonts w:ascii="Times New Roman" w:hAnsi="Times New Roman"/>
              <w:b/>
              <w:sz w:val="28"/>
              <w:szCs w:val="28"/>
            </w:rPr>
          </w:pPr>
          <w:r>
            <w:rPr>
              <w:rFonts w:ascii="Times New Roman" w:hAnsi="Times New Roman"/>
              <w:b/>
              <w:sz w:val="28"/>
              <w:szCs w:val="28"/>
            </w:rPr>
            <w:t>Покупець</w:t>
          </w:r>
          <w:r w:rsidR="003C0265" w:rsidRPr="003C0265">
            <w:rPr>
              <w:rFonts w:ascii="Times New Roman" w:hAnsi="Times New Roman"/>
              <w:b/>
              <w:sz w:val="28"/>
              <w:szCs w:val="28"/>
            </w:rPr>
            <w:t xml:space="preserve"> ________________</w:t>
          </w:r>
        </w:p>
      </w:tc>
    </w:tr>
  </w:tbl>
  <w:p w14:paraId="78F8C972" w14:textId="77777777" w:rsidR="003C0265" w:rsidRDefault="003C02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80"/>
      <w:gridCol w:w="4674"/>
    </w:tblGrid>
    <w:tr w:rsidR="00CD6507" w:rsidRPr="003C0265" w14:paraId="321631F3" w14:textId="77777777" w:rsidTr="003C0265">
      <w:trPr>
        <w:trHeight w:val="132"/>
      </w:trPr>
      <w:tc>
        <w:tcPr>
          <w:tcW w:w="4785" w:type="dxa"/>
        </w:tcPr>
        <w:p w14:paraId="34699E10" w14:textId="77777777" w:rsidR="003C0265" w:rsidRPr="003C0265" w:rsidRDefault="0082498B" w:rsidP="003C0265">
          <w:pPr>
            <w:pStyle w:val="ad"/>
            <w:spacing w:after="0" w:line="240" w:lineRule="auto"/>
            <w:rPr>
              <w:rFonts w:ascii="Times New Roman" w:hAnsi="Times New Roman"/>
              <w:b/>
              <w:sz w:val="28"/>
              <w:szCs w:val="28"/>
            </w:rPr>
          </w:pPr>
          <w:r>
            <w:rPr>
              <w:rFonts w:ascii="Times New Roman" w:hAnsi="Times New Roman"/>
              <w:b/>
              <w:sz w:val="28"/>
              <w:szCs w:val="28"/>
            </w:rPr>
            <w:t>Продавець</w:t>
          </w:r>
          <w:r w:rsidR="003C0265" w:rsidRPr="003C0265">
            <w:rPr>
              <w:rFonts w:ascii="Times New Roman" w:hAnsi="Times New Roman"/>
              <w:b/>
              <w:sz w:val="28"/>
              <w:szCs w:val="28"/>
            </w:rPr>
            <w:t xml:space="preserve"> _________________</w:t>
          </w:r>
        </w:p>
      </w:tc>
      <w:tc>
        <w:tcPr>
          <w:tcW w:w="4786" w:type="dxa"/>
        </w:tcPr>
        <w:p w14:paraId="52E18E20" w14:textId="77777777" w:rsidR="003C0265" w:rsidRPr="003C0265" w:rsidRDefault="0082498B" w:rsidP="008F224C">
          <w:pPr>
            <w:pStyle w:val="ad"/>
            <w:spacing w:after="0" w:line="240" w:lineRule="auto"/>
            <w:jc w:val="right"/>
            <w:rPr>
              <w:rFonts w:ascii="Times New Roman" w:hAnsi="Times New Roman"/>
              <w:b/>
              <w:sz w:val="28"/>
              <w:szCs w:val="28"/>
            </w:rPr>
          </w:pPr>
          <w:r>
            <w:rPr>
              <w:rFonts w:ascii="Times New Roman" w:hAnsi="Times New Roman"/>
              <w:b/>
              <w:sz w:val="28"/>
              <w:szCs w:val="28"/>
            </w:rPr>
            <w:t>Покупець</w:t>
          </w:r>
          <w:r w:rsidR="003C0265" w:rsidRPr="003C0265">
            <w:rPr>
              <w:rFonts w:ascii="Times New Roman" w:hAnsi="Times New Roman"/>
              <w:b/>
              <w:sz w:val="28"/>
              <w:szCs w:val="28"/>
            </w:rPr>
            <w:t xml:space="preserve"> ________________</w:t>
          </w:r>
        </w:p>
      </w:tc>
    </w:tr>
  </w:tbl>
  <w:p w14:paraId="18870654" w14:textId="77777777" w:rsidR="003C0265" w:rsidRDefault="003C02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37322" w14:textId="77777777" w:rsidR="006225AB" w:rsidRDefault="006225AB" w:rsidP="003C0265">
      <w:pPr>
        <w:spacing w:after="0" w:line="240" w:lineRule="auto"/>
      </w:pPr>
      <w:r>
        <w:separator/>
      </w:r>
    </w:p>
  </w:footnote>
  <w:footnote w:type="continuationSeparator" w:id="0">
    <w:p w14:paraId="49B5224C" w14:textId="77777777" w:rsidR="006225AB" w:rsidRDefault="006225AB" w:rsidP="003C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4EB2" w14:textId="4F363583" w:rsidR="003C0265" w:rsidRPr="003C0265" w:rsidRDefault="00416641"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3905B1">
      <w:rPr>
        <w:rFonts w:ascii="Times New Roman" w:hAnsi="Times New Roman"/>
        <w:noProof/>
        <w:sz w:val="28"/>
        <w:szCs w:val="28"/>
      </w:rPr>
      <w:t>10</w:t>
    </w:r>
    <w:r w:rsidRPr="003C0265">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8341"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25817D9D"/>
    <w:multiLevelType w:val="multilevel"/>
    <w:tmpl w:val="FCC6BC0A"/>
    <w:lvl w:ilvl="0">
      <w:start w:val="1"/>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39B2A3E"/>
    <w:multiLevelType w:val="hybridMultilevel"/>
    <w:tmpl w:val="2F761B3A"/>
    <w:lvl w:ilvl="0" w:tplc="6B14569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3521DB1"/>
    <w:multiLevelType w:val="hybridMultilevel"/>
    <w:tmpl w:val="9EC0A50A"/>
    <w:lvl w:ilvl="0" w:tplc="BBE0F800">
      <w:start w:val="3"/>
      <w:numFmt w:val="decimal"/>
      <w:lvlText w:val="%1."/>
      <w:lvlJc w:val="left"/>
      <w:pPr>
        <w:ind w:left="780"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6952475F"/>
    <w:multiLevelType w:val="hybridMultilevel"/>
    <w:tmpl w:val="7CB257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9" w15:restartNumberingAfterBreak="0">
    <w:nsid w:val="765739B0"/>
    <w:multiLevelType w:val="hybridMultilevel"/>
    <w:tmpl w:val="41B4E99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1"/>
  </w:num>
  <w:num w:numId="6">
    <w:abstractNumId w:val="8"/>
  </w:num>
  <w:num w:numId="7">
    <w:abstractNumId w:val="7"/>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23430"/>
    <w:rsid w:val="00025270"/>
    <w:rsid w:val="0002789C"/>
    <w:rsid w:val="000302EA"/>
    <w:rsid w:val="00031F70"/>
    <w:rsid w:val="00032F74"/>
    <w:rsid w:val="00034ED3"/>
    <w:rsid w:val="00036650"/>
    <w:rsid w:val="00037B86"/>
    <w:rsid w:val="00040184"/>
    <w:rsid w:val="0006363F"/>
    <w:rsid w:val="00073A28"/>
    <w:rsid w:val="000740FB"/>
    <w:rsid w:val="00076042"/>
    <w:rsid w:val="000760A3"/>
    <w:rsid w:val="00076B46"/>
    <w:rsid w:val="000832F0"/>
    <w:rsid w:val="00083A0B"/>
    <w:rsid w:val="00083BB3"/>
    <w:rsid w:val="000862A0"/>
    <w:rsid w:val="00087B60"/>
    <w:rsid w:val="00092C8A"/>
    <w:rsid w:val="000958E7"/>
    <w:rsid w:val="000A047D"/>
    <w:rsid w:val="000A6359"/>
    <w:rsid w:val="000B0275"/>
    <w:rsid w:val="000B2A7A"/>
    <w:rsid w:val="000C185E"/>
    <w:rsid w:val="000D7F56"/>
    <w:rsid w:val="000E0470"/>
    <w:rsid w:val="000E05D5"/>
    <w:rsid w:val="000E1E19"/>
    <w:rsid w:val="00110DC7"/>
    <w:rsid w:val="00111E09"/>
    <w:rsid w:val="0011648C"/>
    <w:rsid w:val="00122AFD"/>
    <w:rsid w:val="00125070"/>
    <w:rsid w:val="00127501"/>
    <w:rsid w:val="001324E2"/>
    <w:rsid w:val="00134E3E"/>
    <w:rsid w:val="00137EF5"/>
    <w:rsid w:val="00145443"/>
    <w:rsid w:val="00146F4F"/>
    <w:rsid w:val="0014781D"/>
    <w:rsid w:val="0015063A"/>
    <w:rsid w:val="0015088D"/>
    <w:rsid w:val="001557D1"/>
    <w:rsid w:val="0015786E"/>
    <w:rsid w:val="00160F12"/>
    <w:rsid w:val="00166410"/>
    <w:rsid w:val="001720A8"/>
    <w:rsid w:val="00172A4E"/>
    <w:rsid w:val="00177EF2"/>
    <w:rsid w:val="0019252C"/>
    <w:rsid w:val="001A1FEA"/>
    <w:rsid w:val="001A31C9"/>
    <w:rsid w:val="001A649C"/>
    <w:rsid w:val="001A6E84"/>
    <w:rsid w:val="001A7731"/>
    <w:rsid w:val="001B1B99"/>
    <w:rsid w:val="001B2880"/>
    <w:rsid w:val="001B6A5E"/>
    <w:rsid w:val="001B74B5"/>
    <w:rsid w:val="001C404D"/>
    <w:rsid w:val="001C46AB"/>
    <w:rsid w:val="001D122A"/>
    <w:rsid w:val="001D4B63"/>
    <w:rsid w:val="001D722A"/>
    <w:rsid w:val="001F1B8F"/>
    <w:rsid w:val="001F620D"/>
    <w:rsid w:val="00203D54"/>
    <w:rsid w:val="00213BDC"/>
    <w:rsid w:val="00214F19"/>
    <w:rsid w:val="002314A8"/>
    <w:rsid w:val="002351D1"/>
    <w:rsid w:val="00236AD0"/>
    <w:rsid w:val="00250C36"/>
    <w:rsid w:val="00250E55"/>
    <w:rsid w:val="0025233A"/>
    <w:rsid w:val="00255608"/>
    <w:rsid w:val="0025719E"/>
    <w:rsid w:val="00261161"/>
    <w:rsid w:val="00262378"/>
    <w:rsid w:val="00265A60"/>
    <w:rsid w:val="00274B3B"/>
    <w:rsid w:val="002770B3"/>
    <w:rsid w:val="00287440"/>
    <w:rsid w:val="0029497F"/>
    <w:rsid w:val="002952CB"/>
    <w:rsid w:val="00296241"/>
    <w:rsid w:val="00296D33"/>
    <w:rsid w:val="0029735B"/>
    <w:rsid w:val="00297DD6"/>
    <w:rsid w:val="002A1BD0"/>
    <w:rsid w:val="002A315B"/>
    <w:rsid w:val="002A6C72"/>
    <w:rsid w:val="002B4405"/>
    <w:rsid w:val="002B75B2"/>
    <w:rsid w:val="002C16E1"/>
    <w:rsid w:val="002C1D90"/>
    <w:rsid w:val="002C4796"/>
    <w:rsid w:val="002C60D6"/>
    <w:rsid w:val="002C7029"/>
    <w:rsid w:val="002D2239"/>
    <w:rsid w:val="002E37BE"/>
    <w:rsid w:val="002F60EA"/>
    <w:rsid w:val="0030259C"/>
    <w:rsid w:val="0031281B"/>
    <w:rsid w:val="0032160E"/>
    <w:rsid w:val="00321B9E"/>
    <w:rsid w:val="003257F1"/>
    <w:rsid w:val="003317BA"/>
    <w:rsid w:val="0033661E"/>
    <w:rsid w:val="00344D53"/>
    <w:rsid w:val="0035043C"/>
    <w:rsid w:val="003569B3"/>
    <w:rsid w:val="00357CDD"/>
    <w:rsid w:val="00362378"/>
    <w:rsid w:val="00366C66"/>
    <w:rsid w:val="00371667"/>
    <w:rsid w:val="00372630"/>
    <w:rsid w:val="0037290A"/>
    <w:rsid w:val="00376D41"/>
    <w:rsid w:val="00380AC9"/>
    <w:rsid w:val="00383BBB"/>
    <w:rsid w:val="00385000"/>
    <w:rsid w:val="003905B1"/>
    <w:rsid w:val="00391067"/>
    <w:rsid w:val="00396857"/>
    <w:rsid w:val="003976AC"/>
    <w:rsid w:val="003A5DF7"/>
    <w:rsid w:val="003A71CA"/>
    <w:rsid w:val="003B4AA6"/>
    <w:rsid w:val="003B591A"/>
    <w:rsid w:val="003B5D02"/>
    <w:rsid w:val="003C0265"/>
    <w:rsid w:val="003C0D6F"/>
    <w:rsid w:val="003C359A"/>
    <w:rsid w:val="003C79A5"/>
    <w:rsid w:val="003D170E"/>
    <w:rsid w:val="003D30B5"/>
    <w:rsid w:val="003D3195"/>
    <w:rsid w:val="003D32D9"/>
    <w:rsid w:val="003E2DFB"/>
    <w:rsid w:val="003E6C45"/>
    <w:rsid w:val="003F3E10"/>
    <w:rsid w:val="003F4582"/>
    <w:rsid w:val="003F7071"/>
    <w:rsid w:val="00400969"/>
    <w:rsid w:val="00411461"/>
    <w:rsid w:val="004128DE"/>
    <w:rsid w:val="00413168"/>
    <w:rsid w:val="004138E3"/>
    <w:rsid w:val="004142E0"/>
    <w:rsid w:val="00416641"/>
    <w:rsid w:val="004175EB"/>
    <w:rsid w:val="00422957"/>
    <w:rsid w:val="00424434"/>
    <w:rsid w:val="00427115"/>
    <w:rsid w:val="0043032C"/>
    <w:rsid w:val="00443A0A"/>
    <w:rsid w:val="00445120"/>
    <w:rsid w:val="004453A6"/>
    <w:rsid w:val="0045546D"/>
    <w:rsid w:val="00460E01"/>
    <w:rsid w:val="00472934"/>
    <w:rsid w:val="00474174"/>
    <w:rsid w:val="00477EE1"/>
    <w:rsid w:val="00491A91"/>
    <w:rsid w:val="004949CD"/>
    <w:rsid w:val="00496E6A"/>
    <w:rsid w:val="004D42E3"/>
    <w:rsid w:val="004E4001"/>
    <w:rsid w:val="004F3890"/>
    <w:rsid w:val="004F5415"/>
    <w:rsid w:val="004F62DD"/>
    <w:rsid w:val="00506EA4"/>
    <w:rsid w:val="00517AB3"/>
    <w:rsid w:val="0052146A"/>
    <w:rsid w:val="00524DBC"/>
    <w:rsid w:val="00531134"/>
    <w:rsid w:val="0053583E"/>
    <w:rsid w:val="00537EB0"/>
    <w:rsid w:val="00543AEC"/>
    <w:rsid w:val="00554740"/>
    <w:rsid w:val="00564219"/>
    <w:rsid w:val="0056429E"/>
    <w:rsid w:val="005874A2"/>
    <w:rsid w:val="005A1E57"/>
    <w:rsid w:val="005A703E"/>
    <w:rsid w:val="005A74EE"/>
    <w:rsid w:val="005C0617"/>
    <w:rsid w:val="005C77FC"/>
    <w:rsid w:val="005D3549"/>
    <w:rsid w:val="005D5920"/>
    <w:rsid w:val="005D5C2D"/>
    <w:rsid w:val="005D7721"/>
    <w:rsid w:val="005F0418"/>
    <w:rsid w:val="005F1BB8"/>
    <w:rsid w:val="005F4A16"/>
    <w:rsid w:val="00601247"/>
    <w:rsid w:val="00602EF9"/>
    <w:rsid w:val="00603B33"/>
    <w:rsid w:val="0061240B"/>
    <w:rsid w:val="006222A4"/>
    <w:rsid w:val="006225AB"/>
    <w:rsid w:val="006230B0"/>
    <w:rsid w:val="00624CE6"/>
    <w:rsid w:val="00626B68"/>
    <w:rsid w:val="0063068C"/>
    <w:rsid w:val="00633404"/>
    <w:rsid w:val="0063622E"/>
    <w:rsid w:val="00643A63"/>
    <w:rsid w:val="00644ECA"/>
    <w:rsid w:val="0065254A"/>
    <w:rsid w:val="00662ED7"/>
    <w:rsid w:val="00667ED9"/>
    <w:rsid w:val="00672A6E"/>
    <w:rsid w:val="00674AD4"/>
    <w:rsid w:val="00677C7B"/>
    <w:rsid w:val="006820F5"/>
    <w:rsid w:val="006867C9"/>
    <w:rsid w:val="00694984"/>
    <w:rsid w:val="006A0B0C"/>
    <w:rsid w:val="006A0E34"/>
    <w:rsid w:val="006A474E"/>
    <w:rsid w:val="006C517F"/>
    <w:rsid w:val="006D0306"/>
    <w:rsid w:val="006D0C84"/>
    <w:rsid w:val="006D1CC4"/>
    <w:rsid w:val="006D7ABB"/>
    <w:rsid w:val="006E0156"/>
    <w:rsid w:val="006E5624"/>
    <w:rsid w:val="006F11BA"/>
    <w:rsid w:val="006F41A1"/>
    <w:rsid w:val="006F56AC"/>
    <w:rsid w:val="00705625"/>
    <w:rsid w:val="007105E1"/>
    <w:rsid w:val="007140B1"/>
    <w:rsid w:val="0072131E"/>
    <w:rsid w:val="00722454"/>
    <w:rsid w:val="00730D73"/>
    <w:rsid w:val="00737C80"/>
    <w:rsid w:val="007432B1"/>
    <w:rsid w:val="00743A5B"/>
    <w:rsid w:val="00744140"/>
    <w:rsid w:val="00745712"/>
    <w:rsid w:val="00746892"/>
    <w:rsid w:val="00761646"/>
    <w:rsid w:val="00762357"/>
    <w:rsid w:val="00764CDB"/>
    <w:rsid w:val="00764EF7"/>
    <w:rsid w:val="007729D0"/>
    <w:rsid w:val="007765A8"/>
    <w:rsid w:val="007813B9"/>
    <w:rsid w:val="0079168A"/>
    <w:rsid w:val="0079389A"/>
    <w:rsid w:val="00796B83"/>
    <w:rsid w:val="007A278E"/>
    <w:rsid w:val="007B5AC6"/>
    <w:rsid w:val="007B6873"/>
    <w:rsid w:val="007B7677"/>
    <w:rsid w:val="007C7243"/>
    <w:rsid w:val="007D6165"/>
    <w:rsid w:val="007F0ABC"/>
    <w:rsid w:val="007F5E74"/>
    <w:rsid w:val="007F7328"/>
    <w:rsid w:val="00807132"/>
    <w:rsid w:val="00807EC7"/>
    <w:rsid w:val="008139B6"/>
    <w:rsid w:val="0081654F"/>
    <w:rsid w:val="00820728"/>
    <w:rsid w:val="0082498B"/>
    <w:rsid w:val="00827D8D"/>
    <w:rsid w:val="00834D60"/>
    <w:rsid w:val="00836771"/>
    <w:rsid w:val="0084131A"/>
    <w:rsid w:val="00842BB0"/>
    <w:rsid w:val="00845F93"/>
    <w:rsid w:val="008460C8"/>
    <w:rsid w:val="0084757B"/>
    <w:rsid w:val="00850C4F"/>
    <w:rsid w:val="008511AD"/>
    <w:rsid w:val="00856E26"/>
    <w:rsid w:val="00864DC9"/>
    <w:rsid w:val="00873D4F"/>
    <w:rsid w:val="008831CF"/>
    <w:rsid w:val="0088529F"/>
    <w:rsid w:val="008872FE"/>
    <w:rsid w:val="00890861"/>
    <w:rsid w:val="0089319D"/>
    <w:rsid w:val="008961DE"/>
    <w:rsid w:val="008A57BD"/>
    <w:rsid w:val="008A6DFE"/>
    <w:rsid w:val="008B4274"/>
    <w:rsid w:val="008B6CA0"/>
    <w:rsid w:val="008C6FFF"/>
    <w:rsid w:val="008E11F7"/>
    <w:rsid w:val="008E38A6"/>
    <w:rsid w:val="008F1CD9"/>
    <w:rsid w:val="008F224C"/>
    <w:rsid w:val="008F38B6"/>
    <w:rsid w:val="008F5752"/>
    <w:rsid w:val="00903C3D"/>
    <w:rsid w:val="0091305D"/>
    <w:rsid w:val="00916A8F"/>
    <w:rsid w:val="009322A2"/>
    <w:rsid w:val="00932B46"/>
    <w:rsid w:val="00936BF6"/>
    <w:rsid w:val="00946832"/>
    <w:rsid w:val="0095280F"/>
    <w:rsid w:val="00962962"/>
    <w:rsid w:val="00962DE8"/>
    <w:rsid w:val="009666EB"/>
    <w:rsid w:val="00966767"/>
    <w:rsid w:val="00975A69"/>
    <w:rsid w:val="0097660C"/>
    <w:rsid w:val="00980397"/>
    <w:rsid w:val="0098729B"/>
    <w:rsid w:val="00992A28"/>
    <w:rsid w:val="009941FA"/>
    <w:rsid w:val="009A4CDF"/>
    <w:rsid w:val="009C1D25"/>
    <w:rsid w:val="009C2BA3"/>
    <w:rsid w:val="009C4050"/>
    <w:rsid w:val="009C45CA"/>
    <w:rsid w:val="009C5AF9"/>
    <w:rsid w:val="009C63DB"/>
    <w:rsid w:val="009C67F8"/>
    <w:rsid w:val="009D2FBB"/>
    <w:rsid w:val="009D52EB"/>
    <w:rsid w:val="009E26CF"/>
    <w:rsid w:val="009E5DCE"/>
    <w:rsid w:val="009E650C"/>
    <w:rsid w:val="009F0DF8"/>
    <w:rsid w:val="009F2298"/>
    <w:rsid w:val="009F2451"/>
    <w:rsid w:val="009F42E2"/>
    <w:rsid w:val="009F483D"/>
    <w:rsid w:val="009F6D4E"/>
    <w:rsid w:val="00A013B2"/>
    <w:rsid w:val="00A0173A"/>
    <w:rsid w:val="00A0221A"/>
    <w:rsid w:val="00A13599"/>
    <w:rsid w:val="00A13D24"/>
    <w:rsid w:val="00A151A2"/>
    <w:rsid w:val="00A21035"/>
    <w:rsid w:val="00A24506"/>
    <w:rsid w:val="00A40536"/>
    <w:rsid w:val="00A42654"/>
    <w:rsid w:val="00A474F4"/>
    <w:rsid w:val="00A52BBA"/>
    <w:rsid w:val="00A52D6E"/>
    <w:rsid w:val="00A57249"/>
    <w:rsid w:val="00A57906"/>
    <w:rsid w:val="00A62841"/>
    <w:rsid w:val="00A66751"/>
    <w:rsid w:val="00A72E03"/>
    <w:rsid w:val="00A74822"/>
    <w:rsid w:val="00A75DF5"/>
    <w:rsid w:val="00A7752A"/>
    <w:rsid w:val="00A84065"/>
    <w:rsid w:val="00A87126"/>
    <w:rsid w:val="00A9099B"/>
    <w:rsid w:val="00A92215"/>
    <w:rsid w:val="00A9390F"/>
    <w:rsid w:val="00AA084F"/>
    <w:rsid w:val="00AA0FB8"/>
    <w:rsid w:val="00AA1E63"/>
    <w:rsid w:val="00AA26E1"/>
    <w:rsid w:val="00AB4CE8"/>
    <w:rsid w:val="00AD1817"/>
    <w:rsid w:val="00AD5490"/>
    <w:rsid w:val="00AE0EC2"/>
    <w:rsid w:val="00AE2D02"/>
    <w:rsid w:val="00B003B9"/>
    <w:rsid w:val="00B02380"/>
    <w:rsid w:val="00B0540C"/>
    <w:rsid w:val="00B06504"/>
    <w:rsid w:val="00B1775A"/>
    <w:rsid w:val="00B21D3E"/>
    <w:rsid w:val="00B25F16"/>
    <w:rsid w:val="00B31873"/>
    <w:rsid w:val="00B34663"/>
    <w:rsid w:val="00B35388"/>
    <w:rsid w:val="00B37C52"/>
    <w:rsid w:val="00B41416"/>
    <w:rsid w:val="00B51625"/>
    <w:rsid w:val="00B56710"/>
    <w:rsid w:val="00B57545"/>
    <w:rsid w:val="00B61B53"/>
    <w:rsid w:val="00B622BD"/>
    <w:rsid w:val="00B70D17"/>
    <w:rsid w:val="00B70F7B"/>
    <w:rsid w:val="00B821F5"/>
    <w:rsid w:val="00B850EC"/>
    <w:rsid w:val="00B976F1"/>
    <w:rsid w:val="00BA20C1"/>
    <w:rsid w:val="00BA2797"/>
    <w:rsid w:val="00BA7F6F"/>
    <w:rsid w:val="00BB1E53"/>
    <w:rsid w:val="00BB38D7"/>
    <w:rsid w:val="00BC03E3"/>
    <w:rsid w:val="00BC27EF"/>
    <w:rsid w:val="00BE0336"/>
    <w:rsid w:val="00BE1532"/>
    <w:rsid w:val="00BE5C0F"/>
    <w:rsid w:val="00BF34D7"/>
    <w:rsid w:val="00BF4B1D"/>
    <w:rsid w:val="00C01EC7"/>
    <w:rsid w:val="00C13A82"/>
    <w:rsid w:val="00C251CA"/>
    <w:rsid w:val="00C3721D"/>
    <w:rsid w:val="00C4406E"/>
    <w:rsid w:val="00C52485"/>
    <w:rsid w:val="00C52686"/>
    <w:rsid w:val="00C526F3"/>
    <w:rsid w:val="00C5308B"/>
    <w:rsid w:val="00C5385C"/>
    <w:rsid w:val="00C56BA3"/>
    <w:rsid w:val="00C62E98"/>
    <w:rsid w:val="00C932C2"/>
    <w:rsid w:val="00C94098"/>
    <w:rsid w:val="00CA02F5"/>
    <w:rsid w:val="00CA0E76"/>
    <w:rsid w:val="00CA4DEA"/>
    <w:rsid w:val="00CA695D"/>
    <w:rsid w:val="00CB08F5"/>
    <w:rsid w:val="00CB22DF"/>
    <w:rsid w:val="00CB2600"/>
    <w:rsid w:val="00CC0BA8"/>
    <w:rsid w:val="00CC6765"/>
    <w:rsid w:val="00CC693D"/>
    <w:rsid w:val="00CD5ABF"/>
    <w:rsid w:val="00CD6507"/>
    <w:rsid w:val="00CD6C7A"/>
    <w:rsid w:val="00CD6D9E"/>
    <w:rsid w:val="00CE6088"/>
    <w:rsid w:val="00CF5672"/>
    <w:rsid w:val="00CF5BF4"/>
    <w:rsid w:val="00CF79EC"/>
    <w:rsid w:val="00D038EB"/>
    <w:rsid w:val="00D06168"/>
    <w:rsid w:val="00D122E8"/>
    <w:rsid w:val="00D12A85"/>
    <w:rsid w:val="00D14911"/>
    <w:rsid w:val="00D2670C"/>
    <w:rsid w:val="00D273CF"/>
    <w:rsid w:val="00D3773F"/>
    <w:rsid w:val="00D46711"/>
    <w:rsid w:val="00D5235B"/>
    <w:rsid w:val="00D56B4B"/>
    <w:rsid w:val="00D57016"/>
    <w:rsid w:val="00D67B7F"/>
    <w:rsid w:val="00D705A2"/>
    <w:rsid w:val="00D7423D"/>
    <w:rsid w:val="00D75801"/>
    <w:rsid w:val="00D80373"/>
    <w:rsid w:val="00D803CB"/>
    <w:rsid w:val="00D8131E"/>
    <w:rsid w:val="00D825B6"/>
    <w:rsid w:val="00D9436F"/>
    <w:rsid w:val="00DA1129"/>
    <w:rsid w:val="00DB0D62"/>
    <w:rsid w:val="00DB2AD6"/>
    <w:rsid w:val="00DB547E"/>
    <w:rsid w:val="00DB7BED"/>
    <w:rsid w:val="00DC2003"/>
    <w:rsid w:val="00DE3344"/>
    <w:rsid w:val="00DE4925"/>
    <w:rsid w:val="00DF0DE6"/>
    <w:rsid w:val="00DF1591"/>
    <w:rsid w:val="00DF3ED8"/>
    <w:rsid w:val="00DF6951"/>
    <w:rsid w:val="00E04704"/>
    <w:rsid w:val="00E06F04"/>
    <w:rsid w:val="00E1093D"/>
    <w:rsid w:val="00E261C6"/>
    <w:rsid w:val="00E33AA1"/>
    <w:rsid w:val="00E403CA"/>
    <w:rsid w:val="00E4197C"/>
    <w:rsid w:val="00E46EB7"/>
    <w:rsid w:val="00E4781A"/>
    <w:rsid w:val="00E50BF9"/>
    <w:rsid w:val="00E65AEC"/>
    <w:rsid w:val="00E67777"/>
    <w:rsid w:val="00E70AC8"/>
    <w:rsid w:val="00E743E9"/>
    <w:rsid w:val="00E756A1"/>
    <w:rsid w:val="00E763EA"/>
    <w:rsid w:val="00E77416"/>
    <w:rsid w:val="00E83135"/>
    <w:rsid w:val="00E83EAA"/>
    <w:rsid w:val="00E86AD6"/>
    <w:rsid w:val="00E90E27"/>
    <w:rsid w:val="00E939BD"/>
    <w:rsid w:val="00E95698"/>
    <w:rsid w:val="00E962E7"/>
    <w:rsid w:val="00EA6A7F"/>
    <w:rsid w:val="00EB0AED"/>
    <w:rsid w:val="00EB11C2"/>
    <w:rsid w:val="00EB1D90"/>
    <w:rsid w:val="00EB2C5A"/>
    <w:rsid w:val="00EB3406"/>
    <w:rsid w:val="00EB5002"/>
    <w:rsid w:val="00EC14A9"/>
    <w:rsid w:val="00EC3189"/>
    <w:rsid w:val="00EC6795"/>
    <w:rsid w:val="00EC7617"/>
    <w:rsid w:val="00ED19D4"/>
    <w:rsid w:val="00EE1288"/>
    <w:rsid w:val="00EE1837"/>
    <w:rsid w:val="00EE4F26"/>
    <w:rsid w:val="00EE57B2"/>
    <w:rsid w:val="00EF2CDF"/>
    <w:rsid w:val="00EF4F42"/>
    <w:rsid w:val="00EF6EC7"/>
    <w:rsid w:val="00F0087D"/>
    <w:rsid w:val="00F031C8"/>
    <w:rsid w:val="00F0497C"/>
    <w:rsid w:val="00F0560B"/>
    <w:rsid w:val="00F15BE5"/>
    <w:rsid w:val="00F2259D"/>
    <w:rsid w:val="00F25B38"/>
    <w:rsid w:val="00F32616"/>
    <w:rsid w:val="00F407CB"/>
    <w:rsid w:val="00F53174"/>
    <w:rsid w:val="00F5777A"/>
    <w:rsid w:val="00F63FDF"/>
    <w:rsid w:val="00F67183"/>
    <w:rsid w:val="00F7682D"/>
    <w:rsid w:val="00F805E5"/>
    <w:rsid w:val="00F902F4"/>
    <w:rsid w:val="00F94A14"/>
    <w:rsid w:val="00F9580A"/>
    <w:rsid w:val="00F97F08"/>
    <w:rsid w:val="00FA2244"/>
    <w:rsid w:val="00FA243F"/>
    <w:rsid w:val="00FA4031"/>
    <w:rsid w:val="00FB5B1C"/>
    <w:rsid w:val="00FB75C1"/>
    <w:rsid w:val="00FB7BA8"/>
    <w:rsid w:val="00FC15D8"/>
    <w:rsid w:val="00FC7FAF"/>
    <w:rsid w:val="00FD2A00"/>
    <w:rsid w:val="00FD316F"/>
    <w:rsid w:val="00FD3401"/>
    <w:rsid w:val="00FE5AEF"/>
    <w:rsid w:val="00FE6A19"/>
    <w:rsid w:val="00FF1F9F"/>
    <w:rsid w:val="00FF23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350E"/>
  <w15:docId w15:val="{74B91AB9-D179-4F34-9E07-1E3427E9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unhideWhenUsed/>
    <w:rsid w:val="003C0265"/>
    <w:pPr>
      <w:tabs>
        <w:tab w:val="center" w:pos="4677"/>
        <w:tab w:val="right" w:pos="9355"/>
      </w:tabs>
    </w:pPr>
  </w:style>
  <w:style w:type="character" w:customStyle="1" w:styleId="ae">
    <w:name w:val="Нижній колонтитул Знак"/>
    <w:basedOn w:val="a0"/>
    <w:link w:val="ad"/>
    <w:uiPriority w:val="99"/>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356DC-101B-4BC8-8C18-32A46221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15233</Words>
  <Characters>8684</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Савицька Олена Михайлівна</cp:lastModifiedBy>
  <cp:revision>8</cp:revision>
  <cp:lastPrinted>2018-08-15T06:12:00Z</cp:lastPrinted>
  <dcterms:created xsi:type="dcterms:W3CDTF">2024-08-14T13:35:00Z</dcterms:created>
  <dcterms:modified xsi:type="dcterms:W3CDTF">2024-09-03T12:11:00Z</dcterms:modified>
</cp:coreProperties>
</file>